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AA" w:rsidRDefault="002E19AA">
      <w:pPr>
        <w:pStyle w:val="a9"/>
        <w:rPr>
          <w:rFonts w:ascii="Times New Roman" w:eastAsiaTheme="minorEastAsia" w:hAnsi="Times New Roman" w:cs="Times New Roman"/>
          <w:b w:val="0"/>
          <w:bCs w:val="0"/>
          <w:color w:val="auto"/>
          <w:sz w:val="20"/>
          <w:szCs w:val="20"/>
        </w:rPr>
      </w:pPr>
      <w:r>
        <w:rPr>
          <w:rFonts w:ascii="Times New Roman" w:eastAsia="Times New Roman" w:hAnsi="Times New Roman" w:cs="Times New Roman"/>
          <w:b w:val="0"/>
          <w:noProof/>
          <w:color w:val="auto"/>
          <w:spacing w:val="-2"/>
          <w:sz w:val="24"/>
          <w:szCs w:val="24"/>
        </w:rPr>
        <w:drawing>
          <wp:inline distT="0" distB="0" distL="0" distR="0">
            <wp:extent cx="6120765" cy="8682765"/>
            <wp:effectExtent l="19050" t="0" r="0" b="0"/>
            <wp:docPr id="1" name="Рисунок 1" descr="C:\Users\admin\Desktop\рабочие программы для сайта\титул физ-ра+логопед+ОВЗ\ОВЗ (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чие программы для сайта\титул физ-ра+логопед+ОВЗ\ОВЗ ( титул).jpg"/>
                    <pic:cNvPicPr>
                      <a:picLocks noChangeAspect="1" noChangeArrowheads="1"/>
                    </pic:cNvPicPr>
                  </pic:nvPicPr>
                  <pic:blipFill>
                    <a:blip r:embed="rId8"/>
                    <a:srcRect/>
                    <a:stretch>
                      <a:fillRect/>
                    </a:stretch>
                  </pic:blipFill>
                  <pic:spPr bwMode="auto">
                    <a:xfrm>
                      <a:off x="0" y="0"/>
                      <a:ext cx="6120765" cy="8682765"/>
                    </a:xfrm>
                    <a:prstGeom prst="rect">
                      <a:avLst/>
                    </a:prstGeom>
                    <a:noFill/>
                    <a:ln w="9525">
                      <a:noFill/>
                      <a:miter lim="800000"/>
                      <a:headEnd/>
                      <a:tailEnd/>
                    </a:ln>
                  </pic:spPr>
                </pic:pic>
              </a:graphicData>
            </a:graphic>
          </wp:inline>
        </w:drawing>
      </w:r>
    </w:p>
    <w:p w:rsidR="002E19AA" w:rsidRPr="002E19AA" w:rsidRDefault="002E19AA" w:rsidP="002E19AA"/>
    <w:sdt>
      <w:sdtPr>
        <w:rPr>
          <w:rFonts w:ascii="Times New Roman" w:eastAsiaTheme="minorEastAsia" w:hAnsi="Times New Roman" w:cs="Times New Roman"/>
          <w:b w:val="0"/>
          <w:bCs w:val="0"/>
          <w:color w:val="auto"/>
          <w:sz w:val="20"/>
          <w:szCs w:val="20"/>
        </w:rPr>
        <w:id w:val="-278495522"/>
      </w:sdtPr>
      <w:sdtContent>
        <w:p w:rsidR="00CE189A" w:rsidRPr="005F5342" w:rsidRDefault="00CE189A">
          <w:pPr>
            <w:pStyle w:val="a9"/>
            <w:rPr>
              <w:color w:val="auto"/>
            </w:rPr>
          </w:pPr>
          <w:r w:rsidRPr="005F5342">
            <w:rPr>
              <w:color w:val="auto"/>
            </w:rPr>
            <w:t>Оглавление</w:t>
          </w:r>
        </w:p>
        <w:p w:rsidR="00331228" w:rsidRDefault="00A208EE">
          <w:pPr>
            <w:pStyle w:val="11"/>
            <w:tabs>
              <w:tab w:val="right" w:leader="dot" w:pos="9629"/>
            </w:tabs>
            <w:rPr>
              <w:rFonts w:asciiTheme="minorHAnsi" w:hAnsiTheme="minorHAnsi" w:cstheme="minorBidi"/>
              <w:noProof/>
              <w:sz w:val="22"/>
              <w:szCs w:val="22"/>
            </w:rPr>
          </w:pPr>
          <w:r w:rsidRPr="00A208EE">
            <w:fldChar w:fldCharType="begin"/>
          </w:r>
          <w:r w:rsidR="00CE189A">
            <w:instrText xml:space="preserve"> TOC \o "1-3" \h \z \u </w:instrText>
          </w:r>
          <w:r w:rsidRPr="00A208EE">
            <w:fldChar w:fldCharType="separate"/>
          </w:r>
          <w:hyperlink w:anchor="_Toc441488255" w:history="1">
            <w:r w:rsidR="00331228" w:rsidRPr="00F50FC9">
              <w:rPr>
                <w:rStyle w:val="aa"/>
                <w:rFonts w:eastAsia="Times New Roman"/>
                <w:noProof/>
              </w:rPr>
              <w:t>ВВЕДЕНИЕ</w:t>
            </w:r>
            <w:r w:rsidR="00331228">
              <w:rPr>
                <w:noProof/>
                <w:webHidden/>
              </w:rPr>
              <w:tab/>
            </w:r>
            <w:r>
              <w:rPr>
                <w:noProof/>
                <w:webHidden/>
              </w:rPr>
              <w:fldChar w:fldCharType="begin"/>
            </w:r>
            <w:r w:rsidR="00331228">
              <w:rPr>
                <w:noProof/>
                <w:webHidden/>
              </w:rPr>
              <w:instrText xml:space="preserve"> PAGEREF _Toc441488255 \h </w:instrText>
            </w:r>
            <w:r>
              <w:rPr>
                <w:noProof/>
                <w:webHidden/>
              </w:rPr>
            </w:r>
            <w:r>
              <w:rPr>
                <w:noProof/>
                <w:webHidden/>
              </w:rPr>
              <w:fldChar w:fldCharType="separate"/>
            </w:r>
            <w:r w:rsidR="000E440B">
              <w:rPr>
                <w:noProof/>
                <w:webHidden/>
              </w:rPr>
              <w:t>3</w:t>
            </w:r>
            <w:r>
              <w:rPr>
                <w:noProof/>
                <w:webHidden/>
              </w:rPr>
              <w:fldChar w:fldCharType="end"/>
            </w:r>
          </w:hyperlink>
        </w:p>
        <w:p w:rsidR="00331228" w:rsidRDefault="00A208EE">
          <w:pPr>
            <w:pStyle w:val="11"/>
            <w:tabs>
              <w:tab w:val="right" w:leader="dot" w:pos="9629"/>
            </w:tabs>
            <w:rPr>
              <w:rFonts w:asciiTheme="minorHAnsi" w:hAnsiTheme="minorHAnsi" w:cstheme="minorBidi"/>
              <w:noProof/>
              <w:sz w:val="22"/>
              <w:szCs w:val="22"/>
            </w:rPr>
          </w:pPr>
          <w:hyperlink w:anchor="_Toc441488256" w:history="1">
            <w:r w:rsidR="00331228" w:rsidRPr="00F50FC9">
              <w:rPr>
                <w:rStyle w:val="aa"/>
                <w:noProof/>
              </w:rPr>
              <w:t>1.</w:t>
            </w:r>
            <w:r w:rsidR="00331228" w:rsidRPr="00F50FC9">
              <w:rPr>
                <w:rStyle w:val="aa"/>
                <w:rFonts w:eastAsia="Times New Roman"/>
                <w:noProof/>
              </w:rPr>
              <w:t>ОБЩИЕ ПОЛОЖЕНИЯ</w:t>
            </w:r>
            <w:r w:rsidR="00331228">
              <w:rPr>
                <w:noProof/>
                <w:webHidden/>
              </w:rPr>
              <w:tab/>
            </w:r>
            <w:r>
              <w:rPr>
                <w:noProof/>
                <w:webHidden/>
              </w:rPr>
              <w:fldChar w:fldCharType="begin"/>
            </w:r>
            <w:r w:rsidR="00331228">
              <w:rPr>
                <w:noProof/>
                <w:webHidden/>
              </w:rPr>
              <w:instrText xml:space="preserve"> PAGEREF _Toc441488256 \h </w:instrText>
            </w:r>
            <w:r>
              <w:rPr>
                <w:noProof/>
                <w:webHidden/>
              </w:rPr>
            </w:r>
            <w:r>
              <w:rPr>
                <w:noProof/>
                <w:webHidden/>
              </w:rPr>
              <w:fldChar w:fldCharType="separate"/>
            </w:r>
            <w:r w:rsidR="000E440B">
              <w:rPr>
                <w:noProof/>
                <w:webHidden/>
              </w:rPr>
              <w:t>4</w:t>
            </w:r>
            <w:r>
              <w:rPr>
                <w:noProof/>
                <w:webHidden/>
              </w:rPr>
              <w:fldChar w:fldCharType="end"/>
            </w:r>
          </w:hyperlink>
        </w:p>
        <w:p w:rsidR="00331228" w:rsidRDefault="00A208EE">
          <w:pPr>
            <w:pStyle w:val="21"/>
            <w:tabs>
              <w:tab w:val="right" w:leader="dot" w:pos="9629"/>
            </w:tabs>
            <w:rPr>
              <w:rFonts w:asciiTheme="minorHAnsi" w:hAnsiTheme="minorHAnsi" w:cstheme="minorBidi"/>
              <w:noProof/>
              <w:sz w:val="22"/>
              <w:szCs w:val="22"/>
            </w:rPr>
          </w:pPr>
          <w:hyperlink w:anchor="_Toc441488257" w:history="1">
            <w:r w:rsidR="00331228" w:rsidRPr="00F50FC9">
              <w:rPr>
                <w:rStyle w:val="aa"/>
                <w:noProof/>
              </w:rPr>
              <w:t xml:space="preserve">1.1. </w:t>
            </w:r>
            <w:r w:rsidR="00331228" w:rsidRPr="00F50FC9">
              <w:rPr>
                <w:rStyle w:val="aa"/>
                <w:rFonts w:eastAsia="Times New Roman"/>
                <w:noProof/>
              </w:rPr>
              <w:t>Определение и назначение АООП общего образования обучающихся с умственной отсталостью</w:t>
            </w:r>
            <w:r w:rsidR="00331228">
              <w:rPr>
                <w:noProof/>
                <w:webHidden/>
              </w:rPr>
              <w:tab/>
            </w:r>
            <w:r>
              <w:rPr>
                <w:noProof/>
                <w:webHidden/>
              </w:rPr>
              <w:fldChar w:fldCharType="begin"/>
            </w:r>
            <w:r w:rsidR="00331228">
              <w:rPr>
                <w:noProof/>
                <w:webHidden/>
              </w:rPr>
              <w:instrText xml:space="preserve"> PAGEREF _Toc441488257 \h </w:instrText>
            </w:r>
            <w:r>
              <w:rPr>
                <w:noProof/>
                <w:webHidden/>
              </w:rPr>
            </w:r>
            <w:r>
              <w:rPr>
                <w:noProof/>
                <w:webHidden/>
              </w:rPr>
              <w:fldChar w:fldCharType="separate"/>
            </w:r>
            <w:r w:rsidR="000E440B">
              <w:rPr>
                <w:noProof/>
                <w:webHidden/>
              </w:rPr>
              <w:t>4</w:t>
            </w:r>
            <w:r>
              <w:rPr>
                <w:noProof/>
                <w:webHidden/>
              </w:rPr>
              <w:fldChar w:fldCharType="end"/>
            </w:r>
          </w:hyperlink>
        </w:p>
        <w:p w:rsidR="00331228" w:rsidRDefault="00A208EE">
          <w:pPr>
            <w:pStyle w:val="21"/>
            <w:tabs>
              <w:tab w:val="right" w:leader="dot" w:pos="9629"/>
            </w:tabs>
            <w:rPr>
              <w:rFonts w:asciiTheme="minorHAnsi" w:hAnsiTheme="minorHAnsi" w:cstheme="minorBidi"/>
              <w:noProof/>
              <w:sz w:val="22"/>
              <w:szCs w:val="22"/>
            </w:rPr>
          </w:pPr>
          <w:hyperlink w:anchor="_Toc441488258" w:history="1">
            <w:r w:rsidR="00331228" w:rsidRPr="00F50FC9">
              <w:rPr>
                <w:rStyle w:val="aa"/>
                <w:noProof/>
              </w:rPr>
              <w:t xml:space="preserve">1.2. </w:t>
            </w:r>
            <w:r w:rsidR="00331228" w:rsidRPr="00F50FC9">
              <w:rPr>
                <w:rStyle w:val="aa"/>
                <w:rFonts w:eastAsia="Times New Roman"/>
                <w:noProof/>
              </w:rPr>
              <w:t>Нормативные документы для разработки АООП</w:t>
            </w:r>
            <w:r w:rsidR="00331228">
              <w:rPr>
                <w:noProof/>
                <w:webHidden/>
              </w:rPr>
              <w:tab/>
            </w:r>
            <w:r>
              <w:rPr>
                <w:noProof/>
                <w:webHidden/>
              </w:rPr>
              <w:fldChar w:fldCharType="begin"/>
            </w:r>
            <w:r w:rsidR="00331228">
              <w:rPr>
                <w:noProof/>
                <w:webHidden/>
              </w:rPr>
              <w:instrText xml:space="preserve"> PAGEREF _Toc441488258 \h </w:instrText>
            </w:r>
            <w:r>
              <w:rPr>
                <w:noProof/>
                <w:webHidden/>
              </w:rPr>
            </w:r>
            <w:r>
              <w:rPr>
                <w:noProof/>
                <w:webHidden/>
              </w:rPr>
              <w:fldChar w:fldCharType="separate"/>
            </w:r>
            <w:r w:rsidR="000E440B">
              <w:rPr>
                <w:noProof/>
                <w:webHidden/>
              </w:rPr>
              <w:t>4</w:t>
            </w:r>
            <w:r>
              <w:rPr>
                <w:noProof/>
                <w:webHidden/>
              </w:rPr>
              <w:fldChar w:fldCharType="end"/>
            </w:r>
          </w:hyperlink>
        </w:p>
        <w:p w:rsidR="00331228" w:rsidRDefault="00A208EE">
          <w:pPr>
            <w:pStyle w:val="21"/>
            <w:tabs>
              <w:tab w:val="right" w:leader="dot" w:pos="9629"/>
            </w:tabs>
            <w:rPr>
              <w:rFonts w:asciiTheme="minorHAnsi" w:hAnsiTheme="minorHAnsi" w:cstheme="minorBidi"/>
              <w:noProof/>
              <w:sz w:val="22"/>
              <w:szCs w:val="22"/>
            </w:rPr>
          </w:pPr>
          <w:hyperlink w:anchor="_Toc441488259" w:history="1">
            <w:r w:rsidR="00331228" w:rsidRPr="00F50FC9">
              <w:rPr>
                <w:rStyle w:val="aa"/>
                <w:noProof/>
              </w:rPr>
              <w:t xml:space="preserve">1.3. </w:t>
            </w:r>
            <w:r w:rsidR="00331228" w:rsidRPr="00F50FC9">
              <w:rPr>
                <w:rStyle w:val="aa"/>
                <w:rFonts w:eastAsia="Times New Roman"/>
                <w:noProof/>
              </w:rPr>
              <w:t>Структура адаптированной основной образовательной программы общего образования</w:t>
            </w:r>
            <w:r w:rsidR="00331228">
              <w:rPr>
                <w:noProof/>
                <w:webHidden/>
              </w:rPr>
              <w:tab/>
            </w:r>
            <w:r>
              <w:rPr>
                <w:noProof/>
                <w:webHidden/>
              </w:rPr>
              <w:fldChar w:fldCharType="begin"/>
            </w:r>
            <w:r w:rsidR="00331228">
              <w:rPr>
                <w:noProof/>
                <w:webHidden/>
              </w:rPr>
              <w:instrText xml:space="preserve"> PAGEREF _Toc441488259 \h </w:instrText>
            </w:r>
            <w:r>
              <w:rPr>
                <w:noProof/>
                <w:webHidden/>
              </w:rPr>
            </w:r>
            <w:r>
              <w:rPr>
                <w:noProof/>
                <w:webHidden/>
              </w:rPr>
              <w:fldChar w:fldCharType="separate"/>
            </w:r>
            <w:r w:rsidR="000E440B">
              <w:rPr>
                <w:noProof/>
                <w:webHidden/>
              </w:rPr>
              <w:t>4</w:t>
            </w:r>
            <w:r>
              <w:rPr>
                <w:noProof/>
                <w:webHidden/>
              </w:rPr>
              <w:fldChar w:fldCharType="end"/>
            </w:r>
          </w:hyperlink>
        </w:p>
        <w:p w:rsidR="00331228" w:rsidRDefault="00A208EE">
          <w:pPr>
            <w:pStyle w:val="11"/>
            <w:tabs>
              <w:tab w:val="right" w:leader="dot" w:pos="9629"/>
            </w:tabs>
            <w:rPr>
              <w:rFonts w:asciiTheme="minorHAnsi" w:hAnsiTheme="minorHAnsi" w:cstheme="minorBidi"/>
              <w:noProof/>
              <w:sz w:val="22"/>
              <w:szCs w:val="22"/>
            </w:rPr>
          </w:pPr>
          <w:hyperlink w:anchor="_Toc441488260" w:history="1">
            <w:r w:rsidR="00331228" w:rsidRPr="00F50FC9">
              <w:rPr>
                <w:rStyle w:val="aa"/>
                <w:noProof/>
              </w:rPr>
              <w:t xml:space="preserve">2. </w:t>
            </w:r>
            <w:r w:rsidR="00331228" w:rsidRPr="00F50FC9">
              <w:rPr>
                <w:rStyle w:val="aa"/>
                <w:rFonts w:eastAsia="Times New Roman"/>
                <w:noProof/>
              </w:rPr>
              <w:t xml:space="preserve">Адаптированная основная образовательная программа общего образования обучающихся с умственной отсталостью (вариант </w:t>
            </w:r>
            <w:r w:rsidR="00331228" w:rsidRPr="00F50FC9">
              <w:rPr>
                <w:rStyle w:val="aa"/>
                <w:rFonts w:eastAsia="Times New Roman"/>
                <w:noProof/>
                <w:lang w:val="en-US"/>
              </w:rPr>
              <w:t>D</w:t>
            </w:r>
            <w:r w:rsidR="00331228" w:rsidRPr="00F50FC9">
              <w:rPr>
                <w:rStyle w:val="aa"/>
                <w:rFonts w:eastAsia="Times New Roman"/>
                <w:noProof/>
              </w:rPr>
              <w:t>)</w:t>
            </w:r>
            <w:r w:rsidR="00331228">
              <w:rPr>
                <w:noProof/>
                <w:webHidden/>
              </w:rPr>
              <w:tab/>
            </w:r>
            <w:r>
              <w:rPr>
                <w:noProof/>
                <w:webHidden/>
              </w:rPr>
              <w:fldChar w:fldCharType="begin"/>
            </w:r>
            <w:r w:rsidR="00331228">
              <w:rPr>
                <w:noProof/>
                <w:webHidden/>
              </w:rPr>
              <w:instrText xml:space="preserve"> PAGEREF _Toc441488260 \h </w:instrText>
            </w:r>
            <w:r>
              <w:rPr>
                <w:noProof/>
                <w:webHidden/>
              </w:rPr>
            </w:r>
            <w:r>
              <w:rPr>
                <w:noProof/>
                <w:webHidden/>
              </w:rPr>
              <w:fldChar w:fldCharType="separate"/>
            </w:r>
            <w:r w:rsidR="000E440B">
              <w:rPr>
                <w:noProof/>
                <w:webHidden/>
              </w:rPr>
              <w:t>6</w:t>
            </w:r>
            <w:r>
              <w:rPr>
                <w:noProof/>
                <w:webHidden/>
              </w:rPr>
              <w:fldChar w:fldCharType="end"/>
            </w:r>
          </w:hyperlink>
        </w:p>
        <w:p w:rsidR="00331228" w:rsidRDefault="00A208EE">
          <w:pPr>
            <w:pStyle w:val="21"/>
            <w:tabs>
              <w:tab w:val="right" w:leader="dot" w:pos="9629"/>
            </w:tabs>
            <w:rPr>
              <w:rFonts w:asciiTheme="minorHAnsi" w:hAnsiTheme="minorHAnsi" w:cstheme="minorBidi"/>
              <w:noProof/>
              <w:sz w:val="22"/>
              <w:szCs w:val="22"/>
            </w:rPr>
          </w:pPr>
          <w:hyperlink w:anchor="_Toc441488261" w:history="1">
            <w:r w:rsidR="00331228" w:rsidRPr="00F50FC9">
              <w:rPr>
                <w:rStyle w:val="aa"/>
                <w:noProof/>
              </w:rPr>
              <w:t xml:space="preserve">2.1. </w:t>
            </w:r>
            <w:r w:rsidR="00331228" w:rsidRPr="00F50FC9">
              <w:rPr>
                <w:rStyle w:val="aa"/>
                <w:rFonts w:eastAsia="Times New Roman"/>
                <w:noProof/>
              </w:rPr>
              <w:t>Пояснительная записка</w:t>
            </w:r>
            <w:r w:rsidR="00331228">
              <w:rPr>
                <w:noProof/>
                <w:webHidden/>
              </w:rPr>
              <w:tab/>
            </w:r>
            <w:r>
              <w:rPr>
                <w:noProof/>
                <w:webHidden/>
              </w:rPr>
              <w:fldChar w:fldCharType="begin"/>
            </w:r>
            <w:r w:rsidR="00331228">
              <w:rPr>
                <w:noProof/>
                <w:webHidden/>
              </w:rPr>
              <w:instrText xml:space="preserve"> PAGEREF _Toc441488261 \h </w:instrText>
            </w:r>
            <w:r>
              <w:rPr>
                <w:noProof/>
                <w:webHidden/>
              </w:rPr>
            </w:r>
            <w:r>
              <w:rPr>
                <w:noProof/>
                <w:webHidden/>
              </w:rPr>
              <w:fldChar w:fldCharType="separate"/>
            </w:r>
            <w:r w:rsidR="000E440B">
              <w:rPr>
                <w:noProof/>
                <w:webHidden/>
              </w:rPr>
              <w:t>6</w:t>
            </w:r>
            <w:r>
              <w:rPr>
                <w:noProof/>
                <w:webHidden/>
              </w:rPr>
              <w:fldChar w:fldCharType="end"/>
            </w:r>
          </w:hyperlink>
        </w:p>
        <w:p w:rsidR="00331228" w:rsidRDefault="00A208EE">
          <w:pPr>
            <w:pStyle w:val="31"/>
            <w:tabs>
              <w:tab w:val="right" w:leader="dot" w:pos="9629"/>
            </w:tabs>
            <w:rPr>
              <w:rFonts w:asciiTheme="minorHAnsi" w:hAnsiTheme="minorHAnsi" w:cstheme="minorBidi"/>
              <w:noProof/>
              <w:sz w:val="22"/>
              <w:szCs w:val="22"/>
            </w:rPr>
          </w:pPr>
          <w:hyperlink w:anchor="_Toc441488262" w:history="1">
            <w:r w:rsidR="00331228" w:rsidRPr="00F50FC9">
              <w:rPr>
                <w:rStyle w:val="aa"/>
                <w:noProof/>
              </w:rPr>
              <w:t xml:space="preserve">2.1.1. </w:t>
            </w:r>
            <w:r w:rsidR="00331228" w:rsidRPr="00F50FC9">
              <w:rPr>
                <w:rStyle w:val="aa"/>
                <w:rFonts w:eastAsia="Times New Roman"/>
                <w:noProof/>
              </w:rPr>
              <w:t>Цели реализации адаптированной основной образовательной программы  общего образования</w:t>
            </w:r>
            <w:r w:rsidR="00331228">
              <w:rPr>
                <w:noProof/>
                <w:webHidden/>
              </w:rPr>
              <w:tab/>
            </w:r>
            <w:r>
              <w:rPr>
                <w:noProof/>
                <w:webHidden/>
              </w:rPr>
              <w:fldChar w:fldCharType="begin"/>
            </w:r>
            <w:r w:rsidR="00331228">
              <w:rPr>
                <w:noProof/>
                <w:webHidden/>
              </w:rPr>
              <w:instrText xml:space="preserve"> PAGEREF _Toc441488262 \h </w:instrText>
            </w:r>
            <w:r>
              <w:rPr>
                <w:noProof/>
                <w:webHidden/>
              </w:rPr>
            </w:r>
            <w:r>
              <w:rPr>
                <w:noProof/>
                <w:webHidden/>
              </w:rPr>
              <w:fldChar w:fldCharType="separate"/>
            </w:r>
            <w:r w:rsidR="000E440B">
              <w:rPr>
                <w:noProof/>
                <w:webHidden/>
              </w:rPr>
              <w:t>6</w:t>
            </w:r>
            <w:r>
              <w:rPr>
                <w:noProof/>
                <w:webHidden/>
              </w:rPr>
              <w:fldChar w:fldCharType="end"/>
            </w:r>
          </w:hyperlink>
        </w:p>
        <w:p w:rsidR="00331228" w:rsidRDefault="00A208EE">
          <w:pPr>
            <w:pStyle w:val="31"/>
            <w:tabs>
              <w:tab w:val="right" w:leader="dot" w:pos="9629"/>
            </w:tabs>
            <w:rPr>
              <w:rFonts w:asciiTheme="minorHAnsi" w:hAnsiTheme="minorHAnsi" w:cstheme="minorBidi"/>
              <w:noProof/>
              <w:sz w:val="22"/>
              <w:szCs w:val="22"/>
            </w:rPr>
          </w:pPr>
          <w:hyperlink w:anchor="_Toc441488263" w:history="1">
            <w:r w:rsidR="00331228" w:rsidRPr="00F50FC9">
              <w:rPr>
                <w:rStyle w:val="aa"/>
                <w:noProof/>
              </w:rPr>
              <w:t xml:space="preserve">2.1.2 </w:t>
            </w:r>
            <w:r w:rsidR="00331228" w:rsidRPr="00F50FC9">
              <w:rPr>
                <w:rStyle w:val="aa"/>
                <w:rFonts w:eastAsia="Times New Roman"/>
                <w:noProof/>
              </w:rPr>
              <w:t>Психолого-педагогическая характеристика обучающихся с умственной отсталостью</w:t>
            </w:r>
            <w:r w:rsidR="00331228">
              <w:rPr>
                <w:noProof/>
                <w:webHidden/>
              </w:rPr>
              <w:tab/>
            </w:r>
            <w:r>
              <w:rPr>
                <w:noProof/>
                <w:webHidden/>
              </w:rPr>
              <w:fldChar w:fldCharType="begin"/>
            </w:r>
            <w:r w:rsidR="00331228">
              <w:rPr>
                <w:noProof/>
                <w:webHidden/>
              </w:rPr>
              <w:instrText xml:space="preserve"> PAGEREF _Toc441488263 \h </w:instrText>
            </w:r>
            <w:r>
              <w:rPr>
                <w:noProof/>
                <w:webHidden/>
              </w:rPr>
            </w:r>
            <w:r>
              <w:rPr>
                <w:noProof/>
                <w:webHidden/>
              </w:rPr>
              <w:fldChar w:fldCharType="separate"/>
            </w:r>
            <w:r w:rsidR="000E440B">
              <w:rPr>
                <w:noProof/>
                <w:webHidden/>
              </w:rPr>
              <w:t>6</w:t>
            </w:r>
            <w:r>
              <w:rPr>
                <w:noProof/>
                <w:webHidden/>
              </w:rPr>
              <w:fldChar w:fldCharType="end"/>
            </w:r>
          </w:hyperlink>
        </w:p>
        <w:p w:rsidR="00331228" w:rsidRDefault="00A208EE">
          <w:pPr>
            <w:pStyle w:val="31"/>
            <w:tabs>
              <w:tab w:val="right" w:leader="dot" w:pos="9629"/>
            </w:tabs>
            <w:rPr>
              <w:rFonts w:asciiTheme="minorHAnsi" w:hAnsiTheme="minorHAnsi" w:cstheme="minorBidi"/>
              <w:noProof/>
              <w:sz w:val="22"/>
              <w:szCs w:val="22"/>
            </w:rPr>
          </w:pPr>
          <w:hyperlink w:anchor="_Toc441488264" w:history="1">
            <w:r w:rsidR="00331228" w:rsidRPr="00F50FC9">
              <w:rPr>
                <w:rStyle w:val="aa"/>
                <w:noProof/>
              </w:rPr>
              <w:t xml:space="preserve">2.1.3 </w:t>
            </w:r>
            <w:r w:rsidR="00331228" w:rsidRPr="00F50FC9">
              <w:rPr>
                <w:rStyle w:val="aa"/>
                <w:rFonts w:eastAsia="Times New Roman"/>
                <w:noProof/>
              </w:rPr>
              <w:t>Особые образовательные потребности обучающихся с умственной отсталостью</w:t>
            </w:r>
            <w:r w:rsidR="00331228">
              <w:rPr>
                <w:noProof/>
                <w:webHidden/>
              </w:rPr>
              <w:tab/>
            </w:r>
            <w:r>
              <w:rPr>
                <w:noProof/>
                <w:webHidden/>
              </w:rPr>
              <w:fldChar w:fldCharType="begin"/>
            </w:r>
            <w:r w:rsidR="00331228">
              <w:rPr>
                <w:noProof/>
                <w:webHidden/>
              </w:rPr>
              <w:instrText xml:space="preserve"> PAGEREF _Toc441488264 \h </w:instrText>
            </w:r>
            <w:r>
              <w:rPr>
                <w:noProof/>
                <w:webHidden/>
              </w:rPr>
            </w:r>
            <w:r>
              <w:rPr>
                <w:noProof/>
                <w:webHidden/>
              </w:rPr>
              <w:fldChar w:fldCharType="separate"/>
            </w:r>
            <w:r w:rsidR="000E440B">
              <w:rPr>
                <w:noProof/>
                <w:webHidden/>
              </w:rPr>
              <w:t>8</w:t>
            </w:r>
            <w:r>
              <w:rPr>
                <w:noProof/>
                <w:webHidden/>
              </w:rPr>
              <w:fldChar w:fldCharType="end"/>
            </w:r>
          </w:hyperlink>
        </w:p>
        <w:p w:rsidR="00331228" w:rsidRDefault="00A208EE">
          <w:pPr>
            <w:pStyle w:val="31"/>
            <w:tabs>
              <w:tab w:val="right" w:leader="dot" w:pos="9629"/>
            </w:tabs>
            <w:rPr>
              <w:rFonts w:asciiTheme="minorHAnsi" w:hAnsiTheme="minorHAnsi" w:cstheme="minorBidi"/>
              <w:noProof/>
              <w:sz w:val="22"/>
              <w:szCs w:val="22"/>
            </w:rPr>
          </w:pPr>
          <w:hyperlink w:anchor="_Toc441488265" w:history="1">
            <w:r w:rsidR="00331228" w:rsidRPr="00F50FC9">
              <w:rPr>
                <w:rStyle w:val="aa"/>
                <w:noProof/>
              </w:rPr>
              <w:t xml:space="preserve">2.1.4 </w:t>
            </w:r>
            <w:r w:rsidR="00331228" w:rsidRPr="00F50FC9">
              <w:rPr>
                <w:rStyle w:val="aa"/>
                <w:rFonts w:eastAsia="Times New Roman"/>
                <w:noProof/>
              </w:rPr>
              <w:t xml:space="preserve">Принципы и подходы к формированию адаптированной основной образовательной программы общего образования </w:t>
            </w:r>
            <w:r w:rsidR="00331228" w:rsidRPr="00F50FC9">
              <w:rPr>
                <w:rStyle w:val="aa"/>
                <w:noProof/>
              </w:rPr>
              <w:t>(</w:t>
            </w:r>
            <w:r w:rsidR="00331228" w:rsidRPr="00F50FC9">
              <w:rPr>
                <w:rStyle w:val="aa"/>
                <w:rFonts w:eastAsia="Times New Roman"/>
                <w:noProof/>
              </w:rPr>
              <w:t>специальной индивидуальной образовательной программы)</w:t>
            </w:r>
            <w:r w:rsidR="00331228">
              <w:rPr>
                <w:noProof/>
                <w:webHidden/>
              </w:rPr>
              <w:tab/>
            </w:r>
            <w:r>
              <w:rPr>
                <w:noProof/>
                <w:webHidden/>
              </w:rPr>
              <w:fldChar w:fldCharType="begin"/>
            </w:r>
            <w:r w:rsidR="00331228">
              <w:rPr>
                <w:noProof/>
                <w:webHidden/>
              </w:rPr>
              <w:instrText xml:space="preserve"> PAGEREF _Toc441488265 \h </w:instrText>
            </w:r>
            <w:r>
              <w:rPr>
                <w:noProof/>
                <w:webHidden/>
              </w:rPr>
            </w:r>
            <w:r>
              <w:rPr>
                <w:noProof/>
                <w:webHidden/>
              </w:rPr>
              <w:fldChar w:fldCharType="separate"/>
            </w:r>
            <w:r w:rsidR="000E440B">
              <w:rPr>
                <w:noProof/>
                <w:webHidden/>
              </w:rPr>
              <w:t>13</w:t>
            </w:r>
            <w:r>
              <w:rPr>
                <w:noProof/>
                <w:webHidden/>
              </w:rPr>
              <w:fldChar w:fldCharType="end"/>
            </w:r>
          </w:hyperlink>
        </w:p>
        <w:p w:rsidR="00331228" w:rsidRDefault="00A208EE">
          <w:pPr>
            <w:pStyle w:val="11"/>
            <w:tabs>
              <w:tab w:val="right" w:leader="dot" w:pos="9629"/>
            </w:tabs>
            <w:rPr>
              <w:rFonts w:asciiTheme="minorHAnsi" w:hAnsiTheme="minorHAnsi" w:cstheme="minorBidi"/>
              <w:noProof/>
              <w:sz w:val="22"/>
              <w:szCs w:val="22"/>
            </w:rPr>
          </w:pPr>
          <w:hyperlink w:anchor="_Toc441488266" w:history="1">
            <w:r w:rsidR="00331228" w:rsidRPr="00F50FC9">
              <w:rPr>
                <w:rStyle w:val="aa"/>
                <w:noProof/>
              </w:rPr>
              <w:t>3.</w:t>
            </w:r>
            <w:r w:rsidR="00331228" w:rsidRPr="00F50FC9">
              <w:rPr>
                <w:rStyle w:val="aa"/>
                <w:rFonts w:eastAsia="Times New Roman"/>
                <w:noProof/>
              </w:rPr>
              <w:t xml:space="preserve"> Адаптированная основная образовательная программа общего образования обучающихся с умственной отсталостью (вариант </w:t>
            </w:r>
            <w:r w:rsidR="00331228" w:rsidRPr="00F50FC9">
              <w:rPr>
                <w:rStyle w:val="aa"/>
                <w:rFonts w:eastAsia="Times New Roman"/>
                <w:noProof/>
                <w:lang w:val="en-US"/>
              </w:rPr>
              <w:t>D</w:t>
            </w:r>
            <w:r w:rsidR="00331228" w:rsidRPr="00F50FC9">
              <w:rPr>
                <w:rStyle w:val="aa"/>
                <w:rFonts w:eastAsia="Times New Roman"/>
                <w:noProof/>
              </w:rPr>
              <w:t>)</w:t>
            </w:r>
            <w:r w:rsidR="00331228">
              <w:rPr>
                <w:noProof/>
                <w:webHidden/>
              </w:rPr>
              <w:tab/>
            </w:r>
            <w:r>
              <w:rPr>
                <w:noProof/>
                <w:webHidden/>
              </w:rPr>
              <w:fldChar w:fldCharType="begin"/>
            </w:r>
            <w:r w:rsidR="00331228">
              <w:rPr>
                <w:noProof/>
                <w:webHidden/>
              </w:rPr>
              <w:instrText xml:space="preserve"> PAGEREF _Toc441488266 \h </w:instrText>
            </w:r>
            <w:r>
              <w:rPr>
                <w:noProof/>
                <w:webHidden/>
              </w:rPr>
            </w:r>
            <w:r>
              <w:rPr>
                <w:noProof/>
                <w:webHidden/>
              </w:rPr>
              <w:fldChar w:fldCharType="separate"/>
            </w:r>
            <w:r w:rsidR="000E440B">
              <w:rPr>
                <w:noProof/>
                <w:webHidden/>
              </w:rPr>
              <w:t>16</w:t>
            </w:r>
            <w:r>
              <w:rPr>
                <w:noProof/>
                <w:webHidden/>
              </w:rPr>
              <w:fldChar w:fldCharType="end"/>
            </w:r>
          </w:hyperlink>
        </w:p>
        <w:p w:rsidR="00331228" w:rsidRDefault="00A208EE">
          <w:pPr>
            <w:pStyle w:val="21"/>
            <w:tabs>
              <w:tab w:val="right" w:leader="dot" w:pos="9629"/>
            </w:tabs>
            <w:rPr>
              <w:rFonts w:asciiTheme="minorHAnsi" w:hAnsiTheme="minorHAnsi" w:cstheme="minorBidi"/>
              <w:noProof/>
              <w:sz w:val="22"/>
              <w:szCs w:val="22"/>
            </w:rPr>
          </w:pPr>
          <w:hyperlink w:anchor="_Toc441488267" w:history="1">
            <w:r w:rsidR="00331228" w:rsidRPr="00F50FC9">
              <w:rPr>
                <w:rStyle w:val="aa"/>
                <w:noProof/>
              </w:rPr>
              <w:t xml:space="preserve">3.1. </w:t>
            </w:r>
            <w:r w:rsidR="00331228" w:rsidRPr="00F50FC9">
              <w:rPr>
                <w:rStyle w:val="aa"/>
                <w:rFonts w:eastAsia="Times New Roman"/>
                <w:noProof/>
              </w:rPr>
              <w:t>Содержание образования</w:t>
            </w:r>
            <w:r w:rsidR="00331228">
              <w:rPr>
                <w:noProof/>
                <w:webHidden/>
              </w:rPr>
              <w:tab/>
            </w:r>
            <w:r>
              <w:rPr>
                <w:noProof/>
                <w:webHidden/>
              </w:rPr>
              <w:fldChar w:fldCharType="begin"/>
            </w:r>
            <w:r w:rsidR="00331228">
              <w:rPr>
                <w:noProof/>
                <w:webHidden/>
              </w:rPr>
              <w:instrText xml:space="preserve"> PAGEREF _Toc441488267 \h </w:instrText>
            </w:r>
            <w:r>
              <w:rPr>
                <w:noProof/>
                <w:webHidden/>
              </w:rPr>
            </w:r>
            <w:r>
              <w:rPr>
                <w:noProof/>
                <w:webHidden/>
              </w:rPr>
              <w:fldChar w:fldCharType="separate"/>
            </w:r>
            <w:r w:rsidR="000E440B">
              <w:rPr>
                <w:noProof/>
                <w:webHidden/>
              </w:rPr>
              <w:t>16</w:t>
            </w:r>
            <w:r>
              <w:rPr>
                <w:noProof/>
                <w:webHidden/>
              </w:rPr>
              <w:fldChar w:fldCharType="end"/>
            </w:r>
          </w:hyperlink>
        </w:p>
        <w:p w:rsidR="00331228" w:rsidRDefault="00A208EE">
          <w:pPr>
            <w:pStyle w:val="31"/>
            <w:tabs>
              <w:tab w:val="right" w:leader="dot" w:pos="9629"/>
            </w:tabs>
            <w:rPr>
              <w:rFonts w:asciiTheme="minorHAnsi" w:hAnsiTheme="minorHAnsi" w:cstheme="minorBidi"/>
              <w:noProof/>
              <w:sz w:val="22"/>
              <w:szCs w:val="22"/>
            </w:rPr>
          </w:pPr>
          <w:hyperlink w:anchor="_Toc441488268" w:history="1">
            <w:r w:rsidR="00331228" w:rsidRPr="00F50FC9">
              <w:rPr>
                <w:rStyle w:val="aa"/>
                <w:noProof/>
              </w:rPr>
              <w:t xml:space="preserve">3.1.2 </w:t>
            </w:r>
            <w:r w:rsidR="00331228" w:rsidRPr="00F50FC9">
              <w:rPr>
                <w:rStyle w:val="aa"/>
                <w:rFonts w:eastAsia="Times New Roman"/>
                <w:noProof/>
              </w:rPr>
              <w:t xml:space="preserve">Планируемые результаты освоения обучающимися с умственной отсталостью </w:t>
            </w:r>
            <w:r w:rsidR="00331228" w:rsidRPr="00F50FC9">
              <w:rPr>
                <w:rStyle w:val="aa"/>
                <w:rFonts w:eastAsia="Times New Roman"/>
                <w:noProof/>
                <w:spacing w:val="-2"/>
              </w:rPr>
              <w:t>АООП общего образования</w:t>
            </w:r>
            <w:r w:rsidR="00331228">
              <w:rPr>
                <w:noProof/>
                <w:webHidden/>
              </w:rPr>
              <w:tab/>
            </w:r>
            <w:r>
              <w:rPr>
                <w:noProof/>
                <w:webHidden/>
              </w:rPr>
              <w:fldChar w:fldCharType="begin"/>
            </w:r>
            <w:r w:rsidR="00331228">
              <w:rPr>
                <w:noProof/>
                <w:webHidden/>
              </w:rPr>
              <w:instrText xml:space="preserve"> PAGEREF _Toc441488268 \h </w:instrText>
            </w:r>
            <w:r>
              <w:rPr>
                <w:noProof/>
                <w:webHidden/>
              </w:rPr>
            </w:r>
            <w:r>
              <w:rPr>
                <w:noProof/>
                <w:webHidden/>
              </w:rPr>
              <w:fldChar w:fldCharType="separate"/>
            </w:r>
            <w:r w:rsidR="000E440B">
              <w:rPr>
                <w:noProof/>
                <w:webHidden/>
              </w:rPr>
              <w:t>16</w:t>
            </w:r>
            <w:r>
              <w:rPr>
                <w:noProof/>
                <w:webHidden/>
              </w:rPr>
              <w:fldChar w:fldCharType="end"/>
            </w:r>
          </w:hyperlink>
        </w:p>
        <w:p w:rsidR="00331228" w:rsidRDefault="00A208EE">
          <w:pPr>
            <w:pStyle w:val="31"/>
            <w:tabs>
              <w:tab w:val="right" w:leader="dot" w:pos="9629"/>
            </w:tabs>
            <w:rPr>
              <w:rFonts w:asciiTheme="minorHAnsi" w:hAnsiTheme="minorHAnsi" w:cstheme="minorBidi"/>
              <w:noProof/>
              <w:sz w:val="22"/>
              <w:szCs w:val="22"/>
            </w:rPr>
          </w:pPr>
          <w:hyperlink w:anchor="_Toc441488269" w:history="1">
            <w:r w:rsidR="00331228" w:rsidRPr="00F50FC9">
              <w:rPr>
                <w:rStyle w:val="aa"/>
                <w:noProof/>
              </w:rPr>
              <w:t xml:space="preserve">3.1.2 </w:t>
            </w:r>
            <w:r w:rsidR="00331228" w:rsidRPr="00F50FC9">
              <w:rPr>
                <w:rStyle w:val="aa"/>
                <w:rFonts w:eastAsia="Times New Roman"/>
                <w:noProof/>
              </w:rPr>
              <w:t>Система оценки достижения с обучающимися умственной отсталостью планируемых результатов освоения адаптированной основной образовательной программы общего образования</w:t>
            </w:r>
            <w:r w:rsidR="00331228">
              <w:rPr>
                <w:noProof/>
                <w:webHidden/>
              </w:rPr>
              <w:tab/>
            </w:r>
            <w:r>
              <w:rPr>
                <w:noProof/>
                <w:webHidden/>
              </w:rPr>
              <w:fldChar w:fldCharType="begin"/>
            </w:r>
            <w:r w:rsidR="00331228">
              <w:rPr>
                <w:noProof/>
                <w:webHidden/>
              </w:rPr>
              <w:instrText xml:space="preserve"> PAGEREF _Toc441488269 \h </w:instrText>
            </w:r>
            <w:r>
              <w:rPr>
                <w:noProof/>
                <w:webHidden/>
              </w:rPr>
            </w:r>
            <w:r>
              <w:rPr>
                <w:noProof/>
                <w:webHidden/>
              </w:rPr>
              <w:fldChar w:fldCharType="separate"/>
            </w:r>
            <w:r w:rsidR="000E440B">
              <w:rPr>
                <w:noProof/>
                <w:webHidden/>
              </w:rPr>
              <w:t>21</w:t>
            </w:r>
            <w:r>
              <w:rPr>
                <w:noProof/>
                <w:webHidden/>
              </w:rPr>
              <w:fldChar w:fldCharType="end"/>
            </w:r>
          </w:hyperlink>
        </w:p>
        <w:p w:rsidR="00331228" w:rsidRDefault="00A208EE">
          <w:pPr>
            <w:pStyle w:val="31"/>
            <w:tabs>
              <w:tab w:val="right" w:leader="dot" w:pos="9629"/>
            </w:tabs>
            <w:rPr>
              <w:rFonts w:asciiTheme="minorHAnsi" w:hAnsiTheme="minorHAnsi" w:cstheme="minorBidi"/>
              <w:noProof/>
              <w:sz w:val="22"/>
              <w:szCs w:val="22"/>
            </w:rPr>
          </w:pPr>
          <w:hyperlink w:anchor="_Toc441488270" w:history="1">
            <w:r w:rsidR="00331228" w:rsidRPr="00F50FC9">
              <w:rPr>
                <w:rStyle w:val="aa"/>
                <w:noProof/>
              </w:rPr>
              <w:t xml:space="preserve">3.1.3 </w:t>
            </w:r>
            <w:r w:rsidR="00331228" w:rsidRPr="00F50FC9">
              <w:rPr>
                <w:rStyle w:val="aa"/>
                <w:rFonts w:eastAsia="Times New Roman"/>
                <w:noProof/>
              </w:rPr>
              <w:t xml:space="preserve">Программа формирования базовых учебных действий обучающихся </w:t>
            </w:r>
            <w:r w:rsidR="00331228" w:rsidRPr="00F50FC9">
              <w:rPr>
                <w:rStyle w:val="aa"/>
                <w:rFonts w:eastAsia="Times New Roman"/>
                <w:noProof/>
                <w:spacing w:val="-1"/>
              </w:rPr>
              <w:t>с умственной отсталостью</w:t>
            </w:r>
            <w:r w:rsidR="00331228">
              <w:rPr>
                <w:noProof/>
                <w:webHidden/>
              </w:rPr>
              <w:tab/>
            </w:r>
            <w:r>
              <w:rPr>
                <w:noProof/>
                <w:webHidden/>
              </w:rPr>
              <w:fldChar w:fldCharType="begin"/>
            </w:r>
            <w:r w:rsidR="00331228">
              <w:rPr>
                <w:noProof/>
                <w:webHidden/>
              </w:rPr>
              <w:instrText xml:space="preserve"> PAGEREF _Toc441488270 \h </w:instrText>
            </w:r>
            <w:r>
              <w:rPr>
                <w:noProof/>
                <w:webHidden/>
              </w:rPr>
            </w:r>
            <w:r>
              <w:rPr>
                <w:noProof/>
                <w:webHidden/>
              </w:rPr>
              <w:fldChar w:fldCharType="separate"/>
            </w:r>
            <w:r w:rsidR="000E440B">
              <w:rPr>
                <w:noProof/>
                <w:webHidden/>
              </w:rPr>
              <w:t>22</w:t>
            </w:r>
            <w:r>
              <w:rPr>
                <w:noProof/>
                <w:webHidden/>
              </w:rPr>
              <w:fldChar w:fldCharType="end"/>
            </w:r>
          </w:hyperlink>
        </w:p>
        <w:p w:rsidR="00331228" w:rsidRDefault="00A208EE">
          <w:pPr>
            <w:pStyle w:val="31"/>
            <w:tabs>
              <w:tab w:val="right" w:leader="dot" w:pos="9629"/>
            </w:tabs>
            <w:rPr>
              <w:rFonts w:asciiTheme="minorHAnsi" w:hAnsiTheme="minorHAnsi" w:cstheme="minorBidi"/>
              <w:noProof/>
              <w:sz w:val="22"/>
              <w:szCs w:val="22"/>
            </w:rPr>
          </w:pPr>
          <w:hyperlink w:anchor="_Toc441488271" w:history="1">
            <w:r w:rsidR="00331228" w:rsidRPr="00F50FC9">
              <w:rPr>
                <w:rStyle w:val="aa"/>
                <w:noProof/>
              </w:rPr>
              <w:t xml:space="preserve">3.1.4 </w:t>
            </w:r>
            <w:r w:rsidR="00331228" w:rsidRPr="00F50FC9">
              <w:rPr>
                <w:rStyle w:val="aa"/>
                <w:rFonts w:eastAsia="Times New Roman"/>
                <w:noProof/>
              </w:rPr>
              <w:t>Программа учебных предметов и коррекционных курсов</w:t>
            </w:r>
            <w:r w:rsidR="00331228">
              <w:rPr>
                <w:noProof/>
                <w:webHidden/>
              </w:rPr>
              <w:tab/>
            </w:r>
            <w:r>
              <w:rPr>
                <w:noProof/>
                <w:webHidden/>
              </w:rPr>
              <w:fldChar w:fldCharType="begin"/>
            </w:r>
            <w:r w:rsidR="00331228">
              <w:rPr>
                <w:noProof/>
                <w:webHidden/>
              </w:rPr>
              <w:instrText xml:space="preserve"> PAGEREF _Toc441488271 \h </w:instrText>
            </w:r>
            <w:r>
              <w:rPr>
                <w:noProof/>
                <w:webHidden/>
              </w:rPr>
            </w:r>
            <w:r>
              <w:rPr>
                <w:noProof/>
                <w:webHidden/>
              </w:rPr>
              <w:fldChar w:fldCharType="separate"/>
            </w:r>
            <w:r w:rsidR="000E440B">
              <w:rPr>
                <w:noProof/>
                <w:webHidden/>
              </w:rPr>
              <w:t>23</w:t>
            </w:r>
            <w:r>
              <w:rPr>
                <w:noProof/>
                <w:webHidden/>
              </w:rPr>
              <w:fldChar w:fldCharType="end"/>
            </w:r>
          </w:hyperlink>
        </w:p>
        <w:p w:rsidR="00331228" w:rsidRDefault="00A208EE">
          <w:pPr>
            <w:pStyle w:val="31"/>
            <w:tabs>
              <w:tab w:val="right" w:leader="dot" w:pos="9629"/>
            </w:tabs>
            <w:rPr>
              <w:rFonts w:asciiTheme="minorHAnsi" w:hAnsiTheme="minorHAnsi" w:cstheme="minorBidi"/>
              <w:noProof/>
              <w:sz w:val="22"/>
              <w:szCs w:val="22"/>
            </w:rPr>
          </w:pPr>
          <w:hyperlink w:anchor="_Toc441488272" w:history="1">
            <w:r w:rsidR="00331228" w:rsidRPr="00F50FC9">
              <w:rPr>
                <w:rStyle w:val="aa"/>
                <w:noProof/>
              </w:rPr>
              <w:t xml:space="preserve">3.1.5. </w:t>
            </w:r>
            <w:r w:rsidR="00331228" w:rsidRPr="00F50FC9">
              <w:rPr>
                <w:rStyle w:val="aa"/>
                <w:rFonts w:eastAsia="Times New Roman"/>
                <w:noProof/>
              </w:rPr>
              <w:t>Программа нравственного развития обучающихся с умственной отсталостью</w:t>
            </w:r>
            <w:r w:rsidR="00331228">
              <w:rPr>
                <w:noProof/>
                <w:webHidden/>
              </w:rPr>
              <w:tab/>
            </w:r>
            <w:r>
              <w:rPr>
                <w:noProof/>
                <w:webHidden/>
              </w:rPr>
              <w:fldChar w:fldCharType="begin"/>
            </w:r>
            <w:r w:rsidR="00331228">
              <w:rPr>
                <w:noProof/>
                <w:webHidden/>
              </w:rPr>
              <w:instrText xml:space="preserve"> PAGEREF _Toc441488272 \h </w:instrText>
            </w:r>
            <w:r>
              <w:rPr>
                <w:noProof/>
                <w:webHidden/>
              </w:rPr>
            </w:r>
            <w:r>
              <w:rPr>
                <w:noProof/>
                <w:webHidden/>
              </w:rPr>
              <w:fldChar w:fldCharType="separate"/>
            </w:r>
            <w:r w:rsidR="000E440B">
              <w:rPr>
                <w:noProof/>
                <w:webHidden/>
              </w:rPr>
              <w:t>46</w:t>
            </w:r>
            <w:r>
              <w:rPr>
                <w:noProof/>
                <w:webHidden/>
              </w:rPr>
              <w:fldChar w:fldCharType="end"/>
            </w:r>
          </w:hyperlink>
        </w:p>
        <w:p w:rsidR="00331228" w:rsidRDefault="00A208EE">
          <w:pPr>
            <w:pStyle w:val="31"/>
            <w:tabs>
              <w:tab w:val="right" w:leader="dot" w:pos="9629"/>
            </w:tabs>
            <w:rPr>
              <w:rFonts w:asciiTheme="minorHAnsi" w:hAnsiTheme="minorHAnsi" w:cstheme="minorBidi"/>
              <w:noProof/>
              <w:sz w:val="22"/>
              <w:szCs w:val="22"/>
            </w:rPr>
          </w:pPr>
          <w:hyperlink w:anchor="_Toc441488273" w:history="1">
            <w:r w:rsidR="00331228" w:rsidRPr="00F50FC9">
              <w:rPr>
                <w:rStyle w:val="aa"/>
                <w:noProof/>
              </w:rPr>
              <w:t xml:space="preserve">3.1.6. </w:t>
            </w:r>
            <w:r w:rsidR="00331228" w:rsidRPr="00F50FC9">
              <w:rPr>
                <w:rStyle w:val="aa"/>
                <w:rFonts w:eastAsia="Times New Roman"/>
                <w:noProof/>
              </w:rPr>
              <w:t xml:space="preserve">Программа формирования экологической культуры, здорового </w:t>
            </w:r>
            <w:r w:rsidR="00331228" w:rsidRPr="00F50FC9">
              <w:rPr>
                <w:rStyle w:val="aa"/>
                <w:rFonts w:eastAsia="Times New Roman"/>
                <w:noProof/>
                <w:spacing w:val="-1"/>
              </w:rPr>
              <w:t>и безопасного образа жизни</w:t>
            </w:r>
            <w:r w:rsidR="00331228">
              <w:rPr>
                <w:noProof/>
                <w:webHidden/>
              </w:rPr>
              <w:tab/>
            </w:r>
            <w:r>
              <w:rPr>
                <w:noProof/>
                <w:webHidden/>
              </w:rPr>
              <w:fldChar w:fldCharType="begin"/>
            </w:r>
            <w:r w:rsidR="00331228">
              <w:rPr>
                <w:noProof/>
                <w:webHidden/>
              </w:rPr>
              <w:instrText xml:space="preserve"> PAGEREF _Toc441488273 \h </w:instrText>
            </w:r>
            <w:r>
              <w:rPr>
                <w:noProof/>
                <w:webHidden/>
              </w:rPr>
            </w:r>
            <w:r>
              <w:rPr>
                <w:noProof/>
                <w:webHidden/>
              </w:rPr>
              <w:fldChar w:fldCharType="separate"/>
            </w:r>
            <w:r w:rsidR="000E440B">
              <w:rPr>
                <w:noProof/>
                <w:webHidden/>
              </w:rPr>
              <w:t>48</w:t>
            </w:r>
            <w:r>
              <w:rPr>
                <w:noProof/>
                <w:webHidden/>
              </w:rPr>
              <w:fldChar w:fldCharType="end"/>
            </w:r>
          </w:hyperlink>
        </w:p>
        <w:p w:rsidR="00331228" w:rsidRDefault="00A208EE">
          <w:pPr>
            <w:pStyle w:val="31"/>
            <w:tabs>
              <w:tab w:val="right" w:leader="dot" w:pos="9629"/>
            </w:tabs>
            <w:rPr>
              <w:rFonts w:asciiTheme="minorHAnsi" w:hAnsiTheme="minorHAnsi" w:cstheme="minorBidi"/>
              <w:noProof/>
              <w:sz w:val="22"/>
              <w:szCs w:val="22"/>
            </w:rPr>
          </w:pPr>
          <w:hyperlink w:anchor="_Toc441488274" w:history="1">
            <w:r w:rsidR="00331228" w:rsidRPr="00F50FC9">
              <w:rPr>
                <w:rStyle w:val="aa"/>
                <w:noProof/>
              </w:rPr>
              <w:t xml:space="preserve">3.1.7. </w:t>
            </w:r>
            <w:r w:rsidR="00331228" w:rsidRPr="00F50FC9">
              <w:rPr>
                <w:rStyle w:val="aa"/>
                <w:rFonts w:eastAsia="Times New Roman"/>
                <w:noProof/>
              </w:rPr>
              <w:t>Программа внеурочной деятельности</w:t>
            </w:r>
            <w:r w:rsidR="00331228">
              <w:rPr>
                <w:noProof/>
                <w:webHidden/>
              </w:rPr>
              <w:tab/>
            </w:r>
            <w:r>
              <w:rPr>
                <w:noProof/>
                <w:webHidden/>
              </w:rPr>
              <w:fldChar w:fldCharType="begin"/>
            </w:r>
            <w:r w:rsidR="00331228">
              <w:rPr>
                <w:noProof/>
                <w:webHidden/>
              </w:rPr>
              <w:instrText xml:space="preserve"> PAGEREF _Toc441488274 \h </w:instrText>
            </w:r>
            <w:r>
              <w:rPr>
                <w:noProof/>
                <w:webHidden/>
              </w:rPr>
            </w:r>
            <w:r>
              <w:rPr>
                <w:noProof/>
                <w:webHidden/>
              </w:rPr>
              <w:fldChar w:fldCharType="separate"/>
            </w:r>
            <w:r w:rsidR="000E440B">
              <w:rPr>
                <w:noProof/>
                <w:webHidden/>
              </w:rPr>
              <w:t>49</w:t>
            </w:r>
            <w:r>
              <w:rPr>
                <w:noProof/>
                <w:webHidden/>
              </w:rPr>
              <w:fldChar w:fldCharType="end"/>
            </w:r>
          </w:hyperlink>
        </w:p>
        <w:p w:rsidR="00331228" w:rsidRDefault="00A208EE">
          <w:pPr>
            <w:pStyle w:val="31"/>
            <w:tabs>
              <w:tab w:val="right" w:leader="dot" w:pos="9629"/>
            </w:tabs>
            <w:rPr>
              <w:rFonts w:asciiTheme="minorHAnsi" w:hAnsiTheme="minorHAnsi" w:cstheme="minorBidi"/>
              <w:noProof/>
              <w:sz w:val="22"/>
              <w:szCs w:val="22"/>
            </w:rPr>
          </w:pPr>
          <w:hyperlink w:anchor="_Toc441488275" w:history="1">
            <w:r w:rsidR="00331228" w:rsidRPr="00F50FC9">
              <w:rPr>
                <w:rStyle w:val="aa"/>
                <w:noProof/>
                <w:spacing w:val="-1"/>
              </w:rPr>
              <w:t xml:space="preserve">3.1.8. </w:t>
            </w:r>
            <w:r w:rsidR="00331228" w:rsidRPr="00F50FC9">
              <w:rPr>
                <w:rStyle w:val="aa"/>
                <w:rFonts w:eastAsia="Times New Roman"/>
                <w:noProof/>
                <w:spacing w:val="-1"/>
              </w:rPr>
              <w:t xml:space="preserve">Учебный план для  </w:t>
            </w:r>
            <w:r w:rsidR="00331228" w:rsidRPr="00F50FC9">
              <w:rPr>
                <w:rStyle w:val="aa"/>
                <w:rFonts w:eastAsia="Times New Roman"/>
                <w:noProof/>
              </w:rPr>
              <w:t xml:space="preserve">обучающихся с умственной отсталостью (вариант </w:t>
            </w:r>
            <w:r w:rsidR="00331228" w:rsidRPr="00F50FC9">
              <w:rPr>
                <w:rStyle w:val="aa"/>
                <w:rFonts w:eastAsia="Times New Roman"/>
                <w:noProof/>
                <w:lang w:val="en-US"/>
              </w:rPr>
              <w:t>D</w:t>
            </w:r>
            <w:r w:rsidR="00331228" w:rsidRPr="00F50FC9">
              <w:rPr>
                <w:rStyle w:val="aa"/>
                <w:rFonts w:eastAsia="Times New Roman"/>
                <w:noProof/>
              </w:rPr>
              <w:t>)</w:t>
            </w:r>
            <w:r w:rsidR="00331228">
              <w:rPr>
                <w:noProof/>
                <w:webHidden/>
              </w:rPr>
              <w:tab/>
            </w:r>
            <w:r>
              <w:rPr>
                <w:noProof/>
                <w:webHidden/>
              </w:rPr>
              <w:fldChar w:fldCharType="begin"/>
            </w:r>
            <w:r w:rsidR="00331228">
              <w:rPr>
                <w:noProof/>
                <w:webHidden/>
              </w:rPr>
              <w:instrText xml:space="preserve"> PAGEREF _Toc441488275 \h </w:instrText>
            </w:r>
            <w:r>
              <w:rPr>
                <w:noProof/>
                <w:webHidden/>
              </w:rPr>
            </w:r>
            <w:r>
              <w:rPr>
                <w:noProof/>
                <w:webHidden/>
              </w:rPr>
              <w:fldChar w:fldCharType="separate"/>
            </w:r>
            <w:r w:rsidR="000E440B">
              <w:rPr>
                <w:noProof/>
                <w:webHidden/>
              </w:rPr>
              <w:t>50</w:t>
            </w:r>
            <w:r>
              <w:rPr>
                <w:noProof/>
                <w:webHidden/>
              </w:rPr>
              <w:fldChar w:fldCharType="end"/>
            </w:r>
          </w:hyperlink>
        </w:p>
        <w:p w:rsidR="00331228" w:rsidRDefault="00A208EE">
          <w:pPr>
            <w:pStyle w:val="11"/>
            <w:tabs>
              <w:tab w:val="right" w:leader="dot" w:pos="9629"/>
            </w:tabs>
            <w:rPr>
              <w:rFonts w:asciiTheme="minorHAnsi" w:hAnsiTheme="minorHAnsi" w:cstheme="minorBidi"/>
              <w:noProof/>
              <w:sz w:val="22"/>
              <w:szCs w:val="22"/>
            </w:rPr>
          </w:pPr>
          <w:hyperlink w:anchor="_Toc441488276" w:history="1">
            <w:r w:rsidR="00331228" w:rsidRPr="00F50FC9">
              <w:rPr>
                <w:rStyle w:val="aa"/>
                <w:noProof/>
              </w:rPr>
              <w:t xml:space="preserve">4. </w:t>
            </w:r>
            <w:r w:rsidR="00331228" w:rsidRPr="00F50FC9">
              <w:rPr>
                <w:rStyle w:val="aa"/>
                <w:rFonts w:eastAsia="Times New Roman"/>
                <w:noProof/>
              </w:rPr>
              <w:t xml:space="preserve">Условия реализации адаптированной основной образовательной программы общего образования обучающихся с умственной отсталостью (вариант </w:t>
            </w:r>
            <w:r w:rsidR="00331228" w:rsidRPr="00F50FC9">
              <w:rPr>
                <w:rStyle w:val="aa"/>
                <w:rFonts w:eastAsia="Times New Roman"/>
                <w:noProof/>
                <w:lang w:val="en-US"/>
              </w:rPr>
              <w:t>D</w:t>
            </w:r>
            <w:r w:rsidR="00331228" w:rsidRPr="00F50FC9">
              <w:rPr>
                <w:rStyle w:val="aa"/>
                <w:rFonts w:eastAsia="Times New Roman"/>
                <w:noProof/>
              </w:rPr>
              <w:t>)</w:t>
            </w:r>
            <w:r w:rsidR="00331228">
              <w:rPr>
                <w:noProof/>
                <w:webHidden/>
              </w:rPr>
              <w:tab/>
            </w:r>
            <w:r>
              <w:rPr>
                <w:noProof/>
                <w:webHidden/>
              </w:rPr>
              <w:fldChar w:fldCharType="begin"/>
            </w:r>
            <w:r w:rsidR="00331228">
              <w:rPr>
                <w:noProof/>
                <w:webHidden/>
              </w:rPr>
              <w:instrText xml:space="preserve"> PAGEREF _Toc441488276 \h </w:instrText>
            </w:r>
            <w:r>
              <w:rPr>
                <w:noProof/>
                <w:webHidden/>
              </w:rPr>
            </w:r>
            <w:r>
              <w:rPr>
                <w:noProof/>
                <w:webHidden/>
              </w:rPr>
              <w:fldChar w:fldCharType="separate"/>
            </w:r>
            <w:r w:rsidR="000E440B">
              <w:rPr>
                <w:noProof/>
                <w:webHidden/>
              </w:rPr>
              <w:t>53</w:t>
            </w:r>
            <w:r>
              <w:rPr>
                <w:noProof/>
                <w:webHidden/>
              </w:rPr>
              <w:fldChar w:fldCharType="end"/>
            </w:r>
          </w:hyperlink>
        </w:p>
        <w:p w:rsidR="00331228" w:rsidRDefault="00A208EE">
          <w:pPr>
            <w:pStyle w:val="21"/>
            <w:tabs>
              <w:tab w:val="right" w:leader="dot" w:pos="9629"/>
            </w:tabs>
            <w:rPr>
              <w:rFonts w:asciiTheme="minorHAnsi" w:hAnsiTheme="minorHAnsi" w:cstheme="minorBidi"/>
              <w:noProof/>
              <w:sz w:val="22"/>
              <w:szCs w:val="22"/>
            </w:rPr>
          </w:pPr>
          <w:hyperlink w:anchor="_Toc441488277" w:history="1">
            <w:r w:rsidR="00331228" w:rsidRPr="00F50FC9">
              <w:rPr>
                <w:rStyle w:val="aa"/>
                <w:noProof/>
              </w:rPr>
              <w:t xml:space="preserve">4.1. </w:t>
            </w:r>
            <w:r w:rsidR="00331228" w:rsidRPr="00F50FC9">
              <w:rPr>
                <w:rStyle w:val="aa"/>
                <w:rFonts w:eastAsia="Times New Roman"/>
                <w:noProof/>
              </w:rPr>
              <w:t>Кадровые условия реализации адаптированной основной образовательной программы общего образования обучающихся с умственной отсталостью</w:t>
            </w:r>
            <w:r w:rsidR="00331228">
              <w:rPr>
                <w:noProof/>
                <w:webHidden/>
              </w:rPr>
              <w:tab/>
            </w:r>
            <w:r>
              <w:rPr>
                <w:noProof/>
                <w:webHidden/>
              </w:rPr>
              <w:fldChar w:fldCharType="begin"/>
            </w:r>
            <w:r w:rsidR="00331228">
              <w:rPr>
                <w:noProof/>
                <w:webHidden/>
              </w:rPr>
              <w:instrText xml:space="preserve"> PAGEREF _Toc441488277 \h </w:instrText>
            </w:r>
            <w:r>
              <w:rPr>
                <w:noProof/>
                <w:webHidden/>
              </w:rPr>
            </w:r>
            <w:r>
              <w:rPr>
                <w:noProof/>
                <w:webHidden/>
              </w:rPr>
              <w:fldChar w:fldCharType="separate"/>
            </w:r>
            <w:r w:rsidR="000E440B">
              <w:rPr>
                <w:noProof/>
                <w:webHidden/>
              </w:rPr>
              <w:t>54</w:t>
            </w:r>
            <w:r>
              <w:rPr>
                <w:noProof/>
                <w:webHidden/>
              </w:rPr>
              <w:fldChar w:fldCharType="end"/>
            </w:r>
          </w:hyperlink>
        </w:p>
        <w:p w:rsidR="00331228" w:rsidRDefault="00A208EE">
          <w:pPr>
            <w:pStyle w:val="21"/>
            <w:tabs>
              <w:tab w:val="right" w:leader="dot" w:pos="9629"/>
            </w:tabs>
            <w:rPr>
              <w:rFonts w:asciiTheme="minorHAnsi" w:hAnsiTheme="minorHAnsi" w:cstheme="minorBidi"/>
              <w:noProof/>
              <w:sz w:val="22"/>
              <w:szCs w:val="22"/>
            </w:rPr>
          </w:pPr>
          <w:hyperlink w:anchor="_Toc441488278" w:history="1">
            <w:r w:rsidR="00331228" w:rsidRPr="00F50FC9">
              <w:rPr>
                <w:rStyle w:val="aa"/>
                <w:noProof/>
              </w:rPr>
              <w:t xml:space="preserve">4.2. </w:t>
            </w:r>
            <w:r w:rsidR="00331228" w:rsidRPr="00F50FC9">
              <w:rPr>
                <w:rStyle w:val="aa"/>
                <w:rFonts w:eastAsia="Times New Roman"/>
                <w:noProof/>
              </w:rPr>
              <w:t>Финансово-экономические условия реализации адаптированной основной образовательной программы общего образования обучающихся с умственной отсталостью</w:t>
            </w:r>
            <w:r w:rsidR="00331228">
              <w:rPr>
                <w:noProof/>
                <w:webHidden/>
              </w:rPr>
              <w:tab/>
            </w:r>
            <w:r>
              <w:rPr>
                <w:noProof/>
                <w:webHidden/>
              </w:rPr>
              <w:fldChar w:fldCharType="begin"/>
            </w:r>
            <w:r w:rsidR="00331228">
              <w:rPr>
                <w:noProof/>
                <w:webHidden/>
              </w:rPr>
              <w:instrText xml:space="preserve"> PAGEREF _Toc441488278 \h </w:instrText>
            </w:r>
            <w:r>
              <w:rPr>
                <w:noProof/>
                <w:webHidden/>
              </w:rPr>
            </w:r>
            <w:r>
              <w:rPr>
                <w:noProof/>
                <w:webHidden/>
              </w:rPr>
              <w:fldChar w:fldCharType="separate"/>
            </w:r>
            <w:r w:rsidR="000E440B">
              <w:rPr>
                <w:noProof/>
                <w:webHidden/>
              </w:rPr>
              <w:t>55</w:t>
            </w:r>
            <w:r>
              <w:rPr>
                <w:noProof/>
                <w:webHidden/>
              </w:rPr>
              <w:fldChar w:fldCharType="end"/>
            </w:r>
          </w:hyperlink>
        </w:p>
        <w:p w:rsidR="00331228" w:rsidRDefault="00A208EE">
          <w:pPr>
            <w:pStyle w:val="21"/>
            <w:tabs>
              <w:tab w:val="right" w:leader="dot" w:pos="9629"/>
            </w:tabs>
            <w:rPr>
              <w:rFonts w:asciiTheme="minorHAnsi" w:hAnsiTheme="minorHAnsi" w:cstheme="minorBidi"/>
              <w:noProof/>
              <w:sz w:val="22"/>
              <w:szCs w:val="22"/>
            </w:rPr>
          </w:pPr>
          <w:hyperlink w:anchor="_Toc441488279" w:history="1">
            <w:r w:rsidR="00331228" w:rsidRPr="00F50FC9">
              <w:rPr>
                <w:rStyle w:val="aa"/>
                <w:noProof/>
              </w:rPr>
              <w:t xml:space="preserve">4.3. </w:t>
            </w:r>
            <w:r w:rsidR="00331228" w:rsidRPr="00F50FC9">
              <w:rPr>
                <w:rStyle w:val="aa"/>
                <w:rFonts w:eastAsia="Times New Roman"/>
                <w:noProof/>
              </w:rPr>
              <w:t xml:space="preserve">Материально-технические условия реализации адаптированной основной образовательной программы общего образования обучающихся </w:t>
            </w:r>
            <w:r w:rsidR="00331228" w:rsidRPr="00F50FC9">
              <w:rPr>
                <w:rStyle w:val="aa"/>
                <w:rFonts w:eastAsia="Times New Roman"/>
                <w:noProof/>
                <w:spacing w:val="-1"/>
              </w:rPr>
              <w:t>с умственной отсталостью</w:t>
            </w:r>
            <w:r w:rsidR="00331228">
              <w:rPr>
                <w:noProof/>
                <w:webHidden/>
              </w:rPr>
              <w:tab/>
            </w:r>
            <w:r>
              <w:rPr>
                <w:noProof/>
                <w:webHidden/>
              </w:rPr>
              <w:fldChar w:fldCharType="begin"/>
            </w:r>
            <w:r w:rsidR="00331228">
              <w:rPr>
                <w:noProof/>
                <w:webHidden/>
              </w:rPr>
              <w:instrText xml:space="preserve"> PAGEREF _Toc441488279 \h </w:instrText>
            </w:r>
            <w:r>
              <w:rPr>
                <w:noProof/>
                <w:webHidden/>
              </w:rPr>
            </w:r>
            <w:r>
              <w:rPr>
                <w:noProof/>
                <w:webHidden/>
              </w:rPr>
              <w:fldChar w:fldCharType="separate"/>
            </w:r>
            <w:r w:rsidR="000E440B">
              <w:rPr>
                <w:noProof/>
                <w:webHidden/>
              </w:rPr>
              <w:t>56</w:t>
            </w:r>
            <w:r>
              <w:rPr>
                <w:noProof/>
                <w:webHidden/>
              </w:rPr>
              <w:fldChar w:fldCharType="end"/>
            </w:r>
          </w:hyperlink>
        </w:p>
        <w:p w:rsidR="00331228" w:rsidRDefault="00A208EE">
          <w:pPr>
            <w:pStyle w:val="31"/>
            <w:tabs>
              <w:tab w:val="right" w:leader="dot" w:pos="9629"/>
            </w:tabs>
            <w:rPr>
              <w:rFonts w:asciiTheme="minorHAnsi" w:hAnsiTheme="minorHAnsi" w:cstheme="minorBidi"/>
              <w:noProof/>
              <w:sz w:val="22"/>
              <w:szCs w:val="22"/>
            </w:rPr>
          </w:pPr>
          <w:hyperlink w:anchor="_Toc441488280" w:history="1">
            <w:r w:rsidR="00331228" w:rsidRPr="00F50FC9">
              <w:rPr>
                <w:rStyle w:val="aa"/>
                <w:noProof/>
              </w:rPr>
              <w:t xml:space="preserve">4.3.1. </w:t>
            </w:r>
            <w:r w:rsidR="00331228" w:rsidRPr="00F50FC9">
              <w:rPr>
                <w:rStyle w:val="aa"/>
                <w:rFonts w:eastAsia="Times New Roman"/>
                <w:noProof/>
              </w:rPr>
              <w:t>Специальный учебный и дидактический материал, отвечающий особым образовательным потребностям обучающихся</w:t>
            </w:r>
            <w:r w:rsidR="00331228">
              <w:rPr>
                <w:noProof/>
                <w:webHidden/>
              </w:rPr>
              <w:tab/>
            </w:r>
            <w:r>
              <w:rPr>
                <w:noProof/>
                <w:webHidden/>
              </w:rPr>
              <w:fldChar w:fldCharType="begin"/>
            </w:r>
            <w:r w:rsidR="00331228">
              <w:rPr>
                <w:noProof/>
                <w:webHidden/>
              </w:rPr>
              <w:instrText xml:space="preserve"> PAGEREF _Toc441488280 \h </w:instrText>
            </w:r>
            <w:r>
              <w:rPr>
                <w:noProof/>
                <w:webHidden/>
              </w:rPr>
            </w:r>
            <w:r>
              <w:rPr>
                <w:noProof/>
                <w:webHidden/>
              </w:rPr>
              <w:fldChar w:fldCharType="separate"/>
            </w:r>
            <w:r w:rsidR="000E440B">
              <w:rPr>
                <w:noProof/>
                <w:webHidden/>
              </w:rPr>
              <w:t>57</w:t>
            </w:r>
            <w:r>
              <w:rPr>
                <w:noProof/>
                <w:webHidden/>
              </w:rPr>
              <w:fldChar w:fldCharType="end"/>
            </w:r>
          </w:hyperlink>
        </w:p>
        <w:p w:rsidR="00331228" w:rsidRDefault="00A208EE">
          <w:pPr>
            <w:pStyle w:val="31"/>
            <w:tabs>
              <w:tab w:val="right" w:leader="dot" w:pos="9629"/>
            </w:tabs>
            <w:rPr>
              <w:rFonts w:asciiTheme="minorHAnsi" w:hAnsiTheme="minorHAnsi" w:cstheme="minorBidi"/>
              <w:noProof/>
              <w:sz w:val="22"/>
              <w:szCs w:val="22"/>
            </w:rPr>
          </w:pPr>
          <w:hyperlink w:anchor="_Toc441488281" w:history="1">
            <w:r w:rsidR="00331228" w:rsidRPr="00F50FC9">
              <w:rPr>
                <w:rStyle w:val="aa"/>
                <w:noProof/>
              </w:rPr>
              <w:t xml:space="preserve">4.3.2. </w:t>
            </w:r>
            <w:r w:rsidR="00331228" w:rsidRPr="00F50FC9">
              <w:rPr>
                <w:rStyle w:val="aa"/>
                <w:rFonts w:eastAsia="Times New Roman"/>
                <w:noProof/>
              </w:rPr>
              <w:t>Информационно-методическое обеспечение</w:t>
            </w:r>
            <w:r w:rsidR="00331228">
              <w:rPr>
                <w:noProof/>
                <w:webHidden/>
              </w:rPr>
              <w:tab/>
            </w:r>
            <w:r>
              <w:rPr>
                <w:noProof/>
                <w:webHidden/>
              </w:rPr>
              <w:fldChar w:fldCharType="begin"/>
            </w:r>
            <w:r w:rsidR="00331228">
              <w:rPr>
                <w:noProof/>
                <w:webHidden/>
              </w:rPr>
              <w:instrText xml:space="preserve"> PAGEREF _Toc441488281 \h </w:instrText>
            </w:r>
            <w:r>
              <w:rPr>
                <w:noProof/>
                <w:webHidden/>
              </w:rPr>
            </w:r>
            <w:r>
              <w:rPr>
                <w:noProof/>
                <w:webHidden/>
              </w:rPr>
              <w:fldChar w:fldCharType="separate"/>
            </w:r>
            <w:r w:rsidR="000E440B">
              <w:rPr>
                <w:noProof/>
                <w:webHidden/>
              </w:rPr>
              <w:t>58</w:t>
            </w:r>
            <w:r>
              <w:rPr>
                <w:noProof/>
                <w:webHidden/>
              </w:rPr>
              <w:fldChar w:fldCharType="end"/>
            </w:r>
          </w:hyperlink>
        </w:p>
        <w:p w:rsidR="00CE189A" w:rsidRDefault="00A208EE">
          <w:r>
            <w:rPr>
              <w:b/>
              <w:bCs/>
            </w:rPr>
            <w:fldChar w:fldCharType="end"/>
          </w:r>
        </w:p>
      </w:sdtContent>
    </w:sdt>
    <w:p w:rsidR="00CE189A" w:rsidRDefault="00CE189A" w:rsidP="00805AF7">
      <w:pPr>
        <w:spacing w:before="5" w:line="480" w:lineRule="exact"/>
        <w:ind w:right="5"/>
        <w:rPr>
          <w:rFonts w:eastAsia="Times New Roman"/>
          <w:b/>
          <w:bCs/>
          <w:sz w:val="28"/>
          <w:szCs w:val="28"/>
        </w:rPr>
      </w:pPr>
    </w:p>
    <w:p w:rsidR="005F5342" w:rsidRDefault="005F5342" w:rsidP="00805AF7">
      <w:pPr>
        <w:spacing w:before="5" w:line="480" w:lineRule="exact"/>
        <w:ind w:right="5"/>
        <w:rPr>
          <w:rFonts w:eastAsia="Times New Roman"/>
          <w:b/>
          <w:bCs/>
          <w:sz w:val="28"/>
          <w:szCs w:val="28"/>
        </w:rPr>
      </w:pPr>
    </w:p>
    <w:p w:rsidR="005F5342" w:rsidRDefault="005F5342" w:rsidP="00805AF7">
      <w:pPr>
        <w:spacing w:before="5" w:line="480" w:lineRule="exact"/>
        <w:ind w:right="5"/>
        <w:rPr>
          <w:rFonts w:eastAsia="Times New Roman"/>
          <w:b/>
          <w:bCs/>
          <w:sz w:val="28"/>
          <w:szCs w:val="28"/>
        </w:rPr>
      </w:pPr>
    </w:p>
    <w:p w:rsidR="005F5342" w:rsidRDefault="005F5342" w:rsidP="00805AF7">
      <w:pPr>
        <w:spacing w:before="5" w:line="480" w:lineRule="exact"/>
        <w:ind w:right="5"/>
        <w:rPr>
          <w:rFonts w:eastAsia="Times New Roman"/>
          <w:b/>
          <w:bCs/>
          <w:sz w:val="28"/>
          <w:szCs w:val="28"/>
        </w:rPr>
      </w:pPr>
    </w:p>
    <w:p w:rsidR="00A615D3" w:rsidRDefault="00A615D3" w:rsidP="006F72E3">
      <w:pPr>
        <w:pStyle w:val="1"/>
      </w:pPr>
      <w:bookmarkStart w:id="0" w:name="_Toc441488255"/>
      <w:r>
        <w:rPr>
          <w:rFonts w:eastAsia="Times New Roman"/>
        </w:rPr>
        <w:lastRenderedPageBreak/>
        <w:t>ВВЕДЕНИЕ</w:t>
      </w:r>
      <w:bookmarkEnd w:id="0"/>
    </w:p>
    <w:p w:rsidR="00A615D3" w:rsidRDefault="007B7602" w:rsidP="00805AF7">
      <w:pPr>
        <w:spacing w:before="125" w:line="413" w:lineRule="exact"/>
        <w:ind w:right="5"/>
        <w:jc w:val="both"/>
      </w:pPr>
      <w:r>
        <w:rPr>
          <w:rFonts w:eastAsia="Times New Roman"/>
          <w:spacing w:val="-1"/>
          <w:sz w:val="24"/>
          <w:szCs w:val="24"/>
        </w:rPr>
        <w:t xml:space="preserve"> А</w:t>
      </w:r>
      <w:r w:rsidR="00A615D3">
        <w:rPr>
          <w:rFonts w:eastAsia="Times New Roman"/>
          <w:spacing w:val="-1"/>
          <w:sz w:val="24"/>
          <w:szCs w:val="24"/>
        </w:rPr>
        <w:t xml:space="preserve">даптированная основная образовательная программа общего образования </w:t>
      </w:r>
      <w:r w:rsidR="00A615D3">
        <w:rPr>
          <w:rFonts w:eastAsia="Times New Roman"/>
          <w:sz w:val="24"/>
          <w:szCs w:val="24"/>
        </w:rPr>
        <w:t xml:space="preserve">обучающихся с умственной отсталостью ― это учебно-методическая документация, определяющая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w:t>
      </w:r>
      <w:r w:rsidR="00A615D3">
        <w:rPr>
          <w:rFonts w:eastAsia="Times New Roman"/>
          <w:spacing w:val="-1"/>
          <w:sz w:val="24"/>
          <w:szCs w:val="24"/>
        </w:rPr>
        <w:t xml:space="preserve">программы, примерные условия образовательной деятельности, включая примерные расчеты </w:t>
      </w:r>
      <w:r w:rsidR="00A615D3">
        <w:rPr>
          <w:rFonts w:eastAsia="Times New Roman"/>
          <w:sz w:val="24"/>
          <w:szCs w:val="24"/>
        </w:rPr>
        <w:t xml:space="preserve">нормативных затрат оказания государственных услуг по реализации образовательной </w:t>
      </w:r>
      <w:r>
        <w:rPr>
          <w:rFonts w:eastAsia="Times New Roman"/>
          <w:sz w:val="24"/>
          <w:szCs w:val="24"/>
        </w:rPr>
        <w:t xml:space="preserve">программы. В структуру </w:t>
      </w:r>
      <w:r w:rsidR="00A615D3">
        <w:rPr>
          <w:rFonts w:eastAsia="Times New Roman"/>
          <w:sz w:val="24"/>
          <w:szCs w:val="24"/>
        </w:rPr>
        <w:t xml:space="preserve"> адаптированной основной образовательной программы включаются: примерный учебный план, примерный календарный учебный график, </w:t>
      </w:r>
      <w:r w:rsidR="00A615D3">
        <w:rPr>
          <w:rFonts w:eastAsia="Times New Roman"/>
          <w:spacing w:val="-1"/>
          <w:sz w:val="24"/>
          <w:szCs w:val="24"/>
        </w:rPr>
        <w:t>примерные рабочие программы учебных предметов и иные компоненты</w:t>
      </w:r>
      <w:r w:rsidR="00A615D3">
        <w:rPr>
          <w:rFonts w:eastAsia="Times New Roman"/>
          <w:spacing w:val="-1"/>
          <w:sz w:val="24"/>
          <w:szCs w:val="24"/>
          <w:vertAlign w:val="superscript"/>
        </w:rPr>
        <w:t>1</w:t>
      </w:r>
      <w:r w:rsidR="00A615D3">
        <w:rPr>
          <w:rFonts w:eastAsia="Times New Roman"/>
          <w:spacing w:val="-1"/>
          <w:sz w:val="24"/>
          <w:szCs w:val="24"/>
        </w:rPr>
        <w:t>.</w:t>
      </w:r>
    </w:p>
    <w:p w:rsidR="00A615D3" w:rsidRDefault="007B7602" w:rsidP="00805AF7">
      <w:pPr>
        <w:spacing w:line="413" w:lineRule="exact"/>
        <w:ind w:right="10" w:firstLine="720"/>
        <w:jc w:val="both"/>
      </w:pPr>
      <w:r>
        <w:rPr>
          <w:rFonts w:eastAsia="Times New Roman"/>
          <w:spacing w:val="-1"/>
          <w:sz w:val="24"/>
          <w:szCs w:val="24"/>
        </w:rPr>
        <w:t xml:space="preserve"> А</w:t>
      </w:r>
      <w:r w:rsidR="00A615D3">
        <w:rPr>
          <w:rFonts w:eastAsia="Times New Roman"/>
          <w:spacing w:val="-1"/>
          <w:sz w:val="24"/>
          <w:szCs w:val="24"/>
        </w:rPr>
        <w:t xml:space="preserve">даптированная основная образовательная программа общего образования </w:t>
      </w:r>
      <w:r w:rsidR="00A615D3">
        <w:rPr>
          <w:rFonts w:eastAsia="Times New Roman"/>
          <w:sz w:val="24"/>
          <w:szCs w:val="24"/>
        </w:rPr>
        <w:t xml:space="preserve">обучающихся с умственной отсталостью разрабатывается на основе </w:t>
      </w:r>
      <w:r>
        <w:rPr>
          <w:rFonts w:eastAsia="Times New Roman"/>
          <w:sz w:val="24"/>
          <w:szCs w:val="24"/>
        </w:rPr>
        <w:t>Примерной основной образовательной программы</w:t>
      </w:r>
    </w:p>
    <w:p w:rsidR="00A615D3" w:rsidRDefault="00B22547" w:rsidP="00805AF7">
      <w:pPr>
        <w:spacing w:line="413" w:lineRule="exact"/>
        <w:ind w:right="14" w:firstLine="720"/>
        <w:jc w:val="both"/>
      </w:pPr>
      <w:r>
        <w:rPr>
          <w:rFonts w:eastAsia="Times New Roman"/>
          <w:sz w:val="24"/>
          <w:szCs w:val="24"/>
        </w:rPr>
        <w:t xml:space="preserve">В </w:t>
      </w:r>
      <w:r w:rsidR="00A615D3">
        <w:rPr>
          <w:rFonts w:eastAsia="Times New Roman"/>
          <w:sz w:val="24"/>
          <w:szCs w:val="24"/>
        </w:rPr>
        <w:t xml:space="preserve"> адаптированной основной образовательной программе общего </w:t>
      </w:r>
      <w:r w:rsidR="00A615D3">
        <w:rPr>
          <w:rFonts w:eastAsia="Times New Roman"/>
          <w:spacing w:val="-1"/>
          <w:sz w:val="24"/>
          <w:szCs w:val="24"/>
        </w:rPr>
        <w:t>образования обучающихся с умственной отсталостью используются следующие сокращения:</w:t>
      </w:r>
    </w:p>
    <w:p w:rsidR="00A615D3" w:rsidRDefault="00A615D3" w:rsidP="00805AF7">
      <w:pPr>
        <w:spacing w:line="413" w:lineRule="exact"/>
        <w:ind w:left="720"/>
      </w:pPr>
      <w:r>
        <w:rPr>
          <w:rFonts w:eastAsia="Times New Roman"/>
          <w:spacing w:val="-1"/>
          <w:sz w:val="24"/>
          <w:szCs w:val="24"/>
        </w:rPr>
        <w:t>ФГОС – федеральный государственный образовательный стандарт,</w:t>
      </w:r>
    </w:p>
    <w:p w:rsidR="00A615D3" w:rsidRDefault="00A615D3" w:rsidP="00805AF7">
      <w:pPr>
        <w:spacing w:line="413" w:lineRule="exact"/>
        <w:ind w:left="720"/>
      </w:pPr>
      <w:r>
        <w:rPr>
          <w:rFonts w:eastAsia="Times New Roman"/>
          <w:sz w:val="24"/>
          <w:szCs w:val="24"/>
        </w:rPr>
        <w:t>ООП – основная образовательная программа,</w:t>
      </w:r>
    </w:p>
    <w:p w:rsidR="00A615D3" w:rsidRDefault="00A615D3" w:rsidP="00805AF7">
      <w:pPr>
        <w:spacing w:line="413" w:lineRule="exact"/>
        <w:ind w:left="720"/>
      </w:pPr>
      <w:r>
        <w:rPr>
          <w:rFonts w:eastAsia="Times New Roman"/>
          <w:spacing w:val="-2"/>
          <w:sz w:val="24"/>
          <w:szCs w:val="24"/>
        </w:rPr>
        <w:t>АОП – адаптированная   образовательная программа,</w:t>
      </w:r>
    </w:p>
    <w:p w:rsidR="00A615D3" w:rsidRDefault="00A615D3" w:rsidP="00805AF7">
      <w:pPr>
        <w:spacing w:line="413" w:lineRule="exact"/>
        <w:ind w:left="720"/>
      </w:pPr>
      <w:r>
        <w:rPr>
          <w:rFonts w:eastAsia="Times New Roman"/>
          <w:spacing w:val="-1"/>
          <w:sz w:val="24"/>
          <w:szCs w:val="24"/>
        </w:rPr>
        <w:t>АООП – адаптированная основная образовательная программа,</w:t>
      </w:r>
    </w:p>
    <w:p w:rsidR="00A615D3" w:rsidRDefault="00A615D3" w:rsidP="00805AF7">
      <w:pPr>
        <w:spacing w:line="413" w:lineRule="exact"/>
        <w:ind w:left="720"/>
      </w:pPr>
      <w:r>
        <w:rPr>
          <w:rFonts w:eastAsia="Times New Roman"/>
          <w:sz w:val="24"/>
          <w:szCs w:val="24"/>
        </w:rPr>
        <w:t>СИОП – специальная индивидуальная образовательная программа</w:t>
      </w:r>
    </w:p>
    <w:p w:rsidR="00A615D3" w:rsidRDefault="00A615D3" w:rsidP="00805AF7">
      <w:pPr>
        <w:spacing w:line="413" w:lineRule="exact"/>
        <w:ind w:left="720"/>
      </w:pPr>
      <w:r>
        <w:rPr>
          <w:rFonts w:eastAsia="Times New Roman"/>
          <w:sz w:val="24"/>
          <w:szCs w:val="24"/>
        </w:rPr>
        <w:t>ПрООП – примерная основная образовательная программа,</w:t>
      </w:r>
    </w:p>
    <w:p w:rsidR="00A615D3" w:rsidRDefault="00A615D3" w:rsidP="00805AF7">
      <w:pPr>
        <w:spacing w:line="413" w:lineRule="exact"/>
        <w:ind w:left="720"/>
      </w:pPr>
      <w:r>
        <w:rPr>
          <w:rFonts w:eastAsia="Times New Roman"/>
          <w:sz w:val="24"/>
          <w:szCs w:val="24"/>
        </w:rPr>
        <w:t>ПрАООП – примерная адаптированная основная образовательная программа,</w:t>
      </w:r>
    </w:p>
    <w:p w:rsidR="00A615D3" w:rsidRDefault="00A615D3" w:rsidP="00805AF7">
      <w:pPr>
        <w:spacing w:line="413" w:lineRule="exact"/>
        <w:ind w:left="720"/>
        <w:rPr>
          <w:rFonts w:eastAsia="Times New Roman"/>
          <w:sz w:val="24"/>
          <w:szCs w:val="24"/>
        </w:rPr>
      </w:pPr>
      <w:r>
        <w:rPr>
          <w:rFonts w:eastAsia="Times New Roman"/>
          <w:sz w:val="24"/>
          <w:szCs w:val="24"/>
        </w:rPr>
        <w:t>ОО – образовательная организация.</w:t>
      </w:r>
    </w:p>
    <w:p w:rsidR="00CE189A" w:rsidRDefault="00CE189A" w:rsidP="00805AF7">
      <w:pPr>
        <w:spacing w:line="413" w:lineRule="exact"/>
        <w:ind w:left="720"/>
        <w:rPr>
          <w:rFonts w:eastAsia="Times New Roman"/>
          <w:sz w:val="24"/>
          <w:szCs w:val="24"/>
        </w:rPr>
      </w:pPr>
    </w:p>
    <w:p w:rsidR="00CE189A" w:rsidRDefault="00CE189A" w:rsidP="00805AF7">
      <w:pPr>
        <w:spacing w:line="413" w:lineRule="exact"/>
        <w:ind w:left="720"/>
        <w:rPr>
          <w:rFonts w:eastAsia="Times New Roman"/>
          <w:sz w:val="24"/>
          <w:szCs w:val="24"/>
        </w:rPr>
      </w:pPr>
    </w:p>
    <w:p w:rsidR="00CE189A" w:rsidRDefault="00CE189A" w:rsidP="00805AF7">
      <w:pPr>
        <w:spacing w:line="413" w:lineRule="exact"/>
        <w:ind w:left="720"/>
        <w:rPr>
          <w:rFonts w:eastAsia="Times New Roman"/>
          <w:sz w:val="24"/>
          <w:szCs w:val="24"/>
        </w:rPr>
      </w:pPr>
    </w:p>
    <w:p w:rsidR="005F5342" w:rsidRDefault="005F5342" w:rsidP="00805AF7">
      <w:pPr>
        <w:spacing w:line="413" w:lineRule="exact"/>
        <w:ind w:left="720"/>
        <w:rPr>
          <w:rFonts w:eastAsia="Times New Roman"/>
          <w:sz w:val="24"/>
          <w:szCs w:val="24"/>
        </w:rPr>
      </w:pPr>
    </w:p>
    <w:p w:rsidR="005F5342" w:rsidRDefault="005F5342" w:rsidP="00805AF7">
      <w:pPr>
        <w:spacing w:line="413" w:lineRule="exact"/>
        <w:ind w:left="720"/>
        <w:rPr>
          <w:rFonts w:eastAsia="Times New Roman"/>
          <w:sz w:val="24"/>
          <w:szCs w:val="24"/>
        </w:rPr>
      </w:pPr>
    </w:p>
    <w:p w:rsidR="005F5342" w:rsidRDefault="005F5342" w:rsidP="00805AF7">
      <w:pPr>
        <w:spacing w:line="413" w:lineRule="exact"/>
        <w:ind w:left="720"/>
        <w:rPr>
          <w:rFonts w:eastAsia="Times New Roman"/>
          <w:sz w:val="24"/>
          <w:szCs w:val="24"/>
        </w:rPr>
      </w:pPr>
    </w:p>
    <w:p w:rsidR="005F5342" w:rsidRDefault="005F5342" w:rsidP="00805AF7">
      <w:pPr>
        <w:spacing w:line="413" w:lineRule="exact"/>
        <w:ind w:left="720"/>
        <w:rPr>
          <w:rFonts w:eastAsia="Times New Roman"/>
          <w:sz w:val="24"/>
          <w:szCs w:val="24"/>
        </w:rPr>
      </w:pPr>
    </w:p>
    <w:p w:rsidR="005F5342" w:rsidRDefault="005F5342" w:rsidP="00805AF7">
      <w:pPr>
        <w:spacing w:line="413" w:lineRule="exact"/>
        <w:ind w:left="720"/>
        <w:rPr>
          <w:rFonts w:eastAsia="Times New Roman"/>
          <w:sz w:val="24"/>
          <w:szCs w:val="24"/>
        </w:rPr>
      </w:pPr>
    </w:p>
    <w:p w:rsidR="005F5342" w:rsidRDefault="005F5342" w:rsidP="005F5342">
      <w:pPr>
        <w:spacing w:line="413" w:lineRule="exact"/>
        <w:rPr>
          <w:rFonts w:eastAsia="Times New Roman"/>
          <w:sz w:val="24"/>
          <w:szCs w:val="24"/>
        </w:rPr>
      </w:pPr>
      <w:r>
        <w:rPr>
          <w:rFonts w:eastAsia="Times New Roman"/>
          <w:sz w:val="24"/>
          <w:szCs w:val="24"/>
        </w:rPr>
        <w:t>________________________________________________________________________________</w:t>
      </w:r>
    </w:p>
    <w:p w:rsidR="00A615D3" w:rsidRDefault="00A615D3" w:rsidP="005F5342">
      <w:pPr>
        <w:tabs>
          <w:tab w:val="left" w:pos="154"/>
        </w:tabs>
        <w:spacing w:before="120" w:line="240" w:lineRule="exact"/>
      </w:pPr>
      <w:r>
        <w:rPr>
          <w:vertAlign w:val="superscript"/>
        </w:rPr>
        <w:t>1</w:t>
      </w:r>
      <w:r>
        <w:tab/>
      </w:r>
      <w:r>
        <w:rPr>
          <w:rFonts w:eastAsia="Times New Roman"/>
          <w:spacing w:val="-1"/>
        </w:rPr>
        <w:t>Статья 2,  часть 10 Федерального  закона  Российской Федерации  «Об образовании в  Российской Федерации»</w:t>
      </w:r>
      <w:r w:rsidR="00A72EE8">
        <w:rPr>
          <w:rFonts w:eastAsia="Times New Roman"/>
          <w:spacing w:val="-1"/>
        </w:rPr>
        <w:t xml:space="preserve"> </w:t>
      </w:r>
      <w:r>
        <w:rPr>
          <w:rFonts w:eastAsia="Times New Roman"/>
          <w:lang w:val="en-US"/>
        </w:rPr>
        <w:t>N</w:t>
      </w:r>
      <w:r w:rsidRPr="00A615D3">
        <w:rPr>
          <w:rFonts w:eastAsia="Times New Roman"/>
        </w:rPr>
        <w:t xml:space="preserve"> 273-</w:t>
      </w:r>
      <w:r>
        <w:rPr>
          <w:rFonts w:eastAsia="Times New Roman"/>
        </w:rPr>
        <w:t xml:space="preserve">ФЗ (в ред. Федеральных законов от 07.05.2013 </w:t>
      </w:r>
      <w:r>
        <w:rPr>
          <w:rFonts w:eastAsia="Times New Roman"/>
          <w:lang w:val="en-US"/>
        </w:rPr>
        <w:t>N</w:t>
      </w:r>
      <w:r w:rsidRPr="00A615D3">
        <w:rPr>
          <w:rFonts w:eastAsia="Times New Roman"/>
        </w:rPr>
        <w:t xml:space="preserve"> 99-</w:t>
      </w:r>
      <w:r>
        <w:rPr>
          <w:rFonts w:eastAsia="Times New Roman"/>
        </w:rPr>
        <w:t xml:space="preserve">ФЗ, от 23.07.2013 </w:t>
      </w:r>
      <w:r>
        <w:rPr>
          <w:rFonts w:eastAsia="Times New Roman"/>
          <w:lang w:val="en-US"/>
        </w:rPr>
        <w:t>N</w:t>
      </w:r>
      <w:r w:rsidRPr="00A615D3">
        <w:rPr>
          <w:rFonts w:eastAsia="Times New Roman"/>
        </w:rPr>
        <w:t xml:space="preserve"> 203-</w:t>
      </w:r>
      <w:r>
        <w:rPr>
          <w:rFonts w:eastAsia="Times New Roman"/>
        </w:rPr>
        <w:t>ФЗ).</w:t>
      </w:r>
    </w:p>
    <w:p w:rsidR="00A615D3" w:rsidRDefault="00A615D3" w:rsidP="00805AF7">
      <w:pPr>
        <w:tabs>
          <w:tab w:val="left" w:pos="154"/>
        </w:tabs>
        <w:spacing w:line="240" w:lineRule="exact"/>
      </w:pPr>
      <w:r>
        <w:rPr>
          <w:vertAlign w:val="superscript"/>
        </w:rPr>
        <w:t>2</w:t>
      </w:r>
      <w:r>
        <w:tab/>
      </w:r>
      <w:r>
        <w:rPr>
          <w:rFonts w:eastAsia="Times New Roman"/>
        </w:rPr>
        <w:t>Статья 12, часть 10 Федерального закона Российской Федерации «Об образовании в Российской Федерации»</w:t>
      </w:r>
      <w:r w:rsidR="00A72EE8">
        <w:rPr>
          <w:rFonts w:eastAsia="Times New Roman"/>
        </w:rPr>
        <w:t xml:space="preserve"> </w:t>
      </w:r>
      <w:r>
        <w:rPr>
          <w:rFonts w:eastAsia="Times New Roman"/>
          <w:lang w:val="en-US"/>
        </w:rPr>
        <w:t>N</w:t>
      </w:r>
      <w:r w:rsidRPr="00A615D3">
        <w:rPr>
          <w:rFonts w:eastAsia="Times New Roman"/>
        </w:rPr>
        <w:t xml:space="preserve"> 273-</w:t>
      </w:r>
      <w:r>
        <w:rPr>
          <w:rFonts w:eastAsia="Times New Roman"/>
        </w:rPr>
        <w:t xml:space="preserve">ФЗ (в ред. Федеральных законов от 07.05.2013 </w:t>
      </w:r>
      <w:r>
        <w:rPr>
          <w:rFonts w:eastAsia="Times New Roman"/>
          <w:lang w:val="en-US"/>
        </w:rPr>
        <w:t>N</w:t>
      </w:r>
      <w:r w:rsidRPr="00A615D3">
        <w:rPr>
          <w:rFonts w:eastAsia="Times New Roman"/>
        </w:rPr>
        <w:t xml:space="preserve"> 99-</w:t>
      </w:r>
      <w:r>
        <w:rPr>
          <w:rFonts w:eastAsia="Times New Roman"/>
        </w:rPr>
        <w:t xml:space="preserve">ФЗ, от 23.07.2013 </w:t>
      </w:r>
      <w:r>
        <w:rPr>
          <w:rFonts w:eastAsia="Times New Roman"/>
          <w:lang w:val="en-US"/>
        </w:rPr>
        <w:t>N</w:t>
      </w:r>
      <w:r w:rsidRPr="00A615D3">
        <w:rPr>
          <w:rFonts w:eastAsia="Times New Roman"/>
        </w:rPr>
        <w:t xml:space="preserve"> 203-</w:t>
      </w:r>
      <w:r>
        <w:rPr>
          <w:rFonts w:eastAsia="Times New Roman"/>
        </w:rPr>
        <w:t>ФЗ).</w:t>
      </w:r>
    </w:p>
    <w:p w:rsidR="00A615D3" w:rsidRDefault="00A615D3" w:rsidP="00EC3669">
      <w:pPr>
        <w:pStyle w:val="1"/>
      </w:pPr>
      <w:bookmarkStart w:id="1" w:name="_Toc441488256"/>
      <w:r>
        <w:lastRenderedPageBreak/>
        <w:t>1.</w:t>
      </w:r>
      <w:r>
        <w:rPr>
          <w:rFonts w:eastAsia="Times New Roman"/>
        </w:rPr>
        <w:t>ОБЩИЕ ПОЛОЖЕНИЯ</w:t>
      </w:r>
      <w:bookmarkEnd w:id="1"/>
    </w:p>
    <w:p w:rsidR="00A615D3" w:rsidRDefault="00A615D3" w:rsidP="00EC3669">
      <w:pPr>
        <w:pStyle w:val="2"/>
      </w:pPr>
      <w:bookmarkStart w:id="2" w:name="bookmark1"/>
      <w:bookmarkStart w:id="3" w:name="_Toc441488257"/>
      <w:r>
        <w:t>1</w:t>
      </w:r>
      <w:bookmarkEnd w:id="2"/>
      <w:r>
        <w:t xml:space="preserve">.1. </w:t>
      </w:r>
      <w:r>
        <w:rPr>
          <w:rFonts w:eastAsia="Times New Roman"/>
        </w:rPr>
        <w:t>Определение и назначение АООП общего образования обучающихся с умственной</w:t>
      </w:r>
      <w:r w:rsidR="00EC3669">
        <w:rPr>
          <w:rFonts w:eastAsia="Times New Roman"/>
        </w:rPr>
        <w:t xml:space="preserve"> </w:t>
      </w:r>
      <w:r>
        <w:rPr>
          <w:rFonts w:eastAsia="Times New Roman"/>
        </w:rPr>
        <w:t>отсталостью</w:t>
      </w:r>
      <w:bookmarkEnd w:id="3"/>
    </w:p>
    <w:p w:rsidR="00A615D3" w:rsidRDefault="00A615D3" w:rsidP="00805AF7">
      <w:pPr>
        <w:tabs>
          <w:tab w:val="left" w:pos="1488"/>
        </w:tabs>
        <w:spacing w:before="5" w:line="413" w:lineRule="exact"/>
        <w:ind w:firstLine="720"/>
        <w:jc w:val="both"/>
      </w:pPr>
      <w:r>
        <w:rPr>
          <w:spacing w:val="-1"/>
          <w:sz w:val="24"/>
          <w:szCs w:val="24"/>
        </w:rPr>
        <w:t>1.1.1.</w:t>
      </w:r>
      <w:r>
        <w:rPr>
          <w:sz w:val="24"/>
          <w:szCs w:val="24"/>
        </w:rPr>
        <w:tab/>
      </w:r>
      <w:r>
        <w:rPr>
          <w:rFonts w:eastAsia="Times New Roman"/>
          <w:sz w:val="24"/>
          <w:szCs w:val="24"/>
        </w:rPr>
        <w:t>Адаптированная основная образовательная программа (АООП) общего</w:t>
      </w:r>
      <w:r w:rsidR="00A72EE8">
        <w:rPr>
          <w:rFonts w:eastAsia="Times New Roman"/>
          <w:sz w:val="24"/>
          <w:szCs w:val="24"/>
        </w:rPr>
        <w:t xml:space="preserve"> </w:t>
      </w:r>
      <w:r>
        <w:rPr>
          <w:rFonts w:eastAsia="Times New Roman"/>
          <w:sz w:val="24"/>
          <w:szCs w:val="24"/>
        </w:rPr>
        <w:t>образования обучающихся с умственной отсталостью ― это образовательная программа,</w:t>
      </w:r>
      <w:r w:rsidR="00A72EE8">
        <w:rPr>
          <w:rFonts w:eastAsia="Times New Roman"/>
          <w:sz w:val="24"/>
          <w:szCs w:val="24"/>
        </w:rPr>
        <w:t xml:space="preserve"> </w:t>
      </w:r>
      <w:r>
        <w:rPr>
          <w:rFonts w:eastAsia="Times New Roman"/>
          <w:sz w:val="24"/>
          <w:szCs w:val="24"/>
        </w:rPr>
        <w:t>адаптированная для обучения этой категории обучающихся с учетом особенностей их</w:t>
      </w:r>
      <w:r w:rsidR="00A72EE8">
        <w:rPr>
          <w:rFonts w:eastAsia="Times New Roman"/>
          <w:sz w:val="24"/>
          <w:szCs w:val="24"/>
        </w:rPr>
        <w:t xml:space="preserve"> </w:t>
      </w:r>
      <w:r>
        <w:rPr>
          <w:rFonts w:eastAsia="Times New Roman"/>
          <w:sz w:val="24"/>
          <w:szCs w:val="24"/>
        </w:rPr>
        <w:t>психофизического развития, индивидуальных возможностей, обеспечивающая коррекцию</w:t>
      </w:r>
      <w:r w:rsidR="00A72EE8">
        <w:rPr>
          <w:rFonts w:eastAsia="Times New Roman"/>
          <w:sz w:val="24"/>
          <w:szCs w:val="24"/>
        </w:rPr>
        <w:t xml:space="preserve"> </w:t>
      </w:r>
      <w:r>
        <w:rPr>
          <w:rFonts w:eastAsia="Times New Roman"/>
          <w:sz w:val="24"/>
          <w:szCs w:val="24"/>
        </w:rPr>
        <w:t>нарушений развития и социальную адаптацию.</w:t>
      </w:r>
    </w:p>
    <w:p w:rsidR="00A615D3" w:rsidRDefault="00A615D3" w:rsidP="00805AF7">
      <w:pPr>
        <w:numPr>
          <w:ilvl w:val="0"/>
          <w:numId w:val="11"/>
        </w:numPr>
        <w:tabs>
          <w:tab w:val="left" w:pos="1330"/>
        </w:tabs>
        <w:spacing w:line="413" w:lineRule="exact"/>
        <w:ind w:firstLine="720"/>
        <w:jc w:val="both"/>
        <w:rPr>
          <w:spacing w:val="-1"/>
          <w:sz w:val="24"/>
          <w:szCs w:val="24"/>
        </w:rPr>
      </w:pPr>
      <w:r>
        <w:rPr>
          <w:rFonts w:eastAsia="Times New Roman"/>
          <w:sz w:val="24"/>
          <w:szCs w:val="24"/>
        </w:rPr>
        <w:t>АООП общего образования обучающихся с умственной отсталостью самостоятельно разрабатывается и утверждается организацией, осуществляющей образовательную деятельность в соответствии с ФГОС общего образования для обучающихся с умственной отсталостью и с учетом примерной адаптированной основной образовательной программы.</w:t>
      </w:r>
    </w:p>
    <w:p w:rsidR="00A615D3" w:rsidRDefault="00A615D3" w:rsidP="00805AF7">
      <w:pPr>
        <w:numPr>
          <w:ilvl w:val="0"/>
          <w:numId w:val="11"/>
        </w:numPr>
        <w:tabs>
          <w:tab w:val="left" w:pos="1330"/>
        </w:tabs>
        <w:spacing w:line="413" w:lineRule="exact"/>
        <w:ind w:firstLine="720"/>
        <w:jc w:val="both"/>
        <w:rPr>
          <w:spacing w:val="-1"/>
          <w:sz w:val="24"/>
          <w:szCs w:val="24"/>
        </w:rPr>
      </w:pPr>
      <w:r>
        <w:rPr>
          <w:rFonts w:eastAsia="Times New Roman"/>
          <w:sz w:val="24"/>
          <w:szCs w:val="24"/>
        </w:rPr>
        <w:t>АООП общего образования</w:t>
      </w:r>
      <w:r w:rsidR="007B7602">
        <w:rPr>
          <w:rFonts w:eastAsia="Times New Roman"/>
          <w:sz w:val="24"/>
          <w:szCs w:val="24"/>
        </w:rPr>
        <w:t xml:space="preserve"> </w:t>
      </w:r>
      <w:r>
        <w:rPr>
          <w:rFonts w:eastAsia="Times New Roman"/>
          <w:sz w:val="24"/>
          <w:szCs w:val="24"/>
        </w:rPr>
        <w:t>обучающихся с умственной отсталостью определяет содержание образования, ожидаемые результаты и условия ее реализации.</w:t>
      </w:r>
    </w:p>
    <w:p w:rsidR="00A615D3" w:rsidRDefault="00A615D3" w:rsidP="00EC3669">
      <w:pPr>
        <w:pStyle w:val="2"/>
      </w:pPr>
      <w:bookmarkStart w:id="4" w:name="_Toc441488258"/>
      <w:r>
        <w:t xml:space="preserve">1.2. </w:t>
      </w:r>
      <w:r>
        <w:rPr>
          <w:rFonts w:eastAsia="Times New Roman"/>
        </w:rPr>
        <w:t>Нормативные документы для разработки АООП</w:t>
      </w:r>
      <w:bookmarkEnd w:id="4"/>
    </w:p>
    <w:p w:rsidR="00A615D3" w:rsidRDefault="00A615D3" w:rsidP="00805AF7">
      <w:pPr>
        <w:spacing w:before="5" w:line="413" w:lineRule="exact"/>
        <w:ind w:right="5" w:firstLine="706"/>
        <w:jc w:val="both"/>
      </w:pPr>
      <w:r>
        <w:rPr>
          <w:rFonts w:eastAsia="Times New Roman"/>
          <w:sz w:val="24"/>
          <w:szCs w:val="24"/>
        </w:rPr>
        <w:t>Нормативно-правовую базу разработки АООП ОО обучающихся с умственной отсталостью составляют:</w:t>
      </w:r>
    </w:p>
    <w:p w:rsidR="00A615D3" w:rsidRDefault="00A615D3" w:rsidP="00805AF7">
      <w:pPr>
        <w:spacing w:line="413" w:lineRule="exact"/>
        <w:ind w:firstLine="706"/>
        <w:jc w:val="both"/>
      </w:pPr>
      <w:r>
        <w:rPr>
          <w:rFonts w:eastAsia="Times New Roman"/>
          <w:sz w:val="24"/>
          <w:szCs w:val="24"/>
        </w:rPr>
        <w:t xml:space="preserve">Федеральный закон Российской Федерации «Об образовании в Российской Федерации» </w:t>
      </w:r>
      <w:r>
        <w:rPr>
          <w:rFonts w:eastAsia="Times New Roman"/>
          <w:sz w:val="24"/>
          <w:szCs w:val="24"/>
          <w:lang w:val="en-US"/>
        </w:rPr>
        <w:t>N</w:t>
      </w:r>
      <w:r w:rsidRPr="00A615D3">
        <w:rPr>
          <w:rFonts w:eastAsia="Times New Roman"/>
          <w:sz w:val="24"/>
          <w:szCs w:val="24"/>
        </w:rPr>
        <w:t xml:space="preserve"> 273-</w:t>
      </w:r>
      <w:r>
        <w:rPr>
          <w:rFonts w:eastAsia="Times New Roman"/>
          <w:sz w:val="24"/>
          <w:szCs w:val="24"/>
        </w:rPr>
        <w:t xml:space="preserve">ФЗ (в ред. Федеральных законов от 07.05.2013 </w:t>
      </w:r>
      <w:r>
        <w:rPr>
          <w:rFonts w:eastAsia="Times New Roman"/>
          <w:sz w:val="24"/>
          <w:szCs w:val="24"/>
          <w:lang w:val="en-US"/>
        </w:rPr>
        <w:t>N</w:t>
      </w:r>
      <w:r w:rsidRPr="00A615D3">
        <w:rPr>
          <w:rFonts w:eastAsia="Times New Roman"/>
          <w:sz w:val="24"/>
          <w:szCs w:val="24"/>
        </w:rPr>
        <w:t xml:space="preserve"> 99-</w:t>
      </w:r>
      <w:r>
        <w:rPr>
          <w:rFonts w:eastAsia="Times New Roman"/>
          <w:sz w:val="24"/>
          <w:szCs w:val="24"/>
        </w:rPr>
        <w:t xml:space="preserve">ФЗ, от 23.07.2013 </w:t>
      </w:r>
      <w:r>
        <w:rPr>
          <w:rFonts w:eastAsia="Times New Roman"/>
          <w:sz w:val="24"/>
          <w:szCs w:val="24"/>
          <w:lang w:val="en-US"/>
        </w:rPr>
        <w:t>N</w:t>
      </w:r>
      <w:r w:rsidRPr="00A615D3">
        <w:rPr>
          <w:rFonts w:eastAsia="Times New Roman"/>
          <w:sz w:val="24"/>
          <w:szCs w:val="24"/>
        </w:rPr>
        <w:t xml:space="preserve"> 203-</w:t>
      </w:r>
      <w:r>
        <w:rPr>
          <w:rFonts w:eastAsia="Times New Roman"/>
          <w:sz w:val="24"/>
          <w:szCs w:val="24"/>
        </w:rPr>
        <w:t>ФЗ),</w:t>
      </w:r>
    </w:p>
    <w:p w:rsidR="00A615D3" w:rsidRDefault="00A615D3" w:rsidP="00805AF7">
      <w:pPr>
        <w:spacing w:line="413" w:lineRule="exact"/>
        <w:ind w:firstLine="706"/>
        <w:jc w:val="both"/>
      </w:pPr>
      <w:r>
        <w:rPr>
          <w:rFonts w:eastAsia="Times New Roman"/>
          <w:sz w:val="24"/>
          <w:szCs w:val="24"/>
        </w:rPr>
        <w:t>Федеральный государственный образовательный стандарт общего образования для обучающихся с умственной отсталостью;</w:t>
      </w:r>
    </w:p>
    <w:p w:rsidR="00A615D3" w:rsidRDefault="00A615D3" w:rsidP="00805AF7">
      <w:pPr>
        <w:spacing w:line="413" w:lineRule="exact"/>
        <w:ind w:right="5" w:firstLine="706"/>
        <w:jc w:val="both"/>
      </w:pPr>
      <w:r>
        <w:rPr>
          <w:rFonts w:eastAsia="Times New Roman"/>
          <w:sz w:val="24"/>
          <w:szCs w:val="24"/>
        </w:rPr>
        <w:t>Нормативно-методические документы Минобрнауки Российской Федерации и другие нормативно-правовые акты в области образования,</w:t>
      </w:r>
    </w:p>
    <w:p w:rsidR="00A615D3" w:rsidRDefault="00B22547" w:rsidP="00805AF7">
      <w:pPr>
        <w:spacing w:line="413" w:lineRule="exact"/>
        <w:jc w:val="both"/>
      </w:pPr>
      <w:r>
        <w:rPr>
          <w:rFonts w:eastAsia="Times New Roman"/>
          <w:spacing w:val="-1"/>
          <w:sz w:val="24"/>
          <w:szCs w:val="24"/>
        </w:rPr>
        <w:t xml:space="preserve"> А</w:t>
      </w:r>
      <w:r w:rsidR="00A615D3">
        <w:rPr>
          <w:rFonts w:eastAsia="Times New Roman"/>
          <w:spacing w:val="-1"/>
          <w:sz w:val="24"/>
          <w:szCs w:val="24"/>
        </w:rPr>
        <w:t xml:space="preserve">даптированная основная образовательная программа общего образования, </w:t>
      </w:r>
      <w:r w:rsidR="00A615D3">
        <w:rPr>
          <w:rFonts w:eastAsia="Times New Roman"/>
          <w:sz w:val="24"/>
          <w:szCs w:val="24"/>
        </w:rPr>
        <w:t>разработанная на основе ФГОС для обучающихся с умственной отсталостью;</w:t>
      </w:r>
    </w:p>
    <w:p w:rsidR="00A615D3" w:rsidRDefault="00A615D3" w:rsidP="00805AF7">
      <w:pPr>
        <w:spacing w:line="413" w:lineRule="exact"/>
        <w:ind w:left="706"/>
        <w:rPr>
          <w:rFonts w:eastAsia="Times New Roman"/>
          <w:spacing w:val="-1"/>
          <w:sz w:val="24"/>
          <w:szCs w:val="24"/>
        </w:rPr>
      </w:pPr>
      <w:r>
        <w:rPr>
          <w:rFonts w:eastAsia="Times New Roman"/>
          <w:spacing w:val="-1"/>
          <w:sz w:val="24"/>
          <w:szCs w:val="24"/>
        </w:rPr>
        <w:t>Устав</w:t>
      </w:r>
      <w:r w:rsidR="00B22547">
        <w:rPr>
          <w:rFonts w:eastAsia="Times New Roman"/>
          <w:spacing w:val="-1"/>
          <w:sz w:val="24"/>
          <w:szCs w:val="24"/>
        </w:rPr>
        <w:t>ом МКОУ « Половинская СОШ»</w:t>
      </w:r>
      <w:r>
        <w:rPr>
          <w:rFonts w:eastAsia="Times New Roman"/>
          <w:spacing w:val="-1"/>
          <w:sz w:val="24"/>
          <w:szCs w:val="24"/>
        </w:rPr>
        <w:t>.</w:t>
      </w:r>
    </w:p>
    <w:p w:rsidR="00A615D3" w:rsidRDefault="00A615D3" w:rsidP="00EC3669">
      <w:pPr>
        <w:pStyle w:val="2"/>
      </w:pPr>
      <w:bookmarkStart w:id="5" w:name="bookmark3"/>
      <w:bookmarkStart w:id="6" w:name="_Toc441488259"/>
      <w:r>
        <w:t>1</w:t>
      </w:r>
      <w:bookmarkEnd w:id="5"/>
      <w:r>
        <w:t xml:space="preserve">.3. </w:t>
      </w:r>
      <w:r>
        <w:rPr>
          <w:rFonts w:eastAsia="Times New Roman"/>
        </w:rPr>
        <w:t>Структура адаптированной основной образовательной программы общего</w:t>
      </w:r>
      <w:r w:rsidR="003F18D3">
        <w:rPr>
          <w:rFonts w:eastAsia="Times New Roman"/>
        </w:rPr>
        <w:t xml:space="preserve"> </w:t>
      </w:r>
      <w:r>
        <w:rPr>
          <w:rFonts w:eastAsia="Times New Roman"/>
        </w:rPr>
        <w:t>образования</w:t>
      </w:r>
      <w:bookmarkEnd w:id="6"/>
    </w:p>
    <w:p w:rsidR="00A615D3" w:rsidRDefault="00A615D3" w:rsidP="00805AF7">
      <w:pPr>
        <w:spacing w:line="413" w:lineRule="exact"/>
        <w:ind w:right="14" w:firstLine="706"/>
        <w:jc w:val="both"/>
      </w:pPr>
      <w:r>
        <w:rPr>
          <w:rFonts w:eastAsia="Times New Roman"/>
          <w:sz w:val="24"/>
          <w:szCs w:val="24"/>
        </w:rPr>
        <w:t>АООП общего образования обучающихся с умственной отсталостью состоит из двух частей:</w:t>
      </w:r>
    </w:p>
    <w:p w:rsidR="00A615D3" w:rsidRDefault="00A615D3" w:rsidP="00805AF7">
      <w:pPr>
        <w:spacing w:before="10" w:line="413" w:lineRule="exact"/>
        <w:ind w:left="706"/>
      </w:pPr>
      <w:r>
        <w:rPr>
          <w:rFonts w:eastAsia="Times New Roman"/>
          <w:spacing w:val="-1"/>
          <w:sz w:val="24"/>
          <w:szCs w:val="24"/>
        </w:rPr>
        <w:t>― обязательной части,</w:t>
      </w:r>
    </w:p>
    <w:p w:rsidR="00A615D3" w:rsidRDefault="00A615D3" w:rsidP="00805AF7">
      <w:pPr>
        <w:spacing w:line="413" w:lineRule="exact"/>
        <w:ind w:left="706"/>
      </w:pPr>
      <w:r>
        <w:rPr>
          <w:rFonts w:eastAsia="Times New Roman"/>
          <w:sz w:val="24"/>
          <w:szCs w:val="24"/>
        </w:rPr>
        <w:t>― части, формируемой участниками образовательных отношений.</w:t>
      </w:r>
    </w:p>
    <w:p w:rsidR="00A615D3" w:rsidRDefault="00A615D3" w:rsidP="00805AF7">
      <w:pPr>
        <w:spacing w:line="413" w:lineRule="exact"/>
        <w:ind w:right="19" w:firstLine="706"/>
        <w:jc w:val="both"/>
      </w:pPr>
      <w:r>
        <w:rPr>
          <w:rFonts w:eastAsia="Times New Roman"/>
          <w:sz w:val="24"/>
          <w:szCs w:val="24"/>
        </w:rPr>
        <w:t xml:space="preserve">Соотношение частей и их объем определяется ФГОС ОО обучающихся с умственной </w:t>
      </w:r>
      <w:r>
        <w:rPr>
          <w:rFonts w:eastAsia="Times New Roman"/>
          <w:sz w:val="24"/>
          <w:szCs w:val="24"/>
        </w:rPr>
        <w:lastRenderedPageBreak/>
        <w:t>отсталостью.</w:t>
      </w:r>
    </w:p>
    <w:p w:rsidR="00A615D3" w:rsidRPr="00B22547" w:rsidRDefault="00A615D3" w:rsidP="00805AF7">
      <w:pPr>
        <w:spacing w:line="413" w:lineRule="exact"/>
        <w:ind w:right="5" w:firstLine="706"/>
        <w:jc w:val="both"/>
      </w:pPr>
      <w:r>
        <w:rPr>
          <w:rFonts w:eastAsia="Times New Roman"/>
          <w:sz w:val="24"/>
          <w:szCs w:val="24"/>
        </w:rPr>
        <w:t xml:space="preserve">В соответствии с требованиями ФГОС ОО обучающихся с умственной отсталостью </w:t>
      </w:r>
      <w:r>
        <w:rPr>
          <w:rFonts w:eastAsia="Times New Roman"/>
          <w:spacing w:val="-1"/>
          <w:sz w:val="24"/>
          <w:szCs w:val="24"/>
        </w:rPr>
        <w:t xml:space="preserve">образовательная организация может создавать дифференцированные АООП с учетом особых </w:t>
      </w:r>
      <w:r>
        <w:rPr>
          <w:rFonts w:eastAsia="Times New Roman"/>
          <w:sz w:val="24"/>
          <w:szCs w:val="24"/>
        </w:rPr>
        <w:t xml:space="preserve">образовательных потребностей разных групп обучающихся (в соответствии с ФГОС ― варианты С и </w:t>
      </w:r>
      <w:r>
        <w:rPr>
          <w:rFonts w:eastAsia="Times New Roman"/>
          <w:sz w:val="24"/>
          <w:szCs w:val="24"/>
          <w:lang w:val="en-US"/>
        </w:rPr>
        <w:t>D</w:t>
      </w:r>
      <w:r w:rsidRPr="00A615D3">
        <w:rPr>
          <w:rFonts w:eastAsia="Times New Roman"/>
          <w:sz w:val="24"/>
          <w:szCs w:val="24"/>
        </w:rPr>
        <w:t>).</w:t>
      </w:r>
      <w:r w:rsidR="00B22547">
        <w:rPr>
          <w:rFonts w:eastAsia="Times New Roman"/>
          <w:sz w:val="24"/>
          <w:szCs w:val="24"/>
        </w:rPr>
        <w:t>в МКОУ « Половинская СОШ»-</w:t>
      </w:r>
      <w:r w:rsidR="00B22547" w:rsidRPr="00B22547">
        <w:rPr>
          <w:rFonts w:eastAsia="Times New Roman"/>
          <w:sz w:val="24"/>
          <w:szCs w:val="24"/>
        </w:rPr>
        <w:t xml:space="preserve"> </w:t>
      </w:r>
      <w:r w:rsidR="00B22547">
        <w:rPr>
          <w:rFonts w:eastAsia="Times New Roman"/>
          <w:sz w:val="24"/>
          <w:szCs w:val="24"/>
        </w:rPr>
        <w:t xml:space="preserve">вариант </w:t>
      </w:r>
      <w:r w:rsidR="00B22547">
        <w:rPr>
          <w:rFonts w:eastAsia="Times New Roman"/>
          <w:sz w:val="24"/>
          <w:szCs w:val="24"/>
          <w:lang w:val="en-US"/>
        </w:rPr>
        <w:t>D</w:t>
      </w:r>
    </w:p>
    <w:p w:rsidR="00A615D3" w:rsidRDefault="0043400B" w:rsidP="00805AF7">
      <w:pPr>
        <w:spacing w:line="413" w:lineRule="exact"/>
        <w:ind w:right="10" w:firstLine="706"/>
        <w:jc w:val="both"/>
      </w:pPr>
      <w:r>
        <w:rPr>
          <w:rFonts w:eastAsia="Times New Roman"/>
          <w:sz w:val="24"/>
          <w:szCs w:val="24"/>
        </w:rPr>
        <w:t>В структуре данного</w:t>
      </w:r>
      <w:r w:rsidR="00A615D3">
        <w:rPr>
          <w:rFonts w:eastAsia="Times New Roman"/>
          <w:sz w:val="24"/>
          <w:szCs w:val="24"/>
        </w:rPr>
        <w:t xml:space="preserve"> варианта АООП для обучающихся с умственной отсталостью представлены:</w:t>
      </w:r>
    </w:p>
    <w:p w:rsidR="00A615D3" w:rsidRDefault="00A615D3" w:rsidP="00805AF7">
      <w:pPr>
        <w:tabs>
          <w:tab w:val="left" w:pos="1037"/>
        </w:tabs>
        <w:spacing w:line="413" w:lineRule="exact"/>
        <w:ind w:right="14" w:firstLine="706"/>
        <w:jc w:val="both"/>
      </w:pPr>
      <w:r>
        <w:rPr>
          <w:sz w:val="24"/>
          <w:szCs w:val="24"/>
        </w:rPr>
        <w:t>1.</w:t>
      </w:r>
      <w:r>
        <w:rPr>
          <w:sz w:val="24"/>
          <w:szCs w:val="24"/>
        </w:rPr>
        <w:tab/>
      </w:r>
      <w:r>
        <w:rPr>
          <w:rFonts w:eastAsia="Times New Roman"/>
          <w:sz w:val="24"/>
          <w:szCs w:val="24"/>
        </w:rPr>
        <w:t>Пояснительная записка, в которой раскрыты: цели и задачи АООП, срок ее</w:t>
      </w:r>
      <w:r w:rsidR="00A72EE8">
        <w:rPr>
          <w:rFonts w:eastAsia="Times New Roman"/>
          <w:sz w:val="24"/>
          <w:szCs w:val="24"/>
        </w:rPr>
        <w:t xml:space="preserve"> </w:t>
      </w:r>
      <w:r>
        <w:rPr>
          <w:rFonts w:eastAsia="Times New Roman"/>
          <w:spacing w:val="-1"/>
          <w:sz w:val="24"/>
          <w:szCs w:val="24"/>
        </w:rPr>
        <w:t>освоения, представлена краткая психолого-педагогическая характеристика обучающихся.</w:t>
      </w:r>
    </w:p>
    <w:p w:rsidR="00A615D3" w:rsidRDefault="00A615D3" w:rsidP="00805AF7">
      <w:pPr>
        <w:numPr>
          <w:ilvl w:val="0"/>
          <w:numId w:val="12"/>
        </w:numPr>
        <w:tabs>
          <w:tab w:val="left" w:pos="946"/>
        </w:tabs>
        <w:spacing w:line="413" w:lineRule="exact"/>
        <w:ind w:left="706"/>
        <w:rPr>
          <w:sz w:val="24"/>
          <w:szCs w:val="24"/>
        </w:rPr>
      </w:pPr>
      <w:r>
        <w:rPr>
          <w:rFonts w:eastAsia="Times New Roman"/>
          <w:sz w:val="24"/>
          <w:szCs w:val="24"/>
        </w:rPr>
        <w:t>Планируемые результаты освоения обучающимися АООП ОО.</w:t>
      </w:r>
    </w:p>
    <w:p w:rsidR="00A615D3" w:rsidRDefault="00A615D3" w:rsidP="00805AF7">
      <w:pPr>
        <w:numPr>
          <w:ilvl w:val="0"/>
          <w:numId w:val="12"/>
        </w:numPr>
        <w:tabs>
          <w:tab w:val="left" w:pos="946"/>
        </w:tabs>
        <w:spacing w:line="413" w:lineRule="exact"/>
        <w:ind w:right="19" w:firstLine="706"/>
        <w:jc w:val="both"/>
        <w:rPr>
          <w:sz w:val="24"/>
          <w:szCs w:val="24"/>
        </w:rPr>
      </w:pPr>
      <w:r>
        <w:rPr>
          <w:rFonts w:eastAsia="Times New Roman"/>
          <w:sz w:val="24"/>
          <w:szCs w:val="24"/>
        </w:rPr>
        <w:t>Система оценки достижения обучающимися планируемых результатов освоения АООП ОО.</w:t>
      </w:r>
    </w:p>
    <w:p w:rsidR="00A615D3" w:rsidRDefault="00A615D3" w:rsidP="00805AF7">
      <w:pPr>
        <w:numPr>
          <w:ilvl w:val="0"/>
          <w:numId w:val="12"/>
        </w:numPr>
        <w:tabs>
          <w:tab w:val="left" w:pos="946"/>
        </w:tabs>
        <w:spacing w:line="413" w:lineRule="exact"/>
        <w:ind w:left="706"/>
        <w:rPr>
          <w:sz w:val="24"/>
          <w:szCs w:val="24"/>
        </w:rPr>
      </w:pPr>
      <w:r>
        <w:rPr>
          <w:rFonts w:eastAsia="Times New Roman"/>
          <w:spacing w:val="-1"/>
          <w:sz w:val="24"/>
          <w:szCs w:val="24"/>
        </w:rPr>
        <w:t>Содержание образования</w:t>
      </w:r>
    </w:p>
    <w:p w:rsidR="00A615D3" w:rsidRDefault="00A615D3" w:rsidP="00805AF7">
      <w:pPr>
        <w:spacing w:line="413" w:lineRule="exact"/>
        <w:ind w:left="706"/>
      </w:pPr>
      <w:r>
        <w:rPr>
          <w:rFonts w:eastAsia="Times New Roman"/>
          <w:sz w:val="24"/>
          <w:szCs w:val="24"/>
        </w:rPr>
        <w:t>― Программа формирования базовых учебных действий;</w:t>
      </w:r>
    </w:p>
    <w:p w:rsidR="00A615D3" w:rsidRDefault="00A615D3" w:rsidP="00805AF7">
      <w:pPr>
        <w:spacing w:line="413" w:lineRule="exact"/>
        <w:ind w:left="706"/>
      </w:pPr>
      <w:r>
        <w:rPr>
          <w:rFonts w:eastAsia="Times New Roman"/>
          <w:sz w:val="24"/>
          <w:szCs w:val="24"/>
        </w:rPr>
        <w:t>― Программы учебных предметов, курсов:</w:t>
      </w:r>
    </w:p>
    <w:p w:rsidR="00A615D3" w:rsidRDefault="00A615D3" w:rsidP="00805AF7">
      <w:pPr>
        <w:spacing w:line="413" w:lineRule="exact"/>
        <w:ind w:left="706"/>
      </w:pPr>
      <w:r>
        <w:rPr>
          <w:rFonts w:eastAsia="Times New Roman"/>
          <w:sz w:val="24"/>
          <w:szCs w:val="24"/>
        </w:rPr>
        <w:t>― Программа нравственного развития;</w:t>
      </w:r>
    </w:p>
    <w:p w:rsidR="00A615D3" w:rsidRDefault="00A615D3" w:rsidP="00805AF7">
      <w:pPr>
        <w:spacing w:line="413" w:lineRule="exact"/>
        <w:ind w:right="19" w:firstLine="706"/>
        <w:jc w:val="both"/>
      </w:pPr>
      <w:r>
        <w:rPr>
          <w:rFonts w:eastAsia="Times New Roman"/>
          <w:sz w:val="24"/>
          <w:szCs w:val="24"/>
        </w:rPr>
        <w:t>― Программа формирования экологической культуры, здорового и безопасного образа жизни;</w:t>
      </w:r>
    </w:p>
    <w:p w:rsidR="00A615D3" w:rsidRDefault="00A615D3" w:rsidP="00805AF7">
      <w:pPr>
        <w:spacing w:line="413" w:lineRule="exact"/>
        <w:ind w:left="706"/>
      </w:pPr>
      <w:r>
        <w:rPr>
          <w:rFonts w:eastAsia="Times New Roman"/>
          <w:sz w:val="24"/>
          <w:szCs w:val="24"/>
        </w:rPr>
        <w:t>― Программа коррекционной работы;</w:t>
      </w:r>
    </w:p>
    <w:p w:rsidR="00A615D3" w:rsidRPr="00331228" w:rsidRDefault="00A615D3" w:rsidP="00805AF7">
      <w:pPr>
        <w:spacing w:line="413" w:lineRule="exact"/>
        <w:ind w:left="706"/>
      </w:pPr>
      <w:r w:rsidRPr="00331228">
        <w:rPr>
          <w:rFonts w:eastAsia="Times New Roman"/>
          <w:sz w:val="24"/>
          <w:szCs w:val="24"/>
        </w:rPr>
        <w:t>― Программа внеурочной деятельности;</w:t>
      </w:r>
    </w:p>
    <w:p w:rsidR="00A615D3" w:rsidRDefault="00A615D3" w:rsidP="00805AF7">
      <w:pPr>
        <w:spacing w:line="413" w:lineRule="exact"/>
        <w:ind w:right="14" w:firstLine="706"/>
        <w:jc w:val="both"/>
      </w:pPr>
      <w:r>
        <w:rPr>
          <w:rFonts w:eastAsia="Times New Roman"/>
          <w:sz w:val="24"/>
          <w:szCs w:val="24"/>
        </w:rPr>
        <w:t>― Учебный план, включающий календарный график организации учебного процесса (Примерный календарный учебный график)</w:t>
      </w:r>
    </w:p>
    <w:p w:rsidR="00A615D3" w:rsidRDefault="00A615D3" w:rsidP="005B4FBB">
      <w:pPr>
        <w:tabs>
          <w:tab w:val="left" w:pos="946"/>
        </w:tabs>
        <w:spacing w:line="413" w:lineRule="exact"/>
        <w:ind w:left="706" w:right="5990"/>
      </w:pPr>
      <w:r>
        <w:rPr>
          <w:sz w:val="24"/>
          <w:szCs w:val="24"/>
        </w:rPr>
        <w:t>5.</w:t>
      </w:r>
      <w:r>
        <w:rPr>
          <w:sz w:val="24"/>
          <w:szCs w:val="24"/>
        </w:rPr>
        <w:tab/>
      </w:r>
      <w:r>
        <w:rPr>
          <w:rFonts w:eastAsia="Times New Roman"/>
          <w:spacing w:val="-3"/>
          <w:sz w:val="24"/>
          <w:szCs w:val="24"/>
        </w:rPr>
        <w:t>Условия реализации ООП</w:t>
      </w:r>
      <w:r w:rsidR="00A72EE8">
        <w:rPr>
          <w:rFonts w:eastAsia="Times New Roman"/>
          <w:spacing w:val="-3"/>
          <w:sz w:val="24"/>
          <w:szCs w:val="24"/>
        </w:rPr>
        <w:t xml:space="preserve"> </w:t>
      </w:r>
      <w:r>
        <w:rPr>
          <w:rFonts w:eastAsia="Times New Roman"/>
          <w:sz w:val="24"/>
          <w:szCs w:val="24"/>
        </w:rPr>
        <w:t>― кадровые условия,</w:t>
      </w:r>
    </w:p>
    <w:p w:rsidR="00A615D3" w:rsidRDefault="00A615D3" w:rsidP="005B4FBB">
      <w:pPr>
        <w:ind w:left="706"/>
        <w:rPr>
          <w:rFonts w:eastAsia="Times New Roman"/>
          <w:spacing w:val="-1"/>
          <w:sz w:val="24"/>
          <w:szCs w:val="24"/>
        </w:rPr>
      </w:pPr>
      <w:r>
        <w:rPr>
          <w:rFonts w:eastAsia="Times New Roman"/>
          <w:sz w:val="24"/>
          <w:szCs w:val="24"/>
        </w:rPr>
        <w:t>― финансово-экономические условия;</w:t>
      </w:r>
      <w:r w:rsidR="00EE5230" w:rsidRPr="00EE5230">
        <w:rPr>
          <w:rFonts w:eastAsia="Times New Roman"/>
          <w:spacing w:val="-1"/>
          <w:sz w:val="24"/>
          <w:szCs w:val="24"/>
        </w:rPr>
        <w:t xml:space="preserve"> </w:t>
      </w:r>
      <w:r w:rsidR="00EE5230">
        <w:rPr>
          <w:rFonts w:eastAsia="Times New Roman"/>
          <w:spacing w:val="-1"/>
          <w:sz w:val="24"/>
          <w:szCs w:val="24"/>
        </w:rPr>
        <w:t xml:space="preserve">― </w:t>
      </w:r>
      <w:r w:rsidR="0043400B">
        <w:rPr>
          <w:rFonts w:eastAsia="Times New Roman"/>
          <w:spacing w:val="-1"/>
          <w:sz w:val="24"/>
          <w:szCs w:val="24"/>
        </w:rPr>
        <w:t>материально-технические условия</w:t>
      </w:r>
    </w:p>
    <w:p w:rsidR="00A615D3" w:rsidRDefault="00A615D3" w:rsidP="00805AF7">
      <w:pPr>
        <w:sectPr w:rsidR="00A615D3" w:rsidSect="00331228">
          <w:footerReference w:type="default" r:id="rId9"/>
          <w:pgSz w:w="11909" w:h="16834"/>
          <w:pgMar w:top="1220" w:right="566" w:bottom="568" w:left="1704" w:header="720" w:footer="720" w:gutter="0"/>
          <w:cols w:space="60"/>
          <w:noEndnote/>
          <w:titlePg/>
          <w:docGrid w:linePitch="272"/>
        </w:sectPr>
      </w:pPr>
    </w:p>
    <w:p w:rsidR="00A615D3" w:rsidRDefault="00A615D3" w:rsidP="00EC3669">
      <w:pPr>
        <w:pStyle w:val="1"/>
      </w:pPr>
      <w:bookmarkStart w:id="7" w:name="bookmark25"/>
      <w:bookmarkStart w:id="8" w:name="_Toc441488260"/>
      <w:r>
        <w:lastRenderedPageBreak/>
        <w:t>2</w:t>
      </w:r>
      <w:bookmarkEnd w:id="7"/>
      <w:r w:rsidR="00054D41">
        <w:t>.</w:t>
      </w:r>
      <w:r>
        <w:t xml:space="preserve"> </w:t>
      </w:r>
      <w:r>
        <w:rPr>
          <w:rFonts w:eastAsia="Times New Roman"/>
        </w:rPr>
        <w:t xml:space="preserve">Адаптированная основная образовательная программа общего образования обучающихся с умственной отсталостью (вариант </w:t>
      </w:r>
      <w:r>
        <w:rPr>
          <w:rFonts w:eastAsia="Times New Roman"/>
          <w:lang w:val="en-US"/>
        </w:rPr>
        <w:t>D</w:t>
      </w:r>
      <w:r w:rsidRPr="00A615D3">
        <w:rPr>
          <w:rFonts w:eastAsia="Times New Roman"/>
        </w:rPr>
        <w:t>)</w:t>
      </w:r>
      <w:bookmarkEnd w:id="8"/>
    </w:p>
    <w:p w:rsidR="00A615D3" w:rsidRDefault="000B3F17" w:rsidP="00EC3669">
      <w:pPr>
        <w:pStyle w:val="2"/>
      </w:pPr>
      <w:bookmarkStart w:id="9" w:name="_Toc441488261"/>
      <w:r>
        <w:t>2.1</w:t>
      </w:r>
      <w:r w:rsidR="00054D41">
        <w:t>.</w:t>
      </w:r>
      <w:r w:rsidR="00A615D3" w:rsidRPr="00A615D3">
        <w:t xml:space="preserve"> </w:t>
      </w:r>
      <w:r w:rsidR="00A615D3">
        <w:rPr>
          <w:rFonts w:eastAsia="Times New Roman"/>
        </w:rPr>
        <w:t>Пояснительная записка</w:t>
      </w:r>
      <w:bookmarkEnd w:id="9"/>
    </w:p>
    <w:p w:rsidR="00A615D3" w:rsidRDefault="00A615D3" w:rsidP="00054D41">
      <w:pPr>
        <w:pStyle w:val="3"/>
      </w:pPr>
      <w:bookmarkStart w:id="10" w:name="bookmark26"/>
      <w:bookmarkStart w:id="11" w:name="_Toc441488262"/>
      <w:r>
        <w:t>2</w:t>
      </w:r>
      <w:bookmarkEnd w:id="10"/>
      <w:r w:rsidR="000B3F17">
        <w:t>.</w:t>
      </w:r>
      <w:r w:rsidR="00521A1F">
        <w:t>1</w:t>
      </w:r>
      <w:r w:rsidR="00054D41">
        <w:t>.</w:t>
      </w:r>
      <w:r w:rsidR="00521A1F">
        <w:t>1.</w:t>
      </w:r>
      <w:r>
        <w:t xml:space="preserve"> </w:t>
      </w:r>
      <w:r>
        <w:rPr>
          <w:rFonts w:eastAsia="Times New Roman"/>
        </w:rPr>
        <w:t>Цели реализации адаптированной основной образовательной программы</w:t>
      </w:r>
      <w:r w:rsidR="00EC3669">
        <w:rPr>
          <w:rFonts w:eastAsia="Times New Roman"/>
        </w:rPr>
        <w:t xml:space="preserve"> </w:t>
      </w:r>
      <w:r w:rsidR="00EC3669">
        <w:rPr>
          <w:rFonts w:eastAsia="Times New Roman"/>
        </w:rPr>
        <w:br/>
      </w:r>
      <w:r>
        <w:rPr>
          <w:rFonts w:eastAsia="Times New Roman"/>
        </w:rPr>
        <w:t>общего образования</w:t>
      </w:r>
      <w:bookmarkEnd w:id="11"/>
    </w:p>
    <w:p w:rsidR="00A615D3" w:rsidRDefault="00A615D3" w:rsidP="00805AF7">
      <w:pPr>
        <w:spacing w:before="5" w:line="413" w:lineRule="exact"/>
        <w:ind w:firstLine="706"/>
        <w:jc w:val="both"/>
      </w:pPr>
      <w:r>
        <w:rPr>
          <w:rFonts w:eastAsia="Times New Roman"/>
          <w:sz w:val="24"/>
          <w:szCs w:val="24"/>
        </w:rPr>
        <w:t xml:space="preserve">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С), либо он испытывает </w:t>
      </w:r>
      <w:r>
        <w:rPr>
          <w:rFonts w:eastAsia="Times New Roman"/>
          <w:spacing w:val="-1"/>
          <w:sz w:val="24"/>
          <w:szCs w:val="24"/>
        </w:rPr>
        <w:t xml:space="preserve">существенные трудности в ее освоении получает образование по варианту </w:t>
      </w:r>
      <w:r>
        <w:rPr>
          <w:rFonts w:eastAsia="Times New Roman"/>
          <w:spacing w:val="-1"/>
          <w:sz w:val="24"/>
          <w:szCs w:val="24"/>
          <w:lang w:val="en-US"/>
        </w:rPr>
        <w:t>D</w:t>
      </w:r>
      <w:r w:rsidRPr="00A615D3">
        <w:rPr>
          <w:rFonts w:eastAsia="Times New Roman"/>
          <w:spacing w:val="-1"/>
          <w:sz w:val="24"/>
          <w:szCs w:val="24"/>
        </w:rPr>
        <w:t xml:space="preserve"> </w:t>
      </w:r>
      <w:r>
        <w:rPr>
          <w:rFonts w:eastAsia="Times New Roman"/>
          <w:spacing w:val="-1"/>
          <w:sz w:val="24"/>
          <w:szCs w:val="24"/>
        </w:rPr>
        <w:t xml:space="preserve">адаптированной </w:t>
      </w:r>
      <w:r>
        <w:rPr>
          <w:rFonts w:eastAsia="Times New Roman"/>
          <w:sz w:val="24"/>
          <w:szCs w:val="24"/>
        </w:rPr>
        <w:t>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умственной отсталостью.</w:t>
      </w:r>
    </w:p>
    <w:p w:rsidR="00A615D3" w:rsidRDefault="00A615D3" w:rsidP="00805AF7">
      <w:pPr>
        <w:spacing w:line="413" w:lineRule="exact"/>
        <w:ind w:firstLine="706"/>
        <w:jc w:val="both"/>
      </w:pPr>
      <w:bookmarkStart w:id="12" w:name="bookmark27"/>
      <w:r>
        <w:rPr>
          <w:rFonts w:eastAsia="Times New Roman"/>
          <w:sz w:val="24"/>
          <w:szCs w:val="24"/>
        </w:rPr>
        <w:t>А</w:t>
      </w:r>
      <w:bookmarkEnd w:id="12"/>
      <w:r>
        <w:rPr>
          <w:rFonts w:eastAsia="Times New Roman"/>
          <w:sz w:val="24"/>
          <w:szCs w:val="24"/>
        </w:rPr>
        <w:t xml:space="preserve">ООП ОО (вариант </w:t>
      </w:r>
      <w:r>
        <w:rPr>
          <w:rFonts w:eastAsia="Times New Roman"/>
          <w:sz w:val="24"/>
          <w:szCs w:val="24"/>
          <w:lang w:val="en-US"/>
        </w:rPr>
        <w:t>D</w:t>
      </w:r>
      <w:r w:rsidRPr="00A615D3">
        <w:rPr>
          <w:rFonts w:eastAsia="Times New Roman"/>
          <w:sz w:val="24"/>
          <w:szCs w:val="24"/>
        </w:rPr>
        <w:t xml:space="preserve">) </w:t>
      </w:r>
      <w:r>
        <w:rPr>
          <w:rFonts w:eastAsia="Times New Roman"/>
          <w:sz w:val="24"/>
          <w:szCs w:val="24"/>
        </w:rPr>
        <w:t>обучающихся с умственной отсталостью направлена на формирование общей культуры, обеспечивающей, в соответствии с общепринятыми нравственными и социокультурными ценностями, развитие необходимых для самореализации и жизни в обществе практических представлений, умений и навыков, позволяющих достичь максимально возможной самостоятельности и независимости в повседневной жизни.</w:t>
      </w:r>
    </w:p>
    <w:p w:rsidR="00A615D3" w:rsidRDefault="00D1135F" w:rsidP="00054D41">
      <w:pPr>
        <w:pStyle w:val="3"/>
      </w:pPr>
      <w:bookmarkStart w:id="13" w:name="_Toc441488263"/>
      <w:r>
        <w:t>2.</w:t>
      </w:r>
      <w:r w:rsidR="00EE1953">
        <w:t>1</w:t>
      </w:r>
      <w:r w:rsidR="00054D41">
        <w:t>.</w:t>
      </w:r>
      <w:r w:rsidR="00EE1953">
        <w:t>2</w:t>
      </w:r>
      <w:r w:rsidR="00A615D3">
        <w:t xml:space="preserve"> </w:t>
      </w:r>
      <w:r w:rsidR="00A615D3">
        <w:rPr>
          <w:rFonts w:eastAsia="Times New Roman"/>
        </w:rPr>
        <w:t>Психолого-педагогическая характеристика обучающихся с умственной отсталостью</w:t>
      </w:r>
      <w:bookmarkEnd w:id="13"/>
    </w:p>
    <w:p w:rsidR="00A615D3" w:rsidRDefault="00A615D3" w:rsidP="00805AF7">
      <w:pPr>
        <w:spacing w:before="5" w:line="413" w:lineRule="exact"/>
        <w:ind w:firstLine="706"/>
        <w:jc w:val="both"/>
      </w:pPr>
      <w:r>
        <w:rPr>
          <w:rFonts w:eastAsia="Times New Roman"/>
          <w:spacing w:val="-1"/>
          <w:sz w:val="24"/>
          <w:szCs w:val="24"/>
        </w:rPr>
        <w:t xml:space="preserve">Для обучающихся, получающих образование по варианту </w:t>
      </w:r>
      <w:r>
        <w:rPr>
          <w:rFonts w:eastAsia="Times New Roman"/>
          <w:spacing w:val="-1"/>
          <w:sz w:val="24"/>
          <w:szCs w:val="24"/>
          <w:lang w:val="en-US"/>
        </w:rPr>
        <w:t>D</w:t>
      </w:r>
      <w:r w:rsidRPr="00A615D3">
        <w:rPr>
          <w:rFonts w:eastAsia="Times New Roman"/>
          <w:spacing w:val="-1"/>
          <w:sz w:val="24"/>
          <w:szCs w:val="24"/>
        </w:rPr>
        <w:t xml:space="preserve"> </w:t>
      </w:r>
      <w:r>
        <w:rPr>
          <w:rFonts w:eastAsia="Times New Roman"/>
          <w:spacing w:val="-1"/>
          <w:sz w:val="24"/>
          <w:szCs w:val="24"/>
        </w:rPr>
        <w:t xml:space="preserve">адаптированной основной </w:t>
      </w:r>
      <w:r>
        <w:rPr>
          <w:rFonts w:eastAsia="Times New Roman"/>
          <w:sz w:val="24"/>
          <w:szCs w:val="24"/>
        </w:rPr>
        <w:t>образовательной программы, характерна умственная отсталость в умеренной, тяжелой или глубокой степени, которая может сочетаться с нарушениями зрения, слуха, опорно-двигательного аппарата, расстройствами аутистического спектра и эмоционально-волевой сферы, выраженными в различной степени и сочетающимися в разных вариантах. У некоторых детей выявляются текущие психические и соматические заболевания, которые значительно осложняют их развитие и обучение.</w:t>
      </w:r>
    </w:p>
    <w:p w:rsidR="00A615D3" w:rsidRDefault="00A615D3" w:rsidP="00805AF7">
      <w:pPr>
        <w:spacing w:line="413" w:lineRule="exact"/>
        <w:ind w:firstLine="706"/>
        <w:jc w:val="both"/>
      </w:pPr>
      <w:r>
        <w:rPr>
          <w:rFonts w:eastAsia="Times New Roman"/>
          <w:sz w:val="24"/>
          <w:szCs w:val="24"/>
          <w:u w:val="single"/>
        </w:rPr>
        <w:t>Дети с умеренной и тяжелой</w:t>
      </w:r>
      <w:r>
        <w:rPr>
          <w:rFonts w:eastAsia="Times New Roman"/>
          <w:sz w:val="24"/>
          <w:szCs w:val="24"/>
        </w:rPr>
        <w:t xml:space="preserve"> умственной отсталостью имеют конкретное негибкое мышление, образование отвлеченных понятий значительно затруднено или невозможно. Ограниченно формируется понимание и использование речи, которая часто сопровождается косноязычием и аграмматизмами. Словарный запас состоит из наиболее часто употребляемых в обиходе слов и выражений. В случае тяжелой умственной отсталости языковые средства часто оказываются несформированными. Вместе с тем использование средств альтернативной (невербальной) коммуникации позволяет обучать детей с выраженным интеллектуальным недоразвитием навыкам элементарной коммуникации.</w:t>
      </w:r>
    </w:p>
    <w:p w:rsidR="00A615D3" w:rsidRDefault="00A615D3" w:rsidP="00805AF7">
      <w:pPr>
        <w:spacing w:line="413" w:lineRule="exact"/>
        <w:ind w:right="5" w:firstLine="706"/>
        <w:jc w:val="both"/>
      </w:pPr>
      <w:r>
        <w:rPr>
          <w:rFonts w:eastAsia="Times New Roman"/>
          <w:sz w:val="24"/>
          <w:szCs w:val="24"/>
        </w:rPr>
        <w:lastRenderedPageBreak/>
        <w:t xml:space="preserve">Внимание у обучающихся с умеренной и тяжелой умственной отсталостью с трудом </w:t>
      </w:r>
      <w:r>
        <w:rPr>
          <w:rFonts w:eastAsia="Times New Roman"/>
          <w:spacing w:val="-1"/>
          <w:sz w:val="24"/>
          <w:szCs w:val="24"/>
        </w:rPr>
        <w:t xml:space="preserve">привлекается, отличается неустойчивостью и отвлекаемостью. Слабость активного внимания </w:t>
      </w:r>
      <w:r>
        <w:rPr>
          <w:rFonts w:eastAsia="Times New Roman"/>
          <w:sz w:val="24"/>
          <w:szCs w:val="24"/>
        </w:rPr>
        <w:t>препятствует решению задач познавательного развития, однако, при высокой мотивации его продолжительность может быть увеличена.</w:t>
      </w:r>
    </w:p>
    <w:p w:rsidR="00A615D3" w:rsidRDefault="00A615D3" w:rsidP="00805AF7">
      <w:pPr>
        <w:spacing w:line="413" w:lineRule="exact"/>
        <w:ind w:firstLine="706"/>
        <w:jc w:val="both"/>
      </w:pPr>
      <w:r>
        <w:rPr>
          <w:rFonts w:eastAsia="Times New Roman"/>
          <w:sz w:val="24"/>
          <w:szCs w:val="24"/>
        </w:rPr>
        <w:t>У детей с умеренной и тяжелой умственной отсталостью запас сведений и представлений об окружающем мире существенно сужен. Отмечается значительное недоразвитие восприятия и памяти. Вместе с тем, при целенаправленной планомерной коррекционно-педагогической работе у обучающихся формируются элементарные представления об окружающей действительности и о себе. Перенос освоенных действий и применение представлений в новых ситуациях часто затруднены, требуются дополнительные в них упражнения, либо формирование заново.</w:t>
      </w:r>
    </w:p>
    <w:p w:rsidR="00A615D3" w:rsidRDefault="00A615D3" w:rsidP="00805AF7">
      <w:pPr>
        <w:spacing w:line="413" w:lineRule="exact"/>
        <w:ind w:firstLine="706"/>
        <w:jc w:val="both"/>
      </w:pPr>
      <w:r>
        <w:rPr>
          <w:rFonts w:eastAsia="Times New Roman"/>
          <w:spacing w:val="-1"/>
          <w:sz w:val="24"/>
          <w:szCs w:val="24"/>
        </w:rPr>
        <w:t xml:space="preserve">Общемоторное развитие, как правило, нарушено. Имеются отклонения в координации, </w:t>
      </w:r>
      <w:r>
        <w:rPr>
          <w:rFonts w:eastAsia="Times New Roman"/>
          <w:sz w:val="24"/>
          <w:szCs w:val="24"/>
        </w:rPr>
        <w:t>точности и темпе движений. Движения замедленны, неуклюжи, что препятствует формированию некоторых прикладных физических действий (бег, прыжки и др.). У обучающихся возникают большие сложности при переключении движений, быстрой смене поз и действий. Часть детей с умеренной умственной отсталостью имеет замедленный темп, вялость, неловкость движений. У других наблюдается повышенная под</w:t>
      </w:r>
      <w:r w:rsidR="0043400B">
        <w:rPr>
          <w:rFonts w:eastAsia="Times New Roman"/>
          <w:sz w:val="24"/>
          <w:szCs w:val="24"/>
        </w:rPr>
        <w:t>вижность, сочетающаяся с не целе</w:t>
      </w:r>
      <w:r>
        <w:rPr>
          <w:rFonts w:eastAsia="Times New Roman"/>
          <w:sz w:val="24"/>
          <w:szCs w:val="24"/>
        </w:rPr>
        <w:t>направленностью, беспорядочностью, не</w:t>
      </w:r>
      <w:r w:rsidR="0043400B">
        <w:rPr>
          <w:rFonts w:eastAsia="Times New Roman"/>
          <w:sz w:val="24"/>
          <w:szCs w:val="24"/>
        </w:rPr>
        <w:t xml:space="preserve"> </w:t>
      </w:r>
      <w:r>
        <w:rPr>
          <w:rFonts w:eastAsia="Times New Roman"/>
          <w:sz w:val="24"/>
          <w:szCs w:val="24"/>
        </w:rPr>
        <w:t>скоординированностью движений.</w:t>
      </w:r>
    </w:p>
    <w:p w:rsidR="00A615D3" w:rsidRDefault="00A615D3" w:rsidP="00805AF7">
      <w:pPr>
        <w:spacing w:line="413" w:lineRule="exact"/>
        <w:ind w:firstLine="706"/>
        <w:jc w:val="both"/>
      </w:pPr>
      <w:r>
        <w:rPr>
          <w:rFonts w:eastAsia="Times New Roman"/>
          <w:spacing w:val="-1"/>
          <w:sz w:val="24"/>
          <w:szCs w:val="24"/>
        </w:rPr>
        <w:t>Развитие навыков самообслуживания у обучающихся с умеренной и тяжелой умствен</w:t>
      </w:r>
      <w:r>
        <w:rPr>
          <w:rFonts w:eastAsia="Times New Roman"/>
          <w:sz w:val="24"/>
          <w:szCs w:val="24"/>
        </w:rPr>
        <w:t>ной отсталостью существенно отстает. При тяжелой степени интеллектуального недоразвития данные навыки могут отсутствовать. Наиболее часто возникают трудности в овладении навыками, требующими тонких дифференцированных движений пальцев: шнурование ботинок, застегивание пуговиц, завязывани</w:t>
      </w:r>
      <w:r w:rsidR="008401F4">
        <w:rPr>
          <w:rFonts w:eastAsia="Times New Roman"/>
          <w:sz w:val="24"/>
          <w:szCs w:val="24"/>
        </w:rPr>
        <w:t>е ленточек и шнурков. О</w:t>
      </w:r>
      <w:r>
        <w:rPr>
          <w:rFonts w:eastAsia="Times New Roman"/>
          <w:sz w:val="24"/>
          <w:szCs w:val="24"/>
        </w:rPr>
        <w:t>бучающиеся пол</w:t>
      </w:r>
      <w:r>
        <w:rPr>
          <w:rFonts w:eastAsia="Times New Roman"/>
          <w:spacing w:val="-1"/>
          <w:sz w:val="24"/>
          <w:szCs w:val="24"/>
        </w:rPr>
        <w:t xml:space="preserve">ностью зависят от посторонней помощи в обращении с одеждой и обувью, при приеме пищи, </w:t>
      </w:r>
      <w:r>
        <w:rPr>
          <w:rFonts w:eastAsia="Times New Roman"/>
          <w:sz w:val="24"/>
          <w:szCs w:val="24"/>
        </w:rPr>
        <w:t>совершении гигиенических процедур.</w:t>
      </w:r>
    </w:p>
    <w:p w:rsidR="00A615D3" w:rsidRDefault="00A615D3" w:rsidP="008E0635">
      <w:pPr>
        <w:spacing w:line="413" w:lineRule="exact"/>
        <w:ind w:firstLine="706"/>
        <w:jc w:val="both"/>
      </w:pPr>
      <w:r>
        <w:rPr>
          <w:rFonts w:eastAsia="Times New Roman"/>
          <w:sz w:val="24"/>
          <w:szCs w:val="24"/>
          <w:u w:val="single"/>
        </w:rPr>
        <w:t>Дети с глубокой умственной отсталостью</w:t>
      </w:r>
      <w:r>
        <w:rPr>
          <w:rFonts w:eastAsia="Times New Roman"/>
          <w:sz w:val="24"/>
          <w:szCs w:val="24"/>
        </w:rPr>
        <w:t xml:space="preserve"> имеют еще более выраженные нарушения мышления, памяти, внимания. Часто не владеют вербальной речью и нуждаются в уходе и присмотре. Значительная часть детей с умеренной, тяжелой и глубокой умственной отсталостью имеют другие нарушения (сенсорные, моторные, расстройства аутистического спектра и др.). В таких случаях речь идет о </w:t>
      </w:r>
      <w:r>
        <w:rPr>
          <w:rFonts w:eastAsia="Times New Roman"/>
          <w:sz w:val="24"/>
          <w:szCs w:val="24"/>
          <w:u w:val="single"/>
        </w:rPr>
        <w:t xml:space="preserve">тяжелых и множественных нарушениях развития </w:t>
      </w:r>
      <w:r>
        <w:rPr>
          <w:rFonts w:eastAsia="Times New Roman"/>
          <w:sz w:val="24"/>
          <w:szCs w:val="24"/>
        </w:rPr>
        <w:t xml:space="preserve">(ТМНР), которые представляет собой не сумму различных ограничений, а сложное качественное новое явление с иной структурой, отличной от структуры каждой из составляющих. Различные нарушения влияют на развитие человека не каждое по отдельности, </w:t>
      </w:r>
      <w:r>
        <w:rPr>
          <w:rFonts w:eastAsia="Times New Roman"/>
          <w:sz w:val="24"/>
          <w:szCs w:val="24"/>
        </w:rPr>
        <w:lastRenderedPageBreak/>
        <w:t>а в своей совокупности, образуя сложные сочетания. В связи с этим человеку</w:t>
      </w:r>
      <w:r w:rsidR="008E0635">
        <w:rPr>
          <w:rFonts w:eastAsia="Times New Roman"/>
          <w:sz w:val="24"/>
          <w:szCs w:val="24"/>
        </w:rPr>
        <w:t xml:space="preserve"> </w:t>
      </w:r>
      <w:r>
        <w:rPr>
          <w:rFonts w:eastAsia="Times New Roman"/>
          <w:spacing w:val="-2"/>
          <w:sz w:val="24"/>
          <w:szCs w:val="24"/>
        </w:rPr>
        <w:t xml:space="preserve">требуется значительная помощь, объем которой существенно превышает размеры поддержки, </w:t>
      </w:r>
      <w:r>
        <w:rPr>
          <w:rFonts w:eastAsia="Times New Roman"/>
          <w:sz w:val="24"/>
          <w:szCs w:val="24"/>
        </w:rPr>
        <w:t>оказываемой   при каком-то одном нарушении.</w:t>
      </w:r>
    </w:p>
    <w:p w:rsidR="00A615D3" w:rsidRDefault="00A615D3" w:rsidP="00805AF7">
      <w:pPr>
        <w:spacing w:line="413" w:lineRule="exact"/>
        <w:ind w:firstLine="706"/>
        <w:jc w:val="both"/>
      </w:pPr>
      <w:r>
        <w:rPr>
          <w:rFonts w:eastAsia="Times New Roman"/>
          <w:sz w:val="24"/>
          <w:szCs w:val="24"/>
        </w:rPr>
        <w:t>Выявляется значительная неоднородность этой группы детей по количеству, характеру, выраженности различных первичных и последующих нарушений в развитии, специфики их сочетания. 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которое чаще всего являются причиной сочетанных нарушений, обусловливающих выраженные нарушения интеллекта, сенсорных функций, движения, поведения, коммуникации, в значительной мере препятствуют развитию самостоятельной жизнедеятельности ребенка в семье и обществе сверстников</w:t>
      </w:r>
      <w:r>
        <w:rPr>
          <w:rFonts w:eastAsia="Times New Roman"/>
          <w:b/>
          <w:bCs/>
          <w:sz w:val="24"/>
          <w:szCs w:val="24"/>
        </w:rPr>
        <w:t xml:space="preserve">. </w:t>
      </w:r>
      <w:r>
        <w:rPr>
          <w:rFonts w:eastAsia="Times New Roman"/>
          <w:sz w:val="24"/>
          <w:szCs w:val="24"/>
        </w:rPr>
        <w:t>Характер развития детей данной группы зависит от ряда факторов: этиологии, патогенеза нарушений, времени возникновения и сроков выявления отклонений, характера и степени выраженности каждого из первичных расстройств, специфики их сочетания, а также от сроков начала, объема и качества коррекционной помощи.</w:t>
      </w:r>
    </w:p>
    <w:p w:rsidR="00A615D3" w:rsidRDefault="00A615D3" w:rsidP="00805AF7">
      <w:pPr>
        <w:spacing w:line="413" w:lineRule="exact"/>
        <w:ind w:firstLine="706"/>
        <w:jc w:val="both"/>
      </w:pPr>
      <w:bookmarkStart w:id="14" w:name="bookmark28"/>
      <w:r>
        <w:rPr>
          <w:rFonts w:eastAsia="Times New Roman"/>
          <w:sz w:val="24"/>
          <w:szCs w:val="24"/>
        </w:rPr>
        <w:t>В</w:t>
      </w:r>
      <w:bookmarkEnd w:id="14"/>
      <w:r>
        <w:rPr>
          <w:rFonts w:eastAsia="Times New Roman"/>
          <w:sz w:val="24"/>
          <w:szCs w:val="24"/>
        </w:rPr>
        <w:t xml:space="preserve"> связи с выраженными нарушениями и (или) искажениями процессов познавательной деятельности, прежде всего: восприятия, мышления, внимания, памяти непродуктивным оказываются подходы, требующие абстрактного мышления, задействование процессов анализа и синтеза. Вследствие чего возникают серьезные трудности в усвоении «академического» компонента различных программ дошкольного, а тем более школьного образования. Специфика эмоциональной сферы определяется ее неустойчивостью, часто гиперсензитив-ностью. В связи с неразвитостью волевых процессов дети оказываются не способны произвольно регулировать свое эмоциональное состояние в процессе деятельности, что не редко вызывает проблемы поведения. Кроме всего перечисленного, трудности в обучении вызываются недоразвитием мотивационно-потребностной сферы обучающихся с умственной отсталостью и ТМНР. Интерес к какой-либо деятельности, если возникает, то, как правило, носит кратковременный, неустойчивый характер.</w:t>
      </w:r>
    </w:p>
    <w:p w:rsidR="00A615D3" w:rsidRDefault="00EE1953" w:rsidP="00054D41">
      <w:pPr>
        <w:pStyle w:val="3"/>
      </w:pPr>
      <w:bookmarkStart w:id="15" w:name="_Toc441488264"/>
      <w:r>
        <w:t>2.1</w:t>
      </w:r>
      <w:r w:rsidR="00054D41">
        <w:t>.</w:t>
      </w:r>
      <w:r>
        <w:t>3</w:t>
      </w:r>
      <w:r w:rsidR="00A615D3">
        <w:t xml:space="preserve"> </w:t>
      </w:r>
      <w:r w:rsidR="00A615D3">
        <w:rPr>
          <w:rFonts w:eastAsia="Times New Roman"/>
        </w:rPr>
        <w:t>Особые образовательные потребности обучающихся с умственной отсталостью</w:t>
      </w:r>
      <w:bookmarkEnd w:id="15"/>
    </w:p>
    <w:p w:rsidR="00A615D3" w:rsidRDefault="00A615D3" w:rsidP="00805AF7">
      <w:pPr>
        <w:spacing w:before="5" w:line="413" w:lineRule="exact"/>
        <w:ind w:firstLine="706"/>
        <w:jc w:val="both"/>
      </w:pPr>
      <w:r>
        <w:rPr>
          <w:rFonts w:eastAsia="Times New Roman"/>
          <w:sz w:val="24"/>
          <w:szCs w:val="24"/>
        </w:rPr>
        <w:t>Особенности психофизического развития детей с ТМНР определяют специфику их образовательных потребностей. Представим наиболее характерные особенности обучающихся с ТМНР.</w:t>
      </w:r>
    </w:p>
    <w:p w:rsidR="00A615D3" w:rsidRDefault="00A615D3" w:rsidP="005B4FBB">
      <w:pPr>
        <w:spacing w:line="494" w:lineRule="exact"/>
        <w:jc w:val="both"/>
      </w:pPr>
      <w:r>
        <w:rPr>
          <w:rFonts w:eastAsia="Times New Roman"/>
          <w:sz w:val="24"/>
          <w:szCs w:val="24"/>
        </w:rPr>
        <w:t>Часть детей, отнесенных к категории обучающихся с ТМНР, имеют тяжѐлые опорно-двигательные нарушения неврологического генеза (сложные формы ДЦП, спастический тет-рапарез, гиперкинез и т.д.), вследствие которых они пол</w:t>
      </w:r>
      <w:r w:rsidR="007869AA">
        <w:rPr>
          <w:rFonts w:eastAsia="Times New Roman"/>
          <w:sz w:val="24"/>
          <w:szCs w:val="24"/>
        </w:rPr>
        <w:t xml:space="preserve">ностью или почти </w:t>
      </w:r>
      <w:r w:rsidR="007869AA">
        <w:rPr>
          <w:rFonts w:eastAsia="Times New Roman"/>
          <w:sz w:val="24"/>
          <w:szCs w:val="24"/>
        </w:rPr>
        <w:lastRenderedPageBreak/>
        <w:t xml:space="preserve">полностью зависимы </w:t>
      </w:r>
      <w:r>
        <w:rPr>
          <w:rFonts w:eastAsia="Times New Roman"/>
          <w:sz w:val="24"/>
          <w:szCs w:val="24"/>
        </w:rPr>
        <w:t>от посторонней помощи в передвижении, самообслуживании, предметной деятельности и коммуникации. Большинство детей этой группы не могут самостоятельно удерживать сво</w:t>
      </w:r>
      <w:r w:rsidR="003F18D3">
        <w:rPr>
          <w:rFonts w:eastAsia="Times New Roman"/>
          <w:sz w:val="24"/>
          <w:szCs w:val="24"/>
        </w:rPr>
        <w:t>е</w:t>
      </w:r>
      <w:r>
        <w:rPr>
          <w:rFonts w:eastAsia="Times New Roman"/>
          <w:sz w:val="24"/>
          <w:szCs w:val="24"/>
        </w:rPr>
        <w:t xml:space="preserve">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парезами органов речи.</w:t>
      </w:r>
    </w:p>
    <w:p w:rsidR="00A615D3" w:rsidRDefault="00A615D3" w:rsidP="00805AF7">
      <w:pPr>
        <w:spacing w:line="413" w:lineRule="exact"/>
        <w:ind w:right="5" w:firstLine="706"/>
        <w:jc w:val="both"/>
      </w:pPr>
      <w:r>
        <w:rPr>
          <w:rFonts w:eastAsia="Times New Roman"/>
          <w:sz w:val="24"/>
          <w:szCs w:val="24"/>
        </w:rPr>
        <w:t xml:space="preserve">Интеллектуальное развитие детей с ТМНР различно. Степень умственной отсталости колеблется от умеренной до глубокой. Развитие тех детей данной группы, у которых менее выражено интеллектуальное недоразвитие, благоприятствует формированию представлений, </w:t>
      </w:r>
      <w:r>
        <w:rPr>
          <w:rFonts w:eastAsia="Times New Roman"/>
          <w:spacing w:val="-1"/>
          <w:sz w:val="24"/>
          <w:szCs w:val="24"/>
        </w:rPr>
        <w:t>умений и навыков, значимых для их социальной адаптации. Так, у большинства детей прояв</w:t>
      </w:r>
      <w:r>
        <w:rPr>
          <w:rFonts w:eastAsia="Times New Roman"/>
          <w:sz w:val="24"/>
          <w:szCs w:val="24"/>
        </w:rPr>
        <w:t xml:space="preserve">ляется интерес к общению и взаимодействию, что является предпосылкой для обучения таких детей использованию невербальных средств коммуникации (жесты, мимика, графические изображения и др.). Способность ребенка выполнять отдельные двигательные действия </w:t>
      </w:r>
      <w:r>
        <w:rPr>
          <w:rFonts w:eastAsia="Times New Roman"/>
          <w:spacing w:val="-1"/>
          <w:sz w:val="24"/>
          <w:szCs w:val="24"/>
        </w:rPr>
        <w:t xml:space="preserve">(захват, удержание предмета, контролируемые движения шеи и др.) создаѐт предпосылки для </w:t>
      </w:r>
      <w:r>
        <w:rPr>
          <w:rFonts w:eastAsia="Times New Roman"/>
          <w:sz w:val="24"/>
          <w:szCs w:val="24"/>
        </w:rPr>
        <w:t>обучения отдельным операциям по самообслуживанию и предметно-практической деятельности.</w:t>
      </w:r>
    </w:p>
    <w:p w:rsidR="00A615D3" w:rsidRDefault="00A615D3" w:rsidP="00805AF7">
      <w:pPr>
        <w:spacing w:line="413" w:lineRule="exact"/>
        <w:ind w:firstLine="706"/>
        <w:jc w:val="both"/>
      </w:pPr>
      <w:r>
        <w:rPr>
          <w:rFonts w:eastAsia="Times New Roman"/>
          <w:sz w:val="24"/>
          <w:szCs w:val="24"/>
        </w:rPr>
        <w:t>Особенности развития другой группы детей с ТМНР обусловлены выраженными нарушениями их поведения (часто вследствие аутистических расстройств) 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черты часто затрудняют установление степени нарушения интеллектуального развития. Контакт с окружающими отсут</w:t>
      </w:r>
      <w:r>
        <w:rPr>
          <w:rFonts w:eastAsia="Times New Roman"/>
          <w:spacing w:val="-1"/>
          <w:sz w:val="24"/>
          <w:szCs w:val="24"/>
        </w:rPr>
        <w:t xml:space="preserve">ствует или возникает в форме физического обращения к взрослым обычно в ситуациях, когда </w:t>
      </w:r>
      <w:r w:rsidR="003F18D3">
        <w:rPr>
          <w:rFonts w:eastAsia="Times New Roman"/>
          <w:sz w:val="24"/>
          <w:szCs w:val="24"/>
        </w:rPr>
        <w:t>ребенку</w:t>
      </w:r>
      <w:r>
        <w:rPr>
          <w:rFonts w:eastAsia="Times New Roman"/>
          <w:sz w:val="24"/>
          <w:szCs w:val="24"/>
        </w:rPr>
        <w:t xml:space="preserve"> требуется помощь в удовлетворении потребности. Дети данной группы не выражают интерес к деятельности других и не проявляют ответные реакции на попытки учителя организовать взаимодействие с окружающими. Они часто не выполняют просьбы или инструкции взрослого, на запрет реагируют агрессией или самоагрессией, бросанием предметов и другими деструктивными действиями. Такая же реакция наблюдается чаще при скученности людей, в шуме. Моторные функции рук обычно не нарушены, однако формирование предметных действий затруднено в связи со слабой мотивационно-потребностной стороной деятельности. Особенности эмоционально-волевого развития </w:t>
      </w:r>
      <w:r w:rsidR="008401F4">
        <w:rPr>
          <w:rFonts w:eastAsia="Times New Roman"/>
          <w:sz w:val="24"/>
          <w:szCs w:val="24"/>
        </w:rPr>
        <w:t>детей второй группы, их аутисти</w:t>
      </w:r>
      <w:r>
        <w:rPr>
          <w:rFonts w:eastAsia="Times New Roman"/>
          <w:sz w:val="24"/>
          <w:szCs w:val="24"/>
        </w:rPr>
        <w:t>ческие расстройства затрудняют обучение этих детей в условиях группы. На начальном этапе обучения они нуждаются в постоянном внимании и индивидуальном сопровождении со стороны специалиста.</w:t>
      </w:r>
    </w:p>
    <w:p w:rsidR="00A615D3" w:rsidRDefault="00A615D3" w:rsidP="00A72EE8">
      <w:pPr>
        <w:spacing w:line="413" w:lineRule="exact"/>
        <w:ind w:firstLine="706"/>
        <w:jc w:val="both"/>
      </w:pPr>
      <w:r>
        <w:rPr>
          <w:rFonts w:eastAsia="Times New Roman"/>
          <w:sz w:val="24"/>
          <w:szCs w:val="24"/>
        </w:rPr>
        <w:t>У третьей группы детей с ТМНР могут иметь место нарушения общей моторики, но</w:t>
      </w:r>
      <w:r w:rsidR="00A72EE8">
        <w:rPr>
          <w:rFonts w:eastAsia="Times New Roman"/>
          <w:sz w:val="24"/>
          <w:szCs w:val="24"/>
        </w:rPr>
        <w:t xml:space="preserve"> </w:t>
      </w:r>
      <w:r>
        <w:rPr>
          <w:rFonts w:eastAsia="Times New Roman"/>
          <w:sz w:val="24"/>
          <w:szCs w:val="24"/>
        </w:rPr>
        <w:t xml:space="preserve">они </w:t>
      </w:r>
      <w:r>
        <w:rPr>
          <w:rFonts w:eastAsia="Times New Roman"/>
          <w:sz w:val="24"/>
          <w:szCs w:val="24"/>
        </w:rPr>
        <w:lastRenderedPageBreak/>
        <w:t>передвигаются самостоятельно. Их моторная недоста</w:t>
      </w:r>
      <w:r w:rsidR="007869AA">
        <w:rPr>
          <w:rFonts w:eastAsia="Times New Roman"/>
          <w:sz w:val="24"/>
          <w:szCs w:val="24"/>
        </w:rPr>
        <w:t>точность проявляется в замедленном</w:t>
      </w:r>
      <w:r w:rsidR="00A72EE8">
        <w:rPr>
          <w:rFonts w:eastAsia="Times New Roman"/>
          <w:sz w:val="24"/>
          <w:szCs w:val="24"/>
        </w:rPr>
        <w:t xml:space="preserve"> </w:t>
      </w:r>
      <w:r>
        <w:rPr>
          <w:rFonts w:eastAsia="Times New Roman"/>
          <w:sz w:val="24"/>
          <w:szCs w:val="24"/>
        </w:rPr>
        <w:t>темпе, несформированной координации и неточности движений. У некоторых детей наблюдается деструктивное поведение, стереотипии, нежелание контактировать с окружающими и другие аутистические черты, свойственные в более выраженной степени детям второй группы. Диапазон их интеллектуального недоразвития – от умеренной до тяжелой степени умственной отсталости. Большинство детей данной группы могут общаться. Часть из них, владеющая вербальной речью, может обратиться к окружающим и выразить свою потребность, выполнить простую просьбу, сообщить о выполненном задании, ответить на вопросы взрослого на уровне слова, словосочетания или простого предложения. Другая часть, не владея речью, может вступать в контакт и осуществлять элементарное общение при помощи естественных жестов, вокализаций, отдельных слогов и слов. Дети третьей группы могут выполнить отдельные операции, входящие в состав с предметных действий. Однако, качественные показатели деятельности – слабая мотивация, кратковременность концентрации внимания, непоследовательность выполняемых операций – препятствуют выполнению действия целиком.</w:t>
      </w:r>
    </w:p>
    <w:p w:rsidR="00A615D3" w:rsidRDefault="00A615D3" w:rsidP="00805AF7">
      <w:pPr>
        <w:spacing w:line="413" w:lineRule="exact"/>
        <w:ind w:right="5" w:firstLine="706"/>
        <w:jc w:val="both"/>
      </w:pPr>
      <w:r>
        <w:rPr>
          <w:rFonts w:eastAsia="Times New Roman"/>
          <w:sz w:val="24"/>
          <w:szCs w:val="24"/>
        </w:rPr>
        <w:t xml:space="preserve">Выделенные типологические особенности учитывают клиническую картину развития детей, их функциональные нарушения, но не имеют жесткой привязки к их диагнозам. Учет </w:t>
      </w:r>
      <w:r>
        <w:rPr>
          <w:rFonts w:eastAsia="Times New Roman"/>
          <w:spacing w:val="-1"/>
          <w:sz w:val="24"/>
          <w:szCs w:val="24"/>
        </w:rPr>
        <w:t xml:space="preserve">типологических особенностей позволяет решать, прежде всего, задачи организации обучения </w:t>
      </w:r>
      <w:r>
        <w:rPr>
          <w:rFonts w:eastAsia="Times New Roman"/>
          <w:sz w:val="24"/>
          <w:szCs w:val="24"/>
        </w:rPr>
        <w:t>и воспитания детей в образовательной организации: определение достаточного количества сопровождающих взрослых в соответствии с потребностью в физической помощи детям, выбор технических средств (вспомогательных и дидактических), планирование форм проведения уроков (индивидуальных, групповых) и др.</w:t>
      </w:r>
    </w:p>
    <w:p w:rsidR="00A615D3" w:rsidRDefault="00A615D3" w:rsidP="00805AF7">
      <w:pPr>
        <w:spacing w:line="413" w:lineRule="exact"/>
        <w:ind w:right="10" w:firstLine="706"/>
        <w:jc w:val="both"/>
      </w:pPr>
      <w:r>
        <w:rPr>
          <w:rFonts w:eastAsia="Times New Roman"/>
          <w:sz w:val="24"/>
          <w:szCs w:val="24"/>
        </w:rPr>
        <w:t>Разделение на группы в данном случае носит условный характер и ни в коем случае не предполагает реальное разделение детей в образовательной организации на группы/классы по предложенной выше типологии. Состав детей в классах должен быть смешанным, важно, чтобы в нем были представители каждой из типологических групп.</w:t>
      </w:r>
    </w:p>
    <w:p w:rsidR="00A615D3" w:rsidRDefault="00A615D3" w:rsidP="00A72EE8">
      <w:pPr>
        <w:spacing w:line="413" w:lineRule="exact"/>
        <w:ind w:firstLine="706"/>
        <w:jc w:val="both"/>
      </w:pPr>
      <w:r>
        <w:rPr>
          <w:rFonts w:eastAsia="Times New Roman"/>
          <w:spacing w:val="-1"/>
          <w:sz w:val="24"/>
          <w:szCs w:val="24"/>
        </w:rPr>
        <w:t xml:space="preserve">Наполняемость класса/группы детей с ТМНР не должна превышать пяти человек. При </w:t>
      </w:r>
      <w:r>
        <w:rPr>
          <w:rFonts w:eastAsia="Times New Roman"/>
          <w:sz w:val="24"/>
          <w:szCs w:val="24"/>
        </w:rPr>
        <w:t>этом рекомендуется следующее наполнение класса: до 2-х обучающихся первой группы; 1 обучающийся второй группы, 2 или 3 обучающихся третьей группы. Возможно объединение классов (по два), в этом случае, за счет увеличения количества персонала (не менее 4-х педагогов на 10 обучающихся). Смешанная комплектация классов, во-первых, создает условия, в которых дети могут учиться подражать и помогать друг другу, во-вторых, позволяет рационально распределять нагрузку персонала класса, связанную с обучением, воспитанием, уходом за детьми и обеспечением их безопасности.</w:t>
      </w:r>
      <w:r w:rsidR="00A72EE8">
        <w:rPr>
          <w:rFonts w:eastAsia="Times New Roman"/>
          <w:sz w:val="24"/>
          <w:szCs w:val="24"/>
        </w:rPr>
        <w:t xml:space="preserve"> </w:t>
      </w:r>
      <w:r>
        <w:rPr>
          <w:rFonts w:eastAsia="Times New Roman"/>
          <w:sz w:val="24"/>
          <w:szCs w:val="24"/>
        </w:rPr>
        <w:t xml:space="preserve">Под </w:t>
      </w:r>
      <w:r>
        <w:rPr>
          <w:rFonts w:eastAsia="Times New Roman"/>
          <w:b/>
          <w:bCs/>
          <w:sz w:val="24"/>
          <w:szCs w:val="24"/>
        </w:rPr>
        <w:t xml:space="preserve">особыми </w:t>
      </w:r>
      <w:r>
        <w:rPr>
          <w:rFonts w:eastAsia="Times New Roman"/>
          <w:b/>
          <w:bCs/>
          <w:sz w:val="24"/>
          <w:szCs w:val="24"/>
        </w:rPr>
        <w:lastRenderedPageBreak/>
        <w:t xml:space="preserve">образовательными потребностями </w:t>
      </w:r>
      <w:r>
        <w:rPr>
          <w:rFonts w:eastAsia="Times New Roman"/>
          <w:sz w:val="24"/>
          <w:szCs w:val="24"/>
        </w:rPr>
        <w:t>детей с ТМНР следует понимать комплекс специфических потребностей, возникающих вследствие первичного дефекта. Учет таких потребностей вызывает необходимость создания условий, способствующих развитию способностей обучающихся решать насущные жизненные задачи.</w:t>
      </w:r>
    </w:p>
    <w:p w:rsidR="00A615D3" w:rsidRDefault="00A615D3" w:rsidP="00805AF7">
      <w:pPr>
        <w:spacing w:line="413" w:lineRule="exact"/>
        <w:ind w:right="5" w:firstLine="706"/>
        <w:jc w:val="both"/>
      </w:pPr>
      <w:r>
        <w:rPr>
          <w:rFonts w:eastAsia="Times New Roman"/>
          <w:sz w:val="24"/>
          <w:szCs w:val="24"/>
        </w:rPr>
        <w:t xml:space="preserve">Современные научные представления позволяют выделить общие </w:t>
      </w:r>
      <w:r>
        <w:rPr>
          <w:rFonts w:eastAsia="Times New Roman"/>
          <w:b/>
          <w:bCs/>
          <w:sz w:val="24"/>
          <w:szCs w:val="24"/>
        </w:rPr>
        <w:t xml:space="preserve">«аспекты реализации особых образовательных потребностей» </w:t>
      </w:r>
      <w:r>
        <w:rPr>
          <w:rFonts w:eastAsia="Times New Roman"/>
          <w:sz w:val="24"/>
          <w:szCs w:val="24"/>
        </w:rPr>
        <w:t>(Гончарова Е.Л., Кукушкина О.И.) разных категорий детей с нарушениями психофизического развития.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w:t>
      </w:r>
      <w:r>
        <w:rPr>
          <w:rFonts w:eastAsia="Times New Roman"/>
          <w:spacing w:val="-1"/>
          <w:sz w:val="24"/>
          <w:szCs w:val="24"/>
        </w:rPr>
        <w:t>се.   Кратко раскроем данные аспекты применительно к обучающимся с ТМНР.</w:t>
      </w:r>
    </w:p>
    <w:p w:rsidR="00A615D3" w:rsidRDefault="00A615D3" w:rsidP="00805AF7">
      <w:pPr>
        <w:spacing w:line="413" w:lineRule="exact"/>
        <w:ind w:right="5" w:firstLine="706"/>
        <w:jc w:val="both"/>
      </w:pPr>
      <w:r>
        <w:rPr>
          <w:rFonts w:eastAsia="Times New Roman"/>
          <w:b/>
          <w:bCs/>
          <w:i/>
          <w:iCs/>
          <w:sz w:val="24"/>
          <w:szCs w:val="24"/>
        </w:rPr>
        <w:t>Время начала образования</w:t>
      </w:r>
      <w:r>
        <w:rPr>
          <w:rFonts w:eastAsia="Times New Roman"/>
          <w:b/>
          <w:bCs/>
          <w:sz w:val="24"/>
          <w:szCs w:val="24"/>
        </w:rPr>
        <w:t xml:space="preserve">. </w:t>
      </w:r>
      <w:r>
        <w:rPr>
          <w:rFonts w:eastAsia="Times New Roman"/>
          <w:sz w:val="24"/>
          <w:szCs w:val="24"/>
        </w:rPr>
        <w:t>Предполагается учет потребности в максимально возможном раннем начале комплексной коррекции нарушений. Основному общему образованию ребенка с ТМНР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p>
    <w:p w:rsidR="00A615D3" w:rsidRDefault="00A615D3" w:rsidP="00805AF7">
      <w:pPr>
        <w:spacing w:line="413" w:lineRule="exact"/>
        <w:ind w:right="5" w:firstLine="706"/>
        <w:jc w:val="both"/>
      </w:pPr>
      <w:r>
        <w:rPr>
          <w:rFonts w:eastAsia="Times New Roman"/>
          <w:b/>
          <w:bCs/>
          <w:i/>
          <w:iCs/>
          <w:sz w:val="24"/>
          <w:szCs w:val="24"/>
        </w:rPr>
        <w:t>Содержание образования</w:t>
      </w:r>
      <w:r>
        <w:rPr>
          <w:rFonts w:eastAsia="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«Общение», «Самообслуживание»; курсы по альтернативной коммуникации, сенсорному развитию, формированию предметных действий, и др.)</w:t>
      </w:r>
    </w:p>
    <w:p w:rsidR="00A615D3" w:rsidRDefault="00A615D3" w:rsidP="00805AF7">
      <w:pPr>
        <w:spacing w:line="413" w:lineRule="exact"/>
        <w:ind w:right="5" w:firstLine="706"/>
        <w:jc w:val="both"/>
      </w:pPr>
      <w:r>
        <w:rPr>
          <w:rFonts w:eastAsia="Times New Roman"/>
          <w:b/>
          <w:bCs/>
          <w:i/>
          <w:iCs/>
          <w:sz w:val="24"/>
          <w:szCs w:val="24"/>
        </w:rPr>
        <w:t xml:space="preserve">Создание специальных методов и средств обучения. </w:t>
      </w:r>
      <w:r>
        <w:rPr>
          <w:rFonts w:eastAsia="Times New Roman"/>
          <w:sz w:val="24"/>
          <w:szCs w:val="24"/>
        </w:rPr>
        <w:t>Обеспечивается 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A615D3" w:rsidRDefault="00A615D3" w:rsidP="00805AF7">
      <w:pPr>
        <w:spacing w:line="413" w:lineRule="exact"/>
        <w:ind w:right="5" w:firstLine="706"/>
        <w:jc w:val="both"/>
      </w:pPr>
      <w:r>
        <w:rPr>
          <w:rFonts w:eastAsia="Times New Roman"/>
          <w:b/>
          <w:bCs/>
          <w:i/>
          <w:iCs/>
          <w:sz w:val="24"/>
          <w:szCs w:val="24"/>
        </w:rPr>
        <w:t>Особая организация обучения</w:t>
      </w:r>
      <w:r>
        <w:rPr>
          <w:rFonts w:eastAsia="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w:t>
      </w:r>
      <w:r>
        <w:rPr>
          <w:rFonts w:eastAsia="Times New Roman"/>
          <w:spacing w:val="-1"/>
          <w:sz w:val="24"/>
          <w:szCs w:val="24"/>
        </w:rPr>
        <w:t xml:space="preserve">зовательной среды. (Так, например, дети с ТМНР нуждаются в индивидуальной подготовке к </w:t>
      </w:r>
      <w:r>
        <w:rPr>
          <w:rFonts w:eastAsia="Times New Roman"/>
          <w:sz w:val="24"/>
          <w:szCs w:val="24"/>
        </w:rPr>
        <w:t>групповой форме образования, в особом структурировании образовательного пространства и времени, облегчающем понимание смысла происходящего, дающем им возможность понимать последовательность и взаимосвязь событий, планировать свои действия).</w:t>
      </w:r>
    </w:p>
    <w:p w:rsidR="00A615D3" w:rsidRDefault="00A615D3" w:rsidP="00A72EE8">
      <w:pPr>
        <w:spacing w:before="19" w:line="379" w:lineRule="exact"/>
        <w:jc w:val="both"/>
      </w:pPr>
      <w:r>
        <w:rPr>
          <w:rFonts w:eastAsia="Times New Roman"/>
          <w:b/>
          <w:bCs/>
          <w:i/>
          <w:iCs/>
          <w:sz w:val="24"/>
          <w:szCs w:val="24"/>
        </w:rPr>
        <w:t>Определение границ образовательного пространства</w:t>
      </w:r>
      <w:r>
        <w:rPr>
          <w:rFonts w:eastAsia="Times New Roman"/>
          <w:sz w:val="24"/>
          <w:szCs w:val="24"/>
        </w:rPr>
        <w:t>. Предполагает учет потребно</w:t>
      </w:r>
      <w:r>
        <w:rPr>
          <w:rFonts w:eastAsia="Times New Roman"/>
          <w:spacing w:val="-1"/>
          <w:sz w:val="24"/>
          <w:szCs w:val="24"/>
        </w:rPr>
        <w:t>сти в максимальном расширении образовательного простра</w:t>
      </w:r>
      <w:r w:rsidR="007869AA">
        <w:rPr>
          <w:rFonts w:eastAsia="Times New Roman"/>
          <w:spacing w:val="-1"/>
          <w:sz w:val="24"/>
          <w:szCs w:val="24"/>
        </w:rPr>
        <w:t>нства за пределы образовательно</w:t>
      </w:r>
      <w:r>
        <w:rPr>
          <w:rFonts w:eastAsia="Times New Roman"/>
          <w:sz w:val="24"/>
          <w:szCs w:val="24"/>
        </w:rPr>
        <w:t xml:space="preserve">го </w:t>
      </w:r>
      <w:r>
        <w:rPr>
          <w:rFonts w:eastAsia="Times New Roman"/>
          <w:sz w:val="24"/>
          <w:szCs w:val="24"/>
        </w:rPr>
        <w:lastRenderedPageBreak/>
        <w:t>учреждения. (Например, формирование навыков социальной коммуникации у детей с ТМНР происходит в естественных ситуациях в магазине, кафе, общественном транспорте и др. местах).</w:t>
      </w:r>
    </w:p>
    <w:p w:rsidR="00A615D3" w:rsidRDefault="00A615D3" w:rsidP="00805AF7">
      <w:pPr>
        <w:spacing w:line="413" w:lineRule="exact"/>
        <w:ind w:right="5" w:firstLine="706"/>
        <w:jc w:val="both"/>
      </w:pPr>
      <w:r>
        <w:rPr>
          <w:rFonts w:eastAsia="Times New Roman"/>
          <w:b/>
          <w:bCs/>
          <w:i/>
          <w:iCs/>
          <w:sz w:val="24"/>
          <w:szCs w:val="24"/>
        </w:rPr>
        <w:t>Продолжительность образования</w:t>
      </w:r>
      <w:r>
        <w:rPr>
          <w:rFonts w:eastAsia="Times New Roman"/>
          <w:sz w:val="24"/>
          <w:szCs w:val="24"/>
        </w:rPr>
        <w:t xml:space="preserve">. Руководствуясь принципом нормализации жизни, общее образование детей с ТМНР по адаптированной основной образовательной программе происходит в течение 11 лет, как правило, в возрастной период от 7 до 18 лет. Процесс образования может происходить, как в классах с 1 по 11 (по одному году обучения в каждом), так и в разновозрастных классах, рассчитанных на 3 года обучения. В последнем </w:t>
      </w:r>
      <w:r>
        <w:rPr>
          <w:rFonts w:eastAsia="Times New Roman"/>
          <w:spacing w:val="-1"/>
          <w:sz w:val="24"/>
          <w:szCs w:val="24"/>
        </w:rPr>
        <w:t xml:space="preserve">случае обучающийся проходит 4 ступени обучения: </w:t>
      </w:r>
      <w:r>
        <w:rPr>
          <w:rFonts w:eastAsia="Times New Roman"/>
          <w:spacing w:val="-1"/>
          <w:sz w:val="24"/>
          <w:szCs w:val="24"/>
          <w:lang w:val="en-US"/>
        </w:rPr>
        <w:t>I</w:t>
      </w:r>
      <w:r w:rsidRPr="00A615D3">
        <w:rPr>
          <w:rFonts w:eastAsia="Times New Roman"/>
          <w:spacing w:val="-1"/>
          <w:sz w:val="24"/>
          <w:szCs w:val="24"/>
        </w:rPr>
        <w:t xml:space="preserve"> </w:t>
      </w:r>
      <w:r>
        <w:rPr>
          <w:rFonts w:eastAsia="Times New Roman"/>
          <w:spacing w:val="-1"/>
          <w:sz w:val="24"/>
          <w:szCs w:val="24"/>
        </w:rPr>
        <w:t xml:space="preserve">ступень – от 7 до 9 лет (включительно), </w:t>
      </w:r>
      <w:r>
        <w:rPr>
          <w:rFonts w:eastAsia="Times New Roman"/>
          <w:sz w:val="24"/>
          <w:szCs w:val="24"/>
        </w:rPr>
        <w:t>II ступень – от 10 до 12 лет (включительно), III ступень – от 13 до 15 лет (включительно), IV ступень – от 16 до 18 лет. Основанием для перевода обучающегося из класса в класс, со ступени на ступень является его возраст. Выпуск происходит в конце учебного года, в котором обучающийся достиг 18-ти летнего возраста.</w:t>
      </w:r>
    </w:p>
    <w:p w:rsidR="00A615D3" w:rsidRDefault="00A615D3" w:rsidP="00805AF7">
      <w:pPr>
        <w:spacing w:line="413" w:lineRule="exact"/>
        <w:ind w:firstLine="706"/>
        <w:jc w:val="both"/>
      </w:pPr>
      <w:r>
        <w:rPr>
          <w:rFonts w:eastAsia="Times New Roman"/>
          <w:sz w:val="24"/>
          <w:szCs w:val="24"/>
        </w:rPr>
        <w:t>Вместе с тем учитывается потребность в пролонгированности процесса обучения, выходящего за рамки школьного возраста. (Так,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данный аспект особенно актуален для обучающихся с ТМНР. Для поддержки активности в решении жизненных задач.</w:t>
      </w:r>
    </w:p>
    <w:p w:rsidR="00A615D3" w:rsidRDefault="00A615D3" w:rsidP="00805AF7">
      <w:pPr>
        <w:spacing w:line="413" w:lineRule="exact"/>
        <w:ind w:right="5" w:firstLine="706"/>
        <w:jc w:val="both"/>
      </w:pPr>
      <w:r>
        <w:rPr>
          <w:rFonts w:eastAsia="Times New Roman"/>
          <w:b/>
          <w:bCs/>
          <w:i/>
          <w:iCs/>
          <w:sz w:val="24"/>
          <w:szCs w:val="24"/>
        </w:rPr>
        <w:t>Определение круга лиц</w:t>
      </w:r>
      <w:r>
        <w:rPr>
          <w:rFonts w:eastAsia="Times New Roman"/>
          <w:i/>
          <w:iCs/>
          <w:sz w:val="24"/>
          <w:szCs w:val="24"/>
        </w:rPr>
        <w:t xml:space="preserve">, </w:t>
      </w:r>
      <w:r>
        <w:rPr>
          <w:rFonts w:eastAsia="Times New Roman"/>
          <w:b/>
          <w:bCs/>
          <w:i/>
          <w:iCs/>
          <w:sz w:val="24"/>
          <w:szCs w:val="24"/>
        </w:rPr>
        <w:t>участвующих в образовании и их взаимодействие</w:t>
      </w:r>
      <w:r>
        <w:rPr>
          <w:rFonts w:eastAsia="Times New Roman"/>
          <w:sz w:val="24"/>
          <w:szCs w:val="24"/>
        </w:rPr>
        <w:t>.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врачей разных специальностей, нейро- и психофизиологов и др.) и родителей ребенка с ТМНР в процессе его образования. Кроме того, при организации образования необходимо учитывать весь круг контактов особого ребенка, который может включать обслуживающий персонал организации, волонтеров, родственников, друзей семьи и др.</w:t>
      </w:r>
    </w:p>
    <w:p w:rsidR="00A72EE8" w:rsidRDefault="00A615D3" w:rsidP="00A72EE8">
      <w:pPr>
        <w:spacing w:line="413" w:lineRule="exact"/>
        <w:ind w:right="10" w:firstLine="706"/>
        <w:jc w:val="both"/>
        <w:rPr>
          <w:rFonts w:eastAsia="Times New Roman"/>
          <w:sz w:val="24"/>
          <w:szCs w:val="24"/>
        </w:rPr>
      </w:pPr>
      <w:r>
        <w:rPr>
          <w:rFonts w:eastAsia="Times New Roman"/>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дома.</w:t>
      </w:r>
      <w:r w:rsidR="00A72EE8">
        <w:rPr>
          <w:rFonts w:eastAsia="Times New Roman"/>
          <w:sz w:val="24"/>
          <w:szCs w:val="24"/>
        </w:rPr>
        <w:t xml:space="preserve"> </w:t>
      </w:r>
      <w:bookmarkStart w:id="16" w:name="bookmark29"/>
    </w:p>
    <w:p w:rsidR="00A615D3" w:rsidRDefault="00A615D3" w:rsidP="00054D41">
      <w:pPr>
        <w:pStyle w:val="3"/>
      </w:pPr>
      <w:bookmarkStart w:id="17" w:name="_Toc441488265"/>
      <w:r>
        <w:lastRenderedPageBreak/>
        <w:t>2</w:t>
      </w:r>
      <w:bookmarkEnd w:id="16"/>
      <w:r w:rsidR="00EE1953">
        <w:t>.1</w:t>
      </w:r>
      <w:r w:rsidR="00054D41">
        <w:t>.</w:t>
      </w:r>
      <w:r w:rsidR="00EE1953">
        <w:t>4</w:t>
      </w:r>
      <w:r>
        <w:t xml:space="preserve"> </w:t>
      </w:r>
      <w:r>
        <w:rPr>
          <w:rFonts w:eastAsia="Times New Roman"/>
        </w:rPr>
        <w:t>Принципы и подходы к формированию адаптированной основной</w:t>
      </w:r>
      <w:r w:rsidR="00054D41">
        <w:rPr>
          <w:rFonts w:eastAsia="Times New Roman"/>
        </w:rPr>
        <w:t xml:space="preserve"> </w:t>
      </w:r>
      <w:r>
        <w:rPr>
          <w:rFonts w:eastAsia="Times New Roman"/>
        </w:rPr>
        <w:t>образовательной программы общего образования</w:t>
      </w:r>
      <w:r w:rsidR="00054D41">
        <w:rPr>
          <w:rFonts w:eastAsia="Times New Roman"/>
        </w:rPr>
        <w:t xml:space="preserve"> </w:t>
      </w:r>
      <w:r>
        <w:t>(</w:t>
      </w:r>
      <w:r>
        <w:rPr>
          <w:rFonts w:eastAsia="Times New Roman"/>
        </w:rPr>
        <w:t>специальной индивидуальной образовательной программы)</w:t>
      </w:r>
      <w:bookmarkEnd w:id="17"/>
    </w:p>
    <w:p w:rsidR="00A615D3" w:rsidRDefault="00A615D3" w:rsidP="00805AF7">
      <w:pPr>
        <w:spacing w:before="5" w:line="413" w:lineRule="exact"/>
        <w:ind w:firstLine="706"/>
        <w:jc w:val="both"/>
      </w:pPr>
      <w:r>
        <w:rPr>
          <w:rFonts w:eastAsia="Times New Roman"/>
          <w:sz w:val="24"/>
          <w:szCs w:val="24"/>
        </w:rPr>
        <w:t xml:space="preserve">В силу наличия тяжелых нарушений развития для обучающихся данной группы показан </w:t>
      </w:r>
      <w:r>
        <w:rPr>
          <w:rFonts w:eastAsia="Times New Roman"/>
          <w:b/>
          <w:bCs/>
          <w:i/>
          <w:iCs/>
          <w:sz w:val="24"/>
          <w:szCs w:val="24"/>
        </w:rPr>
        <w:t xml:space="preserve">индивидуальный уровень итогового результата общего образования. </w:t>
      </w:r>
      <w:r>
        <w:rPr>
          <w:rFonts w:eastAsia="Times New Roman"/>
          <w:sz w:val="24"/>
          <w:szCs w:val="24"/>
        </w:rPr>
        <w:t>Благодаря этому варианту образования все обучающиеся,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программы</w:t>
      </w:r>
      <w:r w:rsidR="00E76307">
        <w:rPr>
          <w:rFonts w:eastAsia="Times New Roman"/>
          <w:sz w:val="24"/>
          <w:szCs w:val="24"/>
        </w:rPr>
        <w:t xml:space="preserve"> учебных предметов и коррекцион</w:t>
      </w:r>
      <w:r>
        <w:rPr>
          <w:rFonts w:eastAsia="Times New Roman"/>
          <w:sz w:val="24"/>
          <w:szCs w:val="24"/>
        </w:rPr>
        <w:t>ных технологий, содержание и методы работы определяются индивидуальными возможностями и особыми образовательными потребностями ребенка.</w:t>
      </w:r>
    </w:p>
    <w:p w:rsidR="00A615D3" w:rsidRDefault="00A615D3" w:rsidP="00805AF7">
      <w:pPr>
        <w:spacing w:line="413" w:lineRule="exact"/>
        <w:ind w:firstLine="706"/>
        <w:jc w:val="both"/>
      </w:pPr>
      <w:r>
        <w:rPr>
          <w:rFonts w:eastAsia="Times New Roman"/>
          <w:sz w:val="24"/>
          <w:szCs w:val="24"/>
        </w:rPr>
        <w:t xml:space="preserve">Итоговые достижения обучающихся с умственной отсталостью, с ТМНР принципиально отличаются от требований к итоговым достижениям умственно отсталых детей без дополнительных нарушений. Они определяются </w:t>
      </w:r>
      <w:r>
        <w:rPr>
          <w:rFonts w:eastAsia="Times New Roman"/>
          <w:b/>
          <w:bCs/>
          <w:sz w:val="24"/>
          <w:szCs w:val="24"/>
        </w:rPr>
        <w:t xml:space="preserve">индивидуальными </w:t>
      </w:r>
      <w:r>
        <w:rPr>
          <w:rFonts w:eastAsia="Times New Roman"/>
          <w:sz w:val="24"/>
          <w:szCs w:val="24"/>
        </w:rPr>
        <w:t xml:space="preserve">возможностями ребенка с тяжелыми и множественными нарушениями развития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Pr>
          <w:rFonts w:eastAsia="Times New Roman"/>
          <w:i/>
          <w:iCs/>
          <w:sz w:val="24"/>
          <w:szCs w:val="24"/>
        </w:rPr>
        <w:t xml:space="preserve">инструментов </w:t>
      </w:r>
      <w:r>
        <w:rPr>
          <w:rFonts w:eastAsia="Times New Roman"/>
          <w:sz w:val="24"/>
          <w:szCs w:val="24"/>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придерживаться этих ценностей компетенция») готовит обучающегося к использованию приобретенных в процессе образования способностей для активной жизни в семье и обществе.</w:t>
      </w:r>
    </w:p>
    <w:p w:rsidR="00A615D3" w:rsidRDefault="00A615D3" w:rsidP="00805AF7">
      <w:pPr>
        <w:spacing w:line="413" w:lineRule="exact"/>
        <w:ind w:firstLine="706"/>
        <w:jc w:val="both"/>
      </w:pPr>
      <w:r>
        <w:rPr>
          <w:rFonts w:eastAsia="Times New Roman"/>
          <w:sz w:val="24"/>
          <w:szCs w:val="24"/>
        </w:rPr>
        <w:t xml:space="preserve">Итогом образования человека с умственной отсталостью, с ТМНР является </w:t>
      </w:r>
      <w:r>
        <w:rPr>
          <w:rFonts w:eastAsia="Times New Roman"/>
          <w:b/>
          <w:bCs/>
          <w:sz w:val="24"/>
          <w:szCs w:val="24"/>
        </w:rPr>
        <w:t xml:space="preserve">нормализация </w:t>
      </w:r>
      <w:r>
        <w:rPr>
          <w:rFonts w:eastAsia="Times New Roman"/>
          <w:sz w:val="24"/>
          <w:szCs w:val="24"/>
        </w:rPr>
        <w:t xml:space="preserve">его жизни. Под нормализацией понимается такой образ жизни, который ведет подавляющее большинство </w:t>
      </w:r>
      <w:r>
        <w:rPr>
          <w:rFonts w:eastAsia="Times New Roman"/>
          <w:b/>
          <w:bCs/>
          <w:sz w:val="24"/>
          <w:szCs w:val="24"/>
        </w:rPr>
        <w:t xml:space="preserve">обычно развивающихся </w:t>
      </w:r>
      <w:r>
        <w:rPr>
          <w:rFonts w:eastAsia="Times New Roman"/>
          <w:sz w:val="24"/>
          <w:szCs w:val="24"/>
        </w:rPr>
        <w:t>людей: жить дома, решая разные вопросы повседневного быта; участвовать в трудовой деятельности вместе с другими людьми; проводить свободное время, решая где, как и с кем; в целом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направленные на нормализацию его жизни.</w:t>
      </w:r>
    </w:p>
    <w:p w:rsidR="00A615D3" w:rsidRDefault="00A615D3" w:rsidP="00A72EE8">
      <w:pPr>
        <w:spacing w:line="413" w:lineRule="exact"/>
        <w:ind w:firstLine="706"/>
        <w:jc w:val="both"/>
      </w:pPr>
      <w:r>
        <w:rPr>
          <w:rFonts w:eastAsia="Times New Roman"/>
          <w:sz w:val="24"/>
          <w:szCs w:val="24"/>
        </w:rPr>
        <w:t xml:space="preserve">Вышеперечисленные особые образовательные потребности детей с умственной отсталостью, с ТМНР диктуют необходимость </w:t>
      </w:r>
      <w:r>
        <w:rPr>
          <w:rFonts w:eastAsia="Times New Roman"/>
          <w:b/>
          <w:bCs/>
          <w:sz w:val="24"/>
          <w:szCs w:val="24"/>
        </w:rPr>
        <w:t xml:space="preserve">специальной индивидуальной образовательной </w:t>
      </w:r>
      <w:r>
        <w:rPr>
          <w:rFonts w:eastAsia="Times New Roman"/>
          <w:b/>
          <w:bCs/>
          <w:spacing w:val="-5"/>
          <w:sz w:val="24"/>
          <w:szCs w:val="24"/>
        </w:rPr>
        <w:t xml:space="preserve">программы   </w:t>
      </w:r>
      <w:r>
        <w:rPr>
          <w:rFonts w:eastAsia="Times New Roman"/>
          <w:spacing w:val="-5"/>
          <w:sz w:val="24"/>
          <w:szCs w:val="24"/>
        </w:rPr>
        <w:t xml:space="preserve">для  их  обучения  и  воспитания.  Целью  реализации  </w:t>
      </w:r>
      <w:r>
        <w:rPr>
          <w:rFonts w:eastAsia="Times New Roman"/>
          <w:spacing w:val="-5"/>
          <w:sz w:val="24"/>
          <w:szCs w:val="24"/>
        </w:rPr>
        <w:lastRenderedPageBreak/>
        <w:t>такой   программы  является</w:t>
      </w:r>
      <w:r w:rsidR="00A72EE8">
        <w:rPr>
          <w:rFonts w:eastAsia="Times New Roman"/>
          <w:spacing w:val="-5"/>
          <w:sz w:val="24"/>
          <w:szCs w:val="24"/>
        </w:rPr>
        <w:t xml:space="preserve">  </w:t>
      </w:r>
      <w:r>
        <w:rPr>
          <w:rFonts w:eastAsia="Times New Roman"/>
          <w:sz w:val="24"/>
          <w:szCs w:val="24"/>
        </w:rPr>
        <w:t>достижение ребенком максимально возможной самостоятельности в решении повседневных жизненных задач,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для каждого обучающегося пределах.</w:t>
      </w:r>
    </w:p>
    <w:p w:rsidR="00A615D3" w:rsidRDefault="00A615D3" w:rsidP="00805AF7">
      <w:pPr>
        <w:spacing w:line="413" w:lineRule="exact"/>
        <w:ind w:firstLine="706"/>
        <w:jc w:val="both"/>
      </w:pPr>
      <w:r>
        <w:rPr>
          <w:rFonts w:eastAsia="Times New Roman"/>
          <w:spacing w:val="-1"/>
          <w:sz w:val="24"/>
          <w:szCs w:val="24"/>
        </w:rPr>
        <w:t xml:space="preserve">Специальная индивидуальная образовательная программа (СИОП) разрабатывается на </w:t>
      </w:r>
      <w:r>
        <w:rPr>
          <w:rFonts w:eastAsia="Times New Roman"/>
          <w:sz w:val="24"/>
          <w:szCs w:val="24"/>
        </w:rPr>
        <w:t>основе адаптированной основной образовательной программы и нацелена на образование детей с умственной отсталостью, с ТМНР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образовательной организации, при участии его родителей.</w:t>
      </w:r>
    </w:p>
    <w:p w:rsidR="00A615D3" w:rsidRDefault="00A615D3" w:rsidP="00805AF7">
      <w:pPr>
        <w:spacing w:line="413" w:lineRule="exact"/>
        <w:ind w:firstLine="706"/>
        <w:jc w:val="both"/>
        <w:rPr>
          <w:rFonts w:eastAsia="Times New Roman"/>
          <w:spacing w:val="-1"/>
          <w:sz w:val="24"/>
          <w:szCs w:val="24"/>
        </w:rPr>
      </w:pPr>
      <w:r>
        <w:rPr>
          <w:rFonts w:eastAsia="Times New Roman"/>
          <w:b/>
          <w:bCs/>
          <w:sz w:val="24"/>
          <w:szCs w:val="24"/>
        </w:rPr>
        <w:t xml:space="preserve">Структура специальной индивидуальной образовательной программы </w:t>
      </w:r>
      <w:r w:rsidR="00E76307">
        <w:rPr>
          <w:rFonts w:eastAsia="Times New Roman"/>
          <w:sz w:val="24"/>
          <w:szCs w:val="24"/>
        </w:rPr>
        <w:t>включает: общие сведения о ребё</w:t>
      </w:r>
      <w:r>
        <w:rPr>
          <w:rFonts w:eastAsia="Times New Roman"/>
          <w:sz w:val="24"/>
          <w:szCs w:val="24"/>
        </w:rPr>
        <w:t xml:space="preserve">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w:t>
      </w:r>
      <w:r w:rsidR="003F18D3">
        <w:rPr>
          <w:rFonts w:eastAsia="Times New Roman"/>
          <w:sz w:val="24"/>
          <w:szCs w:val="24"/>
        </w:rPr>
        <w:t>ребенка</w:t>
      </w:r>
      <w:r>
        <w:rPr>
          <w:rFonts w:eastAsia="Times New Roman"/>
          <w:sz w:val="24"/>
          <w:szCs w:val="24"/>
        </w:rPr>
        <w:t xml:space="preserve">; индивидуальный учебный план; содержание образования в условиях организации и семьи; возможные подходы, методы педагогической работы с ребенком; основные технические средства и дидактические материалы; средства мониторинга (оценки) динамики обучения. Кроме того, программа может иметь приложение, включающее </w:t>
      </w:r>
      <w:r>
        <w:rPr>
          <w:rFonts w:eastAsia="Times New Roman"/>
          <w:spacing w:val="-1"/>
          <w:sz w:val="24"/>
          <w:szCs w:val="24"/>
        </w:rPr>
        <w:t xml:space="preserve">упражнения и рекомендации для их выполнения </w:t>
      </w:r>
      <w:r w:rsidR="00054D41">
        <w:rPr>
          <w:rFonts w:eastAsia="Times New Roman"/>
          <w:spacing w:val="-1"/>
          <w:sz w:val="24"/>
          <w:szCs w:val="24"/>
        </w:rPr>
        <w:t>ребенком</w:t>
      </w:r>
      <w:r>
        <w:rPr>
          <w:rFonts w:eastAsia="Times New Roman"/>
          <w:spacing w:val="-1"/>
          <w:sz w:val="24"/>
          <w:szCs w:val="24"/>
        </w:rPr>
        <w:t xml:space="preserve"> в домашних условиях.</w:t>
      </w:r>
    </w:p>
    <w:p w:rsidR="00A72EE8" w:rsidRDefault="00A72EE8" w:rsidP="003F18D3">
      <w:pPr>
        <w:tabs>
          <w:tab w:val="left" w:pos="284"/>
        </w:tabs>
        <w:spacing w:line="413" w:lineRule="exact"/>
        <w:ind w:firstLine="567"/>
        <w:jc w:val="both"/>
      </w:pPr>
    </w:p>
    <w:p w:rsidR="00A615D3" w:rsidRDefault="00A615D3" w:rsidP="00473145">
      <w:pPr>
        <w:tabs>
          <w:tab w:val="left" w:pos="284"/>
          <w:tab w:val="left" w:pos="1276"/>
        </w:tabs>
        <w:spacing w:line="413" w:lineRule="exact"/>
        <w:ind w:firstLine="567"/>
      </w:pPr>
      <w:r>
        <w:rPr>
          <w:spacing w:val="-6"/>
          <w:sz w:val="24"/>
          <w:szCs w:val="24"/>
          <w:lang w:val="en-US"/>
        </w:rPr>
        <w:t>I.</w:t>
      </w:r>
      <w:r>
        <w:rPr>
          <w:sz w:val="24"/>
          <w:szCs w:val="24"/>
          <w:lang w:val="en-US"/>
        </w:rPr>
        <w:tab/>
      </w:r>
      <w:r>
        <w:rPr>
          <w:rFonts w:eastAsia="Times New Roman"/>
          <w:sz w:val="24"/>
          <w:szCs w:val="24"/>
        </w:rPr>
        <w:t>Общие сведения содержат:</w:t>
      </w:r>
    </w:p>
    <w:p w:rsidR="00A615D3" w:rsidRDefault="00A615D3" w:rsidP="003F18D3">
      <w:pPr>
        <w:numPr>
          <w:ilvl w:val="0"/>
          <w:numId w:val="31"/>
        </w:numPr>
        <w:tabs>
          <w:tab w:val="left" w:pos="284"/>
          <w:tab w:val="left" w:pos="1134"/>
        </w:tabs>
        <w:spacing w:line="413" w:lineRule="exact"/>
        <w:ind w:firstLine="567"/>
        <w:rPr>
          <w:spacing w:val="-1"/>
          <w:sz w:val="24"/>
          <w:szCs w:val="24"/>
        </w:rPr>
      </w:pPr>
      <w:r>
        <w:rPr>
          <w:rFonts w:eastAsia="Times New Roman"/>
          <w:sz w:val="24"/>
          <w:szCs w:val="24"/>
        </w:rPr>
        <w:t>персональные данные о ребенке и его родителях;</w:t>
      </w:r>
    </w:p>
    <w:p w:rsidR="00A615D3" w:rsidRDefault="00A615D3" w:rsidP="003F18D3">
      <w:pPr>
        <w:numPr>
          <w:ilvl w:val="0"/>
          <w:numId w:val="31"/>
        </w:numPr>
        <w:tabs>
          <w:tab w:val="left" w:pos="284"/>
          <w:tab w:val="left" w:pos="1134"/>
        </w:tabs>
        <w:spacing w:line="413" w:lineRule="exact"/>
        <w:ind w:firstLine="567"/>
        <w:rPr>
          <w:spacing w:val="-1"/>
          <w:sz w:val="24"/>
          <w:szCs w:val="24"/>
        </w:rPr>
      </w:pPr>
      <w:r>
        <w:rPr>
          <w:rFonts w:eastAsia="Times New Roman"/>
          <w:sz w:val="24"/>
          <w:szCs w:val="24"/>
        </w:rPr>
        <w:t>бытовые условия семьи, оценку отношения членов семьи к образованию ребенка;</w:t>
      </w:r>
    </w:p>
    <w:p w:rsidR="00A615D3" w:rsidRDefault="00A615D3" w:rsidP="003F18D3">
      <w:pPr>
        <w:numPr>
          <w:ilvl w:val="0"/>
          <w:numId w:val="31"/>
        </w:numPr>
        <w:tabs>
          <w:tab w:val="left" w:pos="284"/>
          <w:tab w:val="left" w:pos="1134"/>
        </w:tabs>
        <w:spacing w:line="413" w:lineRule="exact"/>
        <w:ind w:firstLine="567"/>
        <w:rPr>
          <w:spacing w:val="-1"/>
          <w:sz w:val="24"/>
          <w:szCs w:val="24"/>
        </w:rPr>
      </w:pPr>
      <w:r>
        <w:rPr>
          <w:rFonts w:eastAsia="Times New Roman"/>
          <w:sz w:val="24"/>
          <w:szCs w:val="24"/>
        </w:rPr>
        <w:t>заключение ПМПК.</w:t>
      </w:r>
    </w:p>
    <w:p w:rsidR="00A615D3" w:rsidRDefault="00A615D3" w:rsidP="003F18D3">
      <w:pPr>
        <w:tabs>
          <w:tab w:val="left" w:pos="284"/>
          <w:tab w:val="left" w:pos="998"/>
        </w:tabs>
        <w:spacing w:line="413" w:lineRule="exact"/>
        <w:ind w:firstLine="567"/>
        <w:jc w:val="both"/>
      </w:pPr>
      <w:r>
        <w:rPr>
          <w:spacing w:val="-2"/>
          <w:sz w:val="24"/>
          <w:szCs w:val="24"/>
        </w:rPr>
        <w:t>II.</w:t>
      </w:r>
      <w:r>
        <w:rPr>
          <w:sz w:val="24"/>
          <w:szCs w:val="24"/>
        </w:rPr>
        <w:tab/>
      </w:r>
      <w:r>
        <w:rPr>
          <w:rFonts w:eastAsia="Times New Roman"/>
          <w:sz w:val="24"/>
          <w:szCs w:val="24"/>
        </w:rPr>
        <w:t>Характеристика ребенка составляется на основе психолого-педагогического обсле</w:t>
      </w:r>
      <w:r>
        <w:rPr>
          <w:rFonts w:eastAsia="Times New Roman"/>
          <w:spacing w:val="-1"/>
          <w:sz w:val="24"/>
          <w:szCs w:val="24"/>
        </w:rPr>
        <w:t>дования</w:t>
      </w:r>
      <w:r w:rsidR="008401F4">
        <w:rPr>
          <w:rFonts w:eastAsia="Times New Roman"/>
          <w:spacing w:val="-1"/>
          <w:sz w:val="24"/>
          <w:szCs w:val="24"/>
        </w:rPr>
        <w:t xml:space="preserve"> </w:t>
      </w:r>
      <w:r>
        <w:rPr>
          <w:rFonts w:eastAsia="Times New Roman"/>
          <w:spacing w:val="-1"/>
          <w:sz w:val="24"/>
          <w:szCs w:val="24"/>
        </w:rPr>
        <w:t xml:space="preserve"> ребенка, проводимого специалистами образовательной организации, с целью оценки</w:t>
      </w:r>
      <w:r w:rsidR="00A72EE8">
        <w:rPr>
          <w:rFonts w:eastAsia="Times New Roman"/>
          <w:spacing w:val="-1"/>
          <w:sz w:val="24"/>
          <w:szCs w:val="24"/>
        </w:rPr>
        <w:t xml:space="preserve"> </w:t>
      </w:r>
      <w:r>
        <w:rPr>
          <w:rFonts w:eastAsia="Times New Roman"/>
          <w:sz w:val="24"/>
          <w:szCs w:val="24"/>
        </w:rPr>
        <w:t>актуального состояния развития обучающегося и определения зоны его ближайшего развития. Характеристика отражает:</w:t>
      </w:r>
    </w:p>
    <w:p w:rsidR="00A615D3" w:rsidRDefault="00A615D3" w:rsidP="003F18D3">
      <w:pPr>
        <w:numPr>
          <w:ilvl w:val="0"/>
          <w:numId w:val="32"/>
        </w:numPr>
        <w:tabs>
          <w:tab w:val="left" w:pos="284"/>
          <w:tab w:val="left" w:pos="1416"/>
        </w:tabs>
        <w:spacing w:line="413" w:lineRule="exact"/>
        <w:ind w:firstLine="567"/>
        <w:rPr>
          <w:spacing w:val="-1"/>
          <w:sz w:val="24"/>
          <w:szCs w:val="24"/>
        </w:rPr>
      </w:pPr>
      <w:r>
        <w:rPr>
          <w:rFonts w:eastAsia="Times New Roman"/>
          <w:sz w:val="24"/>
          <w:szCs w:val="24"/>
        </w:rPr>
        <w:t>двигательное и сенсорное развитие ребенка;</w:t>
      </w:r>
    </w:p>
    <w:p w:rsidR="00A615D3" w:rsidRDefault="00A615D3" w:rsidP="003F18D3">
      <w:pPr>
        <w:numPr>
          <w:ilvl w:val="0"/>
          <w:numId w:val="32"/>
        </w:numPr>
        <w:tabs>
          <w:tab w:val="left" w:pos="284"/>
          <w:tab w:val="left" w:pos="1416"/>
        </w:tabs>
        <w:spacing w:line="413" w:lineRule="exact"/>
        <w:ind w:firstLine="567"/>
        <w:jc w:val="both"/>
        <w:rPr>
          <w:spacing w:val="-1"/>
          <w:sz w:val="24"/>
          <w:szCs w:val="24"/>
        </w:rPr>
      </w:pPr>
      <w:r>
        <w:rPr>
          <w:rFonts w:eastAsia="Times New Roman"/>
          <w:sz w:val="24"/>
          <w:szCs w:val="24"/>
        </w:rPr>
        <w:t>особенности мотивационно-потребностной сферы (проявление интереса к чему-либо, реакция на поощрения и др.),</w:t>
      </w:r>
    </w:p>
    <w:p w:rsidR="00A615D3" w:rsidRDefault="00A615D3" w:rsidP="003F18D3">
      <w:pPr>
        <w:numPr>
          <w:ilvl w:val="0"/>
          <w:numId w:val="32"/>
        </w:numPr>
        <w:tabs>
          <w:tab w:val="left" w:pos="284"/>
          <w:tab w:val="left" w:pos="1416"/>
        </w:tabs>
        <w:spacing w:line="413" w:lineRule="exact"/>
        <w:ind w:firstLine="567"/>
        <w:jc w:val="both"/>
        <w:rPr>
          <w:spacing w:val="-1"/>
          <w:sz w:val="24"/>
          <w:szCs w:val="24"/>
        </w:rPr>
      </w:pPr>
      <w:r>
        <w:rPr>
          <w:rFonts w:eastAsia="Times New Roman"/>
          <w:sz w:val="24"/>
          <w:szCs w:val="24"/>
        </w:rPr>
        <w:t>особенности познавательных процессов: восприятия, внимания, памяти, мышления;</w:t>
      </w:r>
    </w:p>
    <w:p w:rsidR="00A615D3" w:rsidRDefault="00A615D3" w:rsidP="003F18D3">
      <w:pPr>
        <w:numPr>
          <w:ilvl w:val="0"/>
          <w:numId w:val="32"/>
        </w:numPr>
        <w:tabs>
          <w:tab w:val="left" w:pos="1416"/>
        </w:tabs>
        <w:spacing w:line="413" w:lineRule="exact"/>
        <w:ind w:firstLine="567"/>
        <w:rPr>
          <w:spacing w:val="-1"/>
          <w:sz w:val="24"/>
          <w:szCs w:val="24"/>
        </w:rPr>
      </w:pPr>
      <w:r>
        <w:rPr>
          <w:rFonts w:eastAsia="Times New Roman"/>
          <w:spacing w:val="-1"/>
          <w:sz w:val="24"/>
          <w:szCs w:val="24"/>
        </w:rPr>
        <w:t>особенности поведения и эмоциональные реакции ребенка в разных ситуациях;</w:t>
      </w:r>
    </w:p>
    <w:p w:rsidR="00A615D3" w:rsidRPr="00A72EE8" w:rsidRDefault="00A615D3" w:rsidP="00331228">
      <w:pPr>
        <w:numPr>
          <w:ilvl w:val="0"/>
          <w:numId w:val="32"/>
        </w:numPr>
        <w:tabs>
          <w:tab w:val="left" w:pos="1416"/>
        </w:tabs>
        <w:spacing w:line="413" w:lineRule="exact"/>
        <w:ind w:firstLine="567"/>
        <w:jc w:val="both"/>
        <w:rPr>
          <w:spacing w:val="-1"/>
          <w:sz w:val="24"/>
          <w:szCs w:val="24"/>
        </w:rPr>
      </w:pPr>
      <w:r>
        <w:rPr>
          <w:rFonts w:eastAsia="Times New Roman"/>
          <w:spacing w:val="-8"/>
          <w:sz w:val="24"/>
          <w:szCs w:val="24"/>
        </w:rPr>
        <w:t>сформированность социально значимых навыков, умений, представлений:</w:t>
      </w:r>
      <w:r w:rsidR="00A72EE8">
        <w:rPr>
          <w:spacing w:val="-1"/>
          <w:sz w:val="24"/>
          <w:szCs w:val="24"/>
        </w:rPr>
        <w:t xml:space="preserve"> </w:t>
      </w:r>
      <w:r w:rsidRPr="00A72EE8">
        <w:rPr>
          <w:rFonts w:eastAsia="Times New Roman"/>
          <w:sz w:val="24"/>
          <w:szCs w:val="24"/>
        </w:rPr>
        <w:lastRenderedPageBreak/>
        <w:t>коммуникация и речь, предметно-практическая деятельность, самообслуживание, игра, универсальные учебные действия (умение выполнять инструкцию, действовать по подражанию и др.), представления об окружающем мире, математические представления, бытовые и трудовые навыки;</w:t>
      </w:r>
    </w:p>
    <w:p w:rsidR="00A615D3" w:rsidRDefault="00A615D3" w:rsidP="003F18D3">
      <w:pPr>
        <w:numPr>
          <w:ilvl w:val="0"/>
          <w:numId w:val="33"/>
        </w:numPr>
        <w:tabs>
          <w:tab w:val="left" w:pos="1416"/>
          <w:tab w:val="left" w:pos="2525"/>
          <w:tab w:val="left" w:pos="4138"/>
          <w:tab w:val="left" w:pos="4574"/>
          <w:tab w:val="left" w:pos="6206"/>
          <w:tab w:val="left" w:pos="7363"/>
          <w:tab w:val="left" w:pos="8539"/>
        </w:tabs>
        <w:spacing w:line="413" w:lineRule="exact"/>
        <w:ind w:firstLine="567"/>
        <w:jc w:val="both"/>
        <w:rPr>
          <w:spacing w:val="-1"/>
          <w:sz w:val="24"/>
          <w:szCs w:val="24"/>
        </w:rPr>
      </w:pPr>
      <w:r>
        <w:rPr>
          <w:rFonts w:eastAsia="Times New Roman"/>
          <w:spacing w:val="-3"/>
          <w:sz w:val="24"/>
          <w:szCs w:val="24"/>
        </w:rPr>
        <w:t>степень</w:t>
      </w:r>
      <w:r w:rsidR="003F18D3">
        <w:rPr>
          <w:rFonts w:eastAsia="Times New Roman"/>
          <w:spacing w:val="-3"/>
          <w:sz w:val="24"/>
          <w:szCs w:val="24"/>
        </w:rPr>
        <w:t xml:space="preserve"> </w:t>
      </w:r>
      <w:r>
        <w:rPr>
          <w:rFonts w:eastAsia="Times New Roman"/>
          <w:spacing w:val="-2"/>
          <w:sz w:val="24"/>
          <w:szCs w:val="24"/>
        </w:rPr>
        <w:t>потребности</w:t>
      </w:r>
      <w:r w:rsidR="003F18D3">
        <w:rPr>
          <w:rFonts w:eastAsia="Times New Roman"/>
          <w:spacing w:val="-2"/>
          <w:sz w:val="24"/>
          <w:szCs w:val="24"/>
        </w:rPr>
        <w:t xml:space="preserve"> </w:t>
      </w:r>
      <w:r>
        <w:rPr>
          <w:rFonts w:eastAsia="Times New Roman"/>
          <w:sz w:val="24"/>
          <w:szCs w:val="24"/>
        </w:rPr>
        <w:t>в</w:t>
      </w:r>
      <w:r w:rsidR="003F18D3">
        <w:rPr>
          <w:rFonts w:eastAsia="Times New Roman"/>
          <w:sz w:val="24"/>
          <w:szCs w:val="24"/>
        </w:rPr>
        <w:t xml:space="preserve"> </w:t>
      </w:r>
      <w:r>
        <w:rPr>
          <w:rFonts w:eastAsia="Times New Roman"/>
          <w:spacing w:val="-2"/>
          <w:sz w:val="24"/>
          <w:szCs w:val="24"/>
        </w:rPr>
        <w:t>посторонней</w:t>
      </w:r>
      <w:r w:rsidR="003F18D3">
        <w:rPr>
          <w:rFonts w:eastAsia="Times New Roman"/>
          <w:spacing w:val="-2"/>
          <w:sz w:val="24"/>
          <w:szCs w:val="24"/>
        </w:rPr>
        <w:t xml:space="preserve"> </w:t>
      </w:r>
      <w:r>
        <w:rPr>
          <w:rFonts w:eastAsia="Times New Roman"/>
          <w:spacing w:val="-2"/>
          <w:sz w:val="24"/>
          <w:szCs w:val="24"/>
        </w:rPr>
        <w:t>помощи</w:t>
      </w:r>
      <w:r w:rsidR="003F18D3">
        <w:rPr>
          <w:rFonts w:eastAsia="Times New Roman"/>
          <w:spacing w:val="-2"/>
          <w:sz w:val="24"/>
          <w:szCs w:val="24"/>
        </w:rPr>
        <w:t xml:space="preserve"> </w:t>
      </w:r>
      <w:r>
        <w:rPr>
          <w:rFonts w:eastAsia="Times New Roman" w:hAnsi="Arial"/>
          <w:spacing w:val="-2"/>
          <w:sz w:val="24"/>
          <w:szCs w:val="24"/>
        </w:rPr>
        <w:t>(</w:t>
      </w:r>
      <w:r>
        <w:rPr>
          <w:rFonts w:eastAsia="Times New Roman"/>
          <w:spacing w:val="-2"/>
          <w:sz w:val="24"/>
          <w:szCs w:val="24"/>
        </w:rPr>
        <w:t>полная,</w:t>
      </w:r>
      <w:r w:rsidR="003F18D3">
        <w:rPr>
          <w:rFonts w:eastAsia="Times New Roman"/>
          <w:spacing w:val="-2"/>
          <w:sz w:val="24"/>
          <w:szCs w:val="24"/>
        </w:rPr>
        <w:t xml:space="preserve"> </w:t>
      </w:r>
      <w:r>
        <w:rPr>
          <w:rFonts w:eastAsia="Times New Roman"/>
          <w:spacing w:val="-2"/>
          <w:sz w:val="24"/>
          <w:szCs w:val="24"/>
        </w:rPr>
        <w:t xml:space="preserve">частичная, </w:t>
      </w:r>
      <w:r>
        <w:rPr>
          <w:rFonts w:eastAsia="Times New Roman"/>
          <w:sz w:val="24"/>
          <w:szCs w:val="24"/>
        </w:rPr>
        <w:t>периодическая);</w:t>
      </w:r>
    </w:p>
    <w:p w:rsidR="00A615D3" w:rsidRDefault="00A615D3" w:rsidP="003F18D3">
      <w:pPr>
        <w:numPr>
          <w:ilvl w:val="0"/>
          <w:numId w:val="33"/>
        </w:numPr>
        <w:tabs>
          <w:tab w:val="left" w:pos="1416"/>
        </w:tabs>
        <w:spacing w:line="413" w:lineRule="exact"/>
        <w:ind w:firstLine="567"/>
        <w:jc w:val="both"/>
        <w:rPr>
          <w:spacing w:val="-1"/>
          <w:sz w:val="24"/>
          <w:szCs w:val="24"/>
        </w:rPr>
      </w:pPr>
      <w:r>
        <w:rPr>
          <w:rFonts w:eastAsia="Times New Roman"/>
          <w:sz w:val="24"/>
          <w:szCs w:val="24"/>
        </w:rPr>
        <w:t xml:space="preserve">выводы: приоритетные образовательные области, учебные предметы, </w:t>
      </w:r>
      <w:r>
        <w:rPr>
          <w:rFonts w:eastAsia="Times New Roman"/>
          <w:spacing w:val="-2"/>
          <w:sz w:val="24"/>
          <w:szCs w:val="24"/>
        </w:rPr>
        <w:t>коррекционные курсы</w:t>
      </w:r>
      <w:r w:rsidR="005F5342">
        <w:rPr>
          <w:rFonts w:eastAsia="Times New Roman"/>
          <w:spacing w:val="-21"/>
          <w:sz w:val="24"/>
          <w:szCs w:val="24"/>
          <w:vertAlign w:val="superscript"/>
        </w:rPr>
        <w:t>3</w:t>
      </w:r>
      <w:r>
        <w:rPr>
          <w:rFonts w:eastAsia="Times New Roman"/>
          <w:spacing w:val="-21"/>
          <w:sz w:val="24"/>
          <w:szCs w:val="24"/>
        </w:rPr>
        <w:t xml:space="preserve"> </w:t>
      </w:r>
      <w:r>
        <w:rPr>
          <w:rFonts w:eastAsia="Times New Roman"/>
          <w:sz w:val="24"/>
          <w:szCs w:val="24"/>
        </w:rPr>
        <w:t>для дальнейшей педагогической работы с ребенком.</w:t>
      </w:r>
    </w:p>
    <w:p w:rsidR="00A615D3" w:rsidRDefault="00A615D3" w:rsidP="003F18D3">
      <w:pPr>
        <w:tabs>
          <w:tab w:val="left" w:pos="1162"/>
        </w:tabs>
        <w:spacing w:line="413" w:lineRule="exact"/>
        <w:ind w:firstLine="567"/>
        <w:jc w:val="both"/>
        <w:rPr>
          <w:rFonts w:eastAsia="Times New Roman"/>
          <w:sz w:val="24"/>
          <w:szCs w:val="24"/>
        </w:rPr>
      </w:pPr>
      <w:r>
        <w:rPr>
          <w:spacing w:val="-2"/>
          <w:sz w:val="24"/>
          <w:szCs w:val="24"/>
        </w:rPr>
        <w:t>III.</w:t>
      </w:r>
      <w:r>
        <w:rPr>
          <w:sz w:val="24"/>
          <w:szCs w:val="24"/>
        </w:rPr>
        <w:tab/>
      </w:r>
      <w:r>
        <w:rPr>
          <w:rFonts w:eastAsia="Times New Roman"/>
          <w:sz w:val="24"/>
          <w:szCs w:val="24"/>
        </w:rPr>
        <w:t>Индивидуальный учебный план, отражающий доступные для обучающегося</w:t>
      </w:r>
      <w:r w:rsidR="00A72EE8">
        <w:rPr>
          <w:rFonts w:eastAsia="Times New Roman"/>
          <w:sz w:val="24"/>
          <w:szCs w:val="24"/>
        </w:rPr>
        <w:t xml:space="preserve"> </w:t>
      </w:r>
      <w:r>
        <w:rPr>
          <w:rFonts w:eastAsia="Times New Roman"/>
          <w:sz w:val="24"/>
          <w:szCs w:val="24"/>
        </w:rPr>
        <w:t>приоритетные образовательные области, учебные предметы, коррекционные курсы, и</w:t>
      </w:r>
      <w:r w:rsidR="00A72EE8">
        <w:rPr>
          <w:rFonts w:eastAsia="Times New Roman"/>
          <w:sz w:val="24"/>
          <w:szCs w:val="24"/>
        </w:rPr>
        <w:t xml:space="preserve"> </w:t>
      </w:r>
      <w:r>
        <w:rPr>
          <w:rFonts w:eastAsia="Times New Roman"/>
          <w:sz w:val="24"/>
          <w:szCs w:val="24"/>
        </w:rPr>
        <w:t>устанавливающий объем недельной учебной нагрузки на обучающегося.</w:t>
      </w:r>
    </w:p>
    <w:p w:rsidR="00A615D3" w:rsidRDefault="00A615D3" w:rsidP="00473145">
      <w:pPr>
        <w:tabs>
          <w:tab w:val="left" w:pos="1276"/>
        </w:tabs>
        <w:spacing w:line="413" w:lineRule="exact"/>
        <w:ind w:firstLine="567"/>
        <w:jc w:val="both"/>
      </w:pPr>
      <w:r>
        <w:rPr>
          <w:spacing w:val="-11"/>
          <w:sz w:val="24"/>
          <w:szCs w:val="24"/>
        </w:rPr>
        <w:t>IV.</w:t>
      </w:r>
      <w:r>
        <w:rPr>
          <w:sz w:val="24"/>
          <w:szCs w:val="24"/>
        </w:rPr>
        <w:tab/>
      </w:r>
      <w:r>
        <w:rPr>
          <w:rFonts w:eastAsia="Times New Roman"/>
          <w:sz w:val="24"/>
          <w:szCs w:val="24"/>
        </w:rPr>
        <w:t>Содержание образования СИОП включает конкретные задачи по формированию</w:t>
      </w:r>
      <w:r w:rsidR="00A72EE8">
        <w:rPr>
          <w:rFonts w:eastAsia="Times New Roman"/>
          <w:sz w:val="24"/>
          <w:szCs w:val="24"/>
        </w:rPr>
        <w:t xml:space="preserve"> </w:t>
      </w:r>
      <w:r>
        <w:rPr>
          <w:rFonts w:eastAsia="Times New Roman"/>
          <w:sz w:val="24"/>
          <w:szCs w:val="24"/>
        </w:rPr>
        <w:t>действий/операций и представлений по каждому разделу программ учебных предметов,</w:t>
      </w:r>
      <w:r w:rsidR="00A72EE8">
        <w:rPr>
          <w:rFonts w:eastAsia="Times New Roman"/>
          <w:sz w:val="24"/>
          <w:szCs w:val="24"/>
        </w:rPr>
        <w:t xml:space="preserve"> </w:t>
      </w:r>
      <w:r>
        <w:rPr>
          <w:rFonts w:eastAsia="Times New Roman"/>
          <w:sz w:val="24"/>
          <w:szCs w:val="24"/>
        </w:rPr>
        <w:t>коррекционных курсов и других программ. Задачи формулируются как возможные</w:t>
      </w:r>
      <w:r w:rsidR="00A72EE8">
        <w:rPr>
          <w:rFonts w:eastAsia="Times New Roman"/>
          <w:sz w:val="24"/>
          <w:szCs w:val="24"/>
        </w:rPr>
        <w:t xml:space="preserve"> </w:t>
      </w:r>
      <w:r>
        <w:rPr>
          <w:rFonts w:eastAsia="Times New Roman"/>
          <w:sz w:val="24"/>
          <w:szCs w:val="24"/>
        </w:rPr>
        <w:t>(ожидаемые) результаты обучения и воспитания ребенка на определенный учебный период</w:t>
      </w:r>
      <w:r w:rsidR="00A72EE8">
        <w:rPr>
          <w:rFonts w:eastAsia="Times New Roman"/>
          <w:sz w:val="24"/>
          <w:szCs w:val="24"/>
        </w:rPr>
        <w:t xml:space="preserve"> </w:t>
      </w:r>
      <w:r>
        <w:rPr>
          <w:rFonts w:eastAsia="Times New Roman"/>
          <w:sz w:val="24"/>
          <w:szCs w:val="24"/>
        </w:rPr>
        <w:t>(полгода или год).</w:t>
      </w:r>
    </w:p>
    <w:p w:rsidR="00A615D3" w:rsidRDefault="00A615D3" w:rsidP="00473145">
      <w:pPr>
        <w:tabs>
          <w:tab w:val="left" w:pos="1276"/>
        </w:tabs>
        <w:spacing w:line="413" w:lineRule="exact"/>
        <w:ind w:firstLine="567"/>
      </w:pPr>
      <w:r>
        <w:rPr>
          <w:spacing w:val="-18"/>
          <w:sz w:val="24"/>
          <w:szCs w:val="24"/>
        </w:rPr>
        <w:t>V.</w:t>
      </w:r>
      <w:r>
        <w:rPr>
          <w:sz w:val="24"/>
          <w:szCs w:val="24"/>
        </w:rPr>
        <w:tab/>
      </w:r>
      <w:r>
        <w:rPr>
          <w:rFonts w:eastAsia="Times New Roman"/>
          <w:sz w:val="24"/>
          <w:szCs w:val="24"/>
        </w:rPr>
        <w:t>Специалисты, участвующие в реализации СИОП.</w:t>
      </w:r>
    </w:p>
    <w:p w:rsidR="00A615D3" w:rsidRDefault="00A615D3" w:rsidP="00473145">
      <w:pPr>
        <w:tabs>
          <w:tab w:val="left" w:pos="1276"/>
        </w:tabs>
        <w:spacing w:line="413" w:lineRule="exact"/>
        <w:ind w:firstLine="567"/>
      </w:pPr>
      <w:r>
        <w:rPr>
          <w:spacing w:val="-2"/>
          <w:sz w:val="24"/>
          <w:szCs w:val="24"/>
        </w:rPr>
        <w:t>VI.</w:t>
      </w:r>
      <w:r>
        <w:rPr>
          <w:sz w:val="24"/>
          <w:szCs w:val="24"/>
        </w:rPr>
        <w:tab/>
      </w:r>
      <w:r>
        <w:rPr>
          <w:rFonts w:eastAsia="Times New Roman"/>
          <w:spacing w:val="-1"/>
          <w:sz w:val="24"/>
          <w:szCs w:val="24"/>
        </w:rPr>
        <w:t>Возможные подходы, методы педагогической работы с ребенком.</w:t>
      </w:r>
    </w:p>
    <w:p w:rsidR="00A615D3" w:rsidRDefault="00A615D3" w:rsidP="00473145">
      <w:pPr>
        <w:tabs>
          <w:tab w:val="left" w:pos="1276"/>
        </w:tabs>
        <w:spacing w:line="413" w:lineRule="exact"/>
        <w:ind w:firstLine="567"/>
        <w:jc w:val="both"/>
      </w:pPr>
      <w:r>
        <w:rPr>
          <w:spacing w:val="-1"/>
          <w:sz w:val="24"/>
          <w:szCs w:val="24"/>
        </w:rPr>
        <w:t>VII.</w:t>
      </w:r>
      <w:r>
        <w:rPr>
          <w:sz w:val="24"/>
          <w:szCs w:val="24"/>
        </w:rPr>
        <w:tab/>
      </w:r>
      <w:r>
        <w:rPr>
          <w:rFonts w:eastAsia="Times New Roman"/>
          <w:spacing w:val="-1"/>
          <w:sz w:val="24"/>
          <w:szCs w:val="24"/>
        </w:rPr>
        <w:t>Перечень основных и вспомогательных подходов/методов обучения и воспитания</w:t>
      </w:r>
      <w:r w:rsidR="00A72EE8">
        <w:rPr>
          <w:rFonts w:eastAsia="Times New Roman"/>
          <w:spacing w:val="-1"/>
          <w:sz w:val="24"/>
          <w:szCs w:val="24"/>
        </w:rPr>
        <w:t xml:space="preserve"> </w:t>
      </w:r>
      <w:r>
        <w:rPr>
          <w:rFonts w:eastAsia="Times New Roman"/>
          <w:sz w:val="24"/>
          <w:szCs w:val="24"/>
        </w:rPr>
        <w:t>ребенка, которые, могут быть эффективно использованы для достижения запланированных</w:t>
      </w:r>
      <w:r w:rsidR="00A72EE8">
        <w:rPr>
          <w:rFonts w:eastAsia="Times New Roman"/>
          <w:sz w:val="24"/>
          <w:szCs w:val="24"/>
        </w:rPr>
        <w:t xml:space="preserve"> </w:t>
      </w:r>
      <w:r>
        <w:rPr>
          <w:rFonts w:eastAsia="Times New Roman"/>
          <w:sz w:val="24"/>
          <w:szCs w:val="24"/>
        </w:rPr>
        <w:t>возможных результатов.</w:t>
      </w:r>
    </w:p>
    <w:p w:rsidR="00A615D3" w:rsidRDefault="00A615D3" w:rsidP="00473145">
      <w:pPr>
        <w:tabs>
          <w:tab w:val="left" w:pos="1276"/>
        </w:tabs>
        <w:spacing w:line="413" w:lineRule="exact"/>
        <w:ind w:firstLine="567"/>
        <w:jc w:val="both"/>
      </w:pPr>
      <w:r>
        <w:rPr>
          <w:spacing w:val="-2"/>
          <w:sz w:val="24"/>
          <w:szCs w:val="24"/>
        </w:rPr>
        <w:t>VIII.</w:t>
      </w:r>
      <w:r>
        <w:rPr>
          <w:sz w:val="24"/>
          <w:szCs w:val="24"/>
        </w:rPr>
        <w:tab/>
      </w:r>
      <w:r>
        <w:rPr>
          <w:rFonts w:eastAsia="Times New Roman"/>
          <w:sz w:val="24"/>
          <w:szCs w:val="24"/>
        </w:rPr>
        <w:t>Перечень основных технических средств и дидактических материалов (включая</w:t>
      </w:r>
      <w:r w:rsidR="00A72EE8">
        <w:rPr>
          <w:rFonts w:eastAsia="Times New Roman"/>
          <w:sz w:val="24"/>
          <w:szCs w:val="24"/>
        </w:rPr>
        <w:t xml:space="preserve"> </w:t>
      </w:r>
      <w:r>
        <w:rPr>
          <w:rFonts w:eastAsia="Times New Roman"/>
          <w:sz w:val="24"/>
          <w:szCs w:val="24"/>
        </w:rPr>
        <w:t>индивидуальные средства реабилитации), необходимых для реализации СИОП.</w:t>
      </w:r>
    </w:p>
    <w:p w:rsidR="009B4579" w:rsidRDefault="00A615D3" w:rsidP="00473145">
      <w:pPr>
        <w:tabs>
          <w:tab w:val="left" w:pos="1276"/>
        </w:tabs>
        <w:spacing w:line="418" w:lineRule="exact"/>
        <w:ind w:firstLine="567"/>
        <w:jc w:val="both"/>
        <w:rPr>
          <w:rFonts w:eastAsia="Times New Roman"/>
          <w:sz w:val="24"/>
          <w:szCs w:val="24"/>
        </w:rPr>
      </w:pPr>
      <w:r>
        <w:rPr>
          <w:spacing w:val="-2"/>
          <w:sz w:val="24"/>
          <w:szCs w:val="24"/>
        </w:rPr>
        <w:t>IX.</w:t>
      </w:r>
      <w:r>
        <w:rPr>
          <w:sz w:val="24"/>
          <w:szCs w:val="24"/>
        </w:rPr>
        <w:tab/>
      </w:r>
      <w:r>
        <w:rPr>
          <w:rFonts w:eastAsia="Times New Roman"/>
          <w:sz w:val="24"/>
          <w:szCs w:val="24"/>
        </w:rPr>
        <w:t>Средства мониторинга и оценки результатов обучения. Мониторинг результатов</w:t>
      </w:r>
      <w:r w:rsidR="00A72EE8">
        <w:rPr>
          <w:rFonts w:eastAsia="Times New Roman"/>
          <w:sz w:val="24"/>
          <w:szCs w:val="24"/>
        </w:rPr>
        <w:t xml:space="preserve"> </w:t>
      </w:r>
      <w:r>
        <w:rPr>
          <w:rFonts w:eastAsia="Times New Roman"/>
          <w:sz w:val="24"/>
          <w:szCs w:val="24"/>
        </w:rPr>
        <w:t>обучения проводится не реже одного раза в полугодие. В ходе мониторинга специалисты</w:t>
      </w:r>
      <w:r w:rsidR="00A72EE8">
        <w:rPr>
          <w:rFonts w:eastAsia="Times New Roman"/>
          <w:sz w:val="24"/>
          <w:szCs w:val="24"/>
        </w:rPr>
        <w:t xml:space="preserve"> </w:t>
      </w:r>
      <w:r>
        <w:rPr>
          <w:rFonts w:eastAsia="Times New Roman"/>
          <w:sz w:val="24"/>
          <w:szCs w:val="24"/>
        </w:rPr>
        <w:t>образовательной организации оценивают уровень сформированности действий/операций и</w:t>
      </w:r>
      <w:r w:rsidR="00A72EE8">
        <w:rPr>
          <w:rFonts w:eastAsia="Times New Roman"/>
          <w:sz w:val="24"/>
          <w:szCs w:val="24"/>
        </w:rPr>
        <w:t xml:space="preserve"> </w:t>
      </w:r>
      <w:r>
        <w:rPr>
          <w:rFonts w:eastAsia="Times New Roman"/>
          <w:sz w:val="24"/>
          <w:szCs w:val="24"/>
        </w:rPr>
        <w:t>представлений, внесенных в СИОП. Например: «выполняет действие самостоятельно»,</w:t>
      </w:r>
      <w:r w:rsidR="00A72EE8">
        <w:rPr>
          <w:rFonts w:eastAsia="Times New Roman"/>
          <w:sz w:val="24"/>
          <w:szCs w:val="24"/>
        </w:rPr>
        <w:t xml:space="preserve"> </w:t>
      </w:r>
      <w:r>
        <w:rPr>
          <w:rFonts w:eastAsia="Times New Roman"/>
          <w:sz w:val="24"/>
          <w:szCs w:val="24"/>
        </w:rPr>
        <w:t>«действие не выполняет» (или «пассивно участвует в выполнении действия»), «выполняет с</w:t>
      </w:r>
      <w:r w:rsidR="00A72EE8">
        <w:rPr>
          <w:rFonts w:eastAsia="Times New Roman"/>
          <w:sz w:val="24"/>
          <w:szCs w:val="24"/>
        </w:rPr>
        <w:t xml:space="preserve"> </w:t>
      </w:r>
      <w:r>
        <w:rPr>
          <w:rFonts w:eastAsia="Times New Roman"/>
          <w:sz w:val="24"/>
          <w:szCs w:val="24"/>
        </w:rPr>
        <w:t>помощью»: физической частичной или существенной, по словесной инструкции, по образцу;</w:t>
      </w:r>
      <w:r w:rsidR="00A72EE8">
        <w:rPr>
          <w:rFonts w:eastAsia="Times New Roman"/>
          <w:sz w:val="24"/>
          <w:szCs w:val="24"/>
        </w:rPr>
        <w:t xml:space="preserve"> </w:t>
      </w:r>
      <w:r>
        <w:rPr>
          <w:rFonts w:eastAsia="Times New Roman"/>
          <w:sz w:val="24"/>
          <w:szCs w:val="24"/>
        </w:rPr>
        <w:t>представление: «невозможно выявить», «не сформировано», «сформировано частично»,</w:t>
      </w:r>
      <w:r w:rsidR="00A72EE8">
        <w:rPr>
          <w:rFonts w:eastAsia="Times New Roman"/>
          <w:sz w:val="24"/>
          <w:szCs w:val="24"/>
        </w:rPr>
        <w:t xml:space="preserve"> </w:t>
      </w:r>
      <w:r w:rsidR="00054D41">
        <w:rPr>
          <w:rFonts w:eastAsia="Times New Roman"/>
          <w:spacing w:val="-7"/>
          <w:sz w:val="24"/>
          <w:szCs w:val="24"/>
        </w:rPr>
        <w:t>«сформировано». Итоговые результаты образования  за оцениваемый</w:t>
      </w:r>
      <w:r>
        <w:rPr>
          <w:rFonts w:eastAsia="Times New Roman"/>
          <w:spacing w:val="-7"/>
          <w:sz w:val="24"/>
          <w:szCs w:val="24"/>
        </w:rPr>
        <w:t xml:space="preserve"> период оформляются</w:t>
      </w:r>
      <w:bookmarkStart w:id="18" w:name="bookmark30"/>
      <w:r w:rsidR="00E55932" w:rsidRPr="00E55932">
        <w:rPr>
          <w:rFonts w:eastAsia="Times New Roman"/>
          <w:sz w:val="24"/>
          <w:szCs w:val="24"/>
        </w:rPr>
        <w:t xml:space="preserve"> </w:t>
      </w:r>
      <w:r w:rsidR="00E55932">
        <w:rPr>
          <w:rFonts w:eastAsia="Times New Roman"/>
          <w:sz w:val="24"/>
          <w:szCs w:val="24"/>
        </w:rPr>
        <w:t>о</w:t>
      </w:r>
      <w:bookmarkEnd w:id="18"/>
      <w:r w:rsidR="00E55932">
        <w:rPr>
          <w:rFonts w:eastAsia="Times New Roman"/>
          <w:sz w:val="24"/>
          <w:szCs w:val="24"/>
        </w:rPr>
        <w:t>писательно в виде характеристики. На основе этой характеристики составляется СИОП на следующий учебный период.</w:t>
      </w:r>
    </w:p>
    <w:p w:rsidR="00331228" w:rsidRDefault="00331228" w:rsidP="00331228">
      <w:pPr>
        <w:tabs>
          <w:tab w:val="left" w:pos="1162"/>
        </w:tabs>
        <w:spacing w:line="413" w:lineRule="exact"/>
        <w:jc w:val="both"/>
        <w:rPr>
          <w:rFonts w:eastAsia="Times New Roman"/>
          <w:sz w:val="24"/>
          <w:szCs w:val="24"/>
        </w:rPr>
      </w:pPr>
      <w:r>
        <w:rPr>
          <w:rFonts w:eastAsia="Times New Roman"/>
          <w:sz w:val="24"/>
          <w:szCs w:val="24"/>
        </w:rPr>
        <w:t>________________________________________________________________________________</w:t>
      </w:r>
    </w:p>
    <w:p w:rsidR="00331228" w:rsidRPr="009B4579" w:rsidRDefault="00331228" w:rsidP="00331228">
      <w:pPr>
        <w:ind w:firstLine="567"/>
        <w:jc w:val="both"/>
      </w:pPr>
      <w:r>
        <w:rPr>
          <w:rFonts w:ascii="Arial" w:hAnsi="Arial" w:cs="Arial"/>
          <w:spacing w:val="-10"/>
          <w:sz w:val="18"/>
          <w:szCs w:val="18"/>
          <w:vertAlign w:val="superscript"/>
        </w:rPr>
        <w:t>3</w:t>
      </w:r>
      <w:r w:rsidRPr="00E55932">
        <w:rPr>
          <w:rFonts w:ascii="Arial" w:hAnsi="Arial" w:cs="Arial"/>
          <w:spacing w:val="-10"/>
          <w:sz w:val="18"/>
          <w:szCs w:val="18"/>
        </w:rPr>
        <w:t xml:space="preserve"> </w:t>
      </w:r>
      <w:r w:rsidRPr="00E55932">
        <w:rPr>
          <w:rFonts w:ascii="Arial" w:eastAsia="Times New Roman" w:hAnsi="Arial"/>
          <w:spacing w:val="-11"/>
          <w:sz w:val="18"/>
          <w:szCs w:val="18"/>
        </w:rPr>
        <w:t>разделение</w:t>
      </w:r>
      <w:r w:rsidRPr="00E55932">
        <w:rPr>
          <w:rFonts w:ascii="Arial" w:eastAsia="Times New Roman" w:hAnsi="Arial" w:cs="Arial"/>
          <w:spacing w:val="-11"/>
          <w:sz w:val="18"/>
          <w:szCs w:val="18"/>
        </w:rPr>
        <w:t xml:space="preserve"> </w:t>
      </w:r>
      <w:r w:rsidRPr="00E55932">
        <w:rPr>
          <w:rFonts w:ascii="Arial" w:eastAsia="Times New Roman" w:hAnsi="Arial"/>
          <w:spacing w:val="-11"/>
          <w:sz w:val="18"/>
          <w:szCs w:val="18"/>
        </w:rPr>
        <w:t>на</w:t>
      </w:r>
      <w:r w:rsidRPr="00E55932">
        <w:rPr>
          <w:rFonts w:ascii="Arial" w:eastAsia="Times New Roman" w:hAnsi="Arial" w:cs="Arial"/>
          <w:spacing w:val="-11"/>
          <w:sz w:val="18"/>
          <w:szCs w:val="18"/>
        </w:rPr>
        <w:t xml:space="preserve"> </w:t>
      </w:r>
      <w:r w:rsidRPr="00E55932">
        <w:rPr>
          <w:rFonts w:ascii="Arial" w:eastAsia="Times New Roman" w:hAnsi="Arial"/>
          <w:spacing w:val="-11"/>
          <w:sz w:val="18"/>
          <w:szCs w:val="18"/>
        </w:rPr>
        <w:t>«учебные</w:t>
      </w:r>
      <w:r w:rsidRPr="00E55932">
        <w:rPr>
          <w:rFonts w:ascii="Arial" w:eastAsia="Times New Roman" w:hAnsi="Arial" w:cs="Arial"/>
          <w:spacing w:val="-11"/>
          <w:sz w:val="18"/>
          <w:szCs w:val="18"/>
        </w:rPr>
        <w:t xml:space="preserve"> </w:t>
      </w:r>
      <w:r w:rsidRPr="00E55932">
        <w:rPr>
          <w:rFonts w:ascii="Arial" w:eastAsia="Times New Roman" w:hAnsi="Arial"/>
          <w:spacing w:val="-11"/>
          <w:sz w:val="18"/>
          <w:szCs w:val="18"/>
        </w:rPr>
        <w:t>предметы»</w:t>
      </w:r>
      <w:r w:rsidRPr="00E55932">
        <w:rPr>
          <w:rFonts w:ascii="Arial" w:eastAsia="Times New Roman" w:hAnsi="Arial" w:cs="Arial"/>
          <w:spacing w:val="-11"/>
          <w:sz w:val="18"/>
          <w:szCs w:val="18"/>
        </w:rPr>
        <w:t xml:space="preserve"> </w:t>
      </w:r>
      <w:r w:rsidRPr="00E55932">
        <w:rPr>
          <w:rFonts w:ascii="Arial" w:eastAsia="Times New Roman" w:hAnsi="Arial"/>
          <w:spacing w:val="-11"/>
          <w:sz w:val="18"/>
          <w:szCs w:val="18"/>
        </w:rPr>
        <w:t>и</w:t>
      </w:r>
      <w:r w:rsidRPr="00E55932">
        <w:rPr>
          <w:rFonts w:ascii="Arial" w:eastAsia="Times New Roman" w:hAnsi="Arial" w:cs="Arial"/>
          <w:spacing w:val="-11"/>
          <w:sz w:val="18"/>
          <w:szCs w:val="18"/>
        </w:rPr>
        <w:t xml:space="preserve"> </w:t>
      </w:r>
      <w:r w:rsidRPr="00E55932">
        <w:rPr>
          <w:rFonts w:ascii="Arial" w:eastAsia="Times New Roman" w:hAnsi="Arial"/>
          <w:spacing w:val="-11"/>
          <w:sz w:val="18"/>
          <w:szCs w:val="18"/>
        </w:rPr>
        <w:t>«коррекционные</w:t>
      </w:r>
      <w:r w:rsidRPr="00E55932">
        <w:rPr>
          <w:rFonts w:ascii="Arial" w:eastAsia="Times New Roman" w:hAnsi="Arial" w:cs="Arial"/>
          <w:spacing w:val="-11"/>
          <w:sz w:val="18"/>
          <w:szCs w:val="18"/>
        </w:rPr>
        <w:t xml:space="preserve"> </w:t>
      </w:r>
      <w:r w:rsidRPr="00E55932">
        <w:rPr>
          <w:rFonts w:ascii="Arial" w:eastAsia="Times New Roman" w:hAnsi="Arial"/>
          <w:spacing w:val="-11"/>
          <w:sz w:val="18"/>
          <w:szCs w:val="18"/>
        </w:rPr>
        <w:t>курсы»</w:t>
      </w:r>
      <w:r w:rsidRPr="00E55932">
        <w:rPr>
          <w:rFonts w:ascii="Arial" w:eastAsia="Times New Roman" w:hAnsi="Arial" w:cs="Arial"/>
          <w:spacing w:val="-11"/>
          <w:sz w:val="18"/>
          <w:szCs w:val="18"/>
        </w:rPr>
        <w:t xml:space="preserve"> </w:t>
      </w:r>
      <w:r w:rsidRPr="00E55932">
        <w:rPr>
          <w:rFonts w:ascii="Arial" w:eastAsia="Times New Roman" w:hAnsi="Arial"/>
          <w:spacing w:val="-11"/>
          <w:sz w:val="18"/>
          <w:szCs w:val="18"/>
        </w:rPr>
        <w:t>достаточно</w:t>
      </w:r>
      <w:r w:rsidRPr="00E55932">
        <w:rPr>
          <w:rFonts w:ascii="Arial" w:eastAsia="Times New Roman" w:hAnsi="Arial" w:cs="Arial"/>
          <w:spacing w:val="-11"/>
          <w:sz w:val="18"/>
          <w:szCs w:val="18"/>
        </w:rPr>
        <w:t xml:space="preserve"> </w:t>
      </w:r>
      <w:r w:rsidRPr="00E55932">
        <w:rPr>
          <w:rFonts w:ascii="Arial" w:eastAsia="Times New Roman" w:hAnsi="Arial"/>
          <w:spacing w:val="-11"/>
          <w:sz w:val="18"/>
          <w:szCs w:val="18"/>
        </w:rPr>
        <w:t>относительно</w:t>
      </w:r>
      <w:r w:rsidRPr="00E55932">
        <w:rPr>
          <w:rFonts w:ascii="Arial" w:eastAsia="Times New Roman" w:hAnsi="Arial" w:cs="Arial"/>
          <w:spacing w:val="-11"/>
          <w:sz w:val="18"/>
          <w:szCs w:val="18"/>
        </w:rPr>
        <w:t xml:space="preserve">: </w:t>
      </w:r>
      <w:r w:rsidRPr="00E55932">
        <w:rPr>
          <w:rFonts w:ascii="Arial" w:eastAsia="Times New Roman" w:hAnsi="Arial"/>
          <w:spacing w:val="-10"/>
          <w:sz w:val="18"/>
          <w:szCs w:val="18"/>
        </w:rPr>
        <w:t>как</w:t>
      </w:r>
      <w:r w:rsidRPr="00E55932">
        <w:rPr>
          <w:rFonts w:ascii="Arial" w:eastAsia="Times New Roman" w:hAnsi="Arial" w:cs="Arial"/>
          <w:spacing w:val="-10"/>
          <w:sz w:val="18"/>
          <w:szCs w:val="18"/>
        </w:rPr>
        <w:t xml:space="preserve"> </w:t>
      </w:r>
      <w:r w:rsidRPr="00E55932">
        <w:rPr>
          <w:rFonts w:ascii="Arial" w:eastAsia="Times New Roman" w:hAnsi="Arial"/>
          <w:spacing w:val="-10"/>
          <w:sz w:val="18"/>
          <w:szCs w:val="18"/>
        </w:rPr>
        <w:t>обучение</w:t>
      </w:r>
      <w:r w:rsidRPr="00E55932">
        <w:rPr>
          <w:rFonts w:ascii="Arial" w:eastAsia="Times New Roman" w:hAnsi="Arial" w:cs="Arial"/>
          <w:spacing w:val="-10"/>
          <w:sz w:val="18"/>
          <w:szCs w:val="18"/>
        </w:rPr>
        <w:t xml:space="preserve"> </w:t>
      </w:r>
      <w:r w:rsidRPr="00E55932">
        <w:rPr>
          <w:rFonts w:ascii="Arial" w:eastAsia="Times New Roman" w:hAnsi="Arial"/>
          <w:spacing w:val="-10"/>
          <w:sz w:val="18"/>
          <w:szCs w:val="18"/>
        </w:rPr>
        <w:t>происходит</w:t>
      </w:r>
      <w:r w:rsidRPr="00E55932">
        <w:rPr>
          <w:rFonts w:ascii="Arial" w:eastAsia="Times New Roman" w:hAnsi="Arial" w:cs="Arial"/>
          <w:spacing w:val="-10"/>
          <w:sz w:val="18"/>
          <w:szCs w:val="18"/>
        </w:rPr>
        <w:t xml:space="preserve"> </w:t>
      </w:r>
      <w:r w:rsidRPr="00E55932">
        <w:rPr>
          <w:rFonts w:ascii="Arial" w:eastAsia="Times New Roman" w:hAnsi="Arial"/>
          <w:spacing w:val="-10"/>
          <w:sz w:val="18"/>
          <w:szCs w:val="18"/>
        </w:rPr>
        <w:t>в</w:t>
      </w:r>
      <w:r w:rsidRPr="00E55932">
        <w:rPr>
          <w:rFonts w:ascii="Arial" w:eastAsia="Times New Roman" w:hAnsi="Arial" w:cs="Arial"/>
          <w:spacing w:val="-10"/>
          <w:sz w:val="18"/>
          <w:szCs w:val="18"/>
        </w:rPr>
        <w:t xml:space="preserve"> </w:t>
      </w:r>
      <w:r w:rsidRPr="00E55932">
        <w:rPr>
          <w:rFonts w:ascii="Arial" w:eastAsia="Times New Roman" w:hAnsi="Arial"/>
          <w:spacing w:val="-10"/>
          <w:sz w:val="18"/>
          <w:szCs w:val="18"/>
        </w:rPr>
        <w:t>ходе</w:t>
      </w:r>
      <w:r w:rsidRPr="00E55932">
        <w:rPr>
          <w:rFonts w:ascii="Arial" w:eastAsia="Times New Roman" w:hAnsi="Arial" w:cs="Arial"/>
          <w:spacing w:val="-10"/>
          <w:sz w:val="18"/>
          <w:szCs w:val="18"/>
        </w:rPr>
        <w:t xml:space="preserve"> </w:t>
      </w:r>
      <w:r w:rsidRPr="00E55932">
        <w:rPr>
          <w:rFonts w:ascii="Arial" w:eastAsia="Times New Roman" w:hAnsi="Arial"/>
          <w:spacing w:val="-10"/>
          <w:sz w:val="18"/>
          <w:szCs w:val="18"/>
        </w:rPr>
        <w:t>коррекции</w:t>
      </w:r>
      <w:r w:rsidRPr="00E55932">
        <w:rPr>
          <w:rFonts w:ascii="Arial" w:eastAsia="Times New Roman" w:hAnsi="Arial" w:cs="Arial"/>
          <w:spacing w:val="-10"/>
          <w:sz w:val="18"/>
          <w:szCs w:val="18"/>
        </w:rPr>
        <w:t xml:space="preserve">, </w:t>
      </w:r>
      <w:r w:rsidRPr="00E55932">
        <w:rPr>
          <w:rFonts w:ascii="Arial" w:eastAsia="Times New Roman" w:hAnsi="Arial"/>
          <w:spacing w:val="-10"/>
          <w:sz w:val="18"/>
          <w:szCs w:val="18"/>
        </w:rPr>
        <w:t>так</w:t>
      </w:r>
      <w:r w:rsidRPr="00E55932">
        <w:rPr>
          <w:rFonts w:ascii="Arial" w:eastAsia="Times New Roman" w:hAnsi="Arial" w:cs="Arial"/>
          <w:spacing w:val="-10"/>
          <w:sz w:val="18"/>
          <w:szCs w:val="18"/>
        </w:rPr>
        <w:t xml:space="preserve"> </w:t>
      </w:r>
      <w:r w:rsidRPr="00E55932">
        <w:rPr>
          <w:rFonts w:ascii="Arial" w:eastAsia="Times New Roman" w:hAnsi="Arial"/>
          <w:spacing w:val="-10"/>
          <w:sz w:val="18"/>
          <w:szCs w:val="18"/>
        </w:rPr>
        <w:t>и</w:t>
      </w:r>
      <w:r w:rsidRPr="00E55932">
        <w:rPr>
          <w:rFonts w:ascii="Arial" w:eastAsia="Times New Roman" w:hAnsi="Arial" w:cs="Arial"/>
          <w:spacing w:val="-10"/>
          <w:sz w:val="18"/>
          <w:szCs w:val="18"/>
        </w:rPr>
        <w:t xml:space="preserve"> </w:t>
      </w:r>
      <w:r w:rsidRPr="00E55932">
        <w:rPr>
          <w:rFonts w:ascii="Arial" w:eastAsia="Times New Roman" w:hAnsi="Arial"/>
          <w:spacing w:val="-10"/>
          <w:sz w:val="18"/>
          <w:szCs w:val="18"/>
        </w:rPr>
        <w:t>«коррекция»</w:t>
      </w:r>
      <w:r w:rsidRPr="00E55932">
        <w:rPr>
          <w:rFonts w:ascii="Arial" w:eastAsia="Times New Roman" w:hAnsi="Arial" w:cs="Arial"/>
          <w:spacing w:val="-10"/>
          <w:sz w:val="18"/>
          <w:szCs w:val="18"/>
        </w:rPr>
        <w:t xml:space="preserve"> </w:t>
      </w:r>
      <w:r w:rsidRPr="00E55932">
        <w:rPr>
          <w:rFonts w:ascii="Arial" w:eastAsia="Times New Roman" w:hAnsi="Arial"/>
          <w:spacing w:val="-10"/>
          <w:sz w:val="18"/>
          <w:szCs w:val="18"/>
        </w:rPr>
        <w:t>осуществляется</w:t>
      </w:r>
      <w:r w:rsidRPr="00E55932">
        <w:rPr>
          <w:rFonts w:ascii="Arial" w:eastAsia="Times New Roman" w:hAnsi="Arial" w:cs="Arial"/>
          <w:spacing w:val="-10"/>
          <w:sz w:val="18"/>
          <w:szCs w:val="18"/>
        </w:rPr>
        <w:t xml:space="preserve"> </w:t>
      </w:r>
      <w:r w:rsidRPr="00E55932">
        <w:rPr>
          <w:rFonts w:ascii="Arial" w:eastAsia="Times New Roman" w:hAnsi="Arial"/>
          <w:spacing w:val="-10"/>
          <w:sz w:val="18"/>
          <w:szCs w:val="18"/>
        </w:rPr>
        <w:t>в</w:t>
      </w:r>
      <w:r w:rsidRPr="00E55932">
        <w:rPr>
          <w:rFonts w:ascii="Arial" w:eastAsia="Times New Roman" w:hAnsi="Arial" w:cs="Arial"/>
          <w:spacing w:val="-10"/>
          <w:sz w:val="18"/>
          <w:szCs w:val="18"/>
        </w:rPr>
        <w:t xml:space="preserve"> </w:t>
      </w:r>
      <w:r w:rsidRPr="00E55932">
        <w:rPr>
          <w:rFonts w:ascii="Arial" w:eastAsia="Times New Roman" w:hAnsi="Arial"/>
          <w:spacing w:val="-10"/>
          <w:sz w:val="18"/>
          <w:szCs w:val="18"/>
        </w:rPr>
        <w:t xml:space="preserve">процессе </w:t>
      </w:r>
      <w:r w:rsidRPr="00E55932">
        <w:rPr>
          <w:rFonts w:ascii="Arial" w:eastAsia="Times New Roman" w:hAnsi="Arial"/>
          <w:sz w:val="18"/>
          <w:szCs w:val="18"/>
        </w:rPr>
        <w:t>освоения</w:t>
      </w:r>
      <w:r w:rsidRPr="00E55932">
        <w:rPr>
          <w:rFonts w:ascii="Arial" w:eastAsia="Times New Roman" w:hAnsi="Arial" w:cs="Arial"/>
          <w:sz w:val="18"/>
          <w:szCs w:val="18"/>
        </w:rPr>
        <w:t xml:space="preserve"> </w:t>
      </w:r>
      <w:r w:rsidRPr="00E55932">
        <w:rPr>
          <w:rFonts w:ascii="Arial" w:eastAsia="Times New Roman" w:hAnsi="Arial"/>
          <w:sz w:val="18"/>
          <w:szCs w:val="18"/>
        </w:rPr>
        <w:t>учебного</w:t>
      </w:r>
      <w:r w:rsidRPr="00E55932">
        <w:rPr>
          <w:rFonts w:ascii="Arial" w:eastAsia="Times New Roman" w:hAnsi="Arial" w:cs="Arial"/>
          <w:sz w:val="18"/>
          <w:szCs w:val="18"/>
        </w:rPr>
        <w:t xml:space="preserve"> </w:t>
      </w:r>
      <w:r w:rsidRPr="00E55932">
        <w:rPr>
          <w:rFonts w:ascii="Arial" w:eastAsia="Times New Roman" w:hAnsi="Arial"/>
          <w:sz w:val="18"/>
          <w:szCs w:val="18"/>
        </w:rPr>
        <w:t>предмета</w:t>
      </w:r>
      <w:r w:rsidRPr="00E55932">
        <w:rPr>
          <w:rFonts w:ascii="Arial" w:eastAsia="Times New Roman" w:hAnsi="Arial" w:cs="Arial"/>
          <w:sz w:val="18"/>
          <w:szCs w:val="18"/>
        </w:rPr>
        <w:t>.</w:t>
      </w:r>
    </w:p>
    <w:p w:rsidR="00A615D3" w:rsidRDefault="00054D41" w:rsidP="00EC3669">
      <w:pPr>
        <w:pStyle w:val="1"/>
      </w:pPr>
      <w:bookmarkStart w:id="19" w:name="_Toc441488266"/>
      <w:r>
        <w:lastRenderedPageBreak/>
        <w:t>3.</w:t>
      </w:r>
      <w:r w:rsidR="00E601D8">
        <w:rPr>
          <w:rFonts w:eastAsia="Times New Roman"/>
        </w:rPr>
        <w:t xml:space="preserve"> А</w:t>
      </w:r>
      <w:r w:rsidR="00A615D3">
        <w:rPr>
          <w:rFonts w:eastAsia="Times New Roman"/>
        </w:rPr>
        <w:t xml:space="preserve">даптированная основная образовательная программа общего образования обучающихся с умственной отсталостью (вариант </w:t>
      </w:r>
      <w:r w:rsidR="00A615D3">
        <w:rPr>
          <w:rFonts w:eastAsia="Times New Roman"/>
          <w:lang w:val="en-US"/>
        </w:rPr>
        <w:t>D</w:t>
      </w:r>
      <w:r w:rsidR="00A615D3" w:rsidRPr="00A615D3">
        <w:rPr>
          <w:rFonts w:eastAsia="Times New Roman"/>
        </w:rPr>
        <w:t>)</w:t>
      </w:r>
      <w:bookmarkEnd w:id="19"/>
    </w:p>
    <w:p w:rsidR="00A615D3" w:rsidRDefault="00054D41" w:rsidP="00EC3669">
      <w:pPr>
        <w:pStyle w:val="2"/>
      </w:pPr>
      <w:bookmarkStart w:id="20" w:name="_Toc441488267"/>
      <w:r>
        <w:t>3.1</w:t>
      </w:r>
      <w:r w:rsidR="00A615D3">
        <w:t xml:space="preserve">. </w:t>
      </w:r>
      <w:r w:rsidR="00A615D3">
        <w:rPr>
          <w:rFonts w:eastAsia="Times New Roman"/>
        </w:rPr>
        <w:t>Содержание образования</w:t>
      </w:r>
      <w:bookmarkEnd w:id="20"/>
    </w:p>
    <w:p w:rsidR="00A615D3" w:rsidRDefault="00EE1953" w:rsidP="00054D41">
      <w:pPr>
        <w:pStyle w:val="3"/>
      </w:pPr>
      <w:bookmarkStart w:id="21" w:name="_Toc441488268"/>
      <w:r>
        <w:t>3.1</w:t>
      </w:r>
      <w:r w:rsidR="00A615D3">
        <w:t>.</w:t>
      </w:r>
      <w:r>
        <w:t>2</w:t>
      </w:r>
      <w:r w:rsidR="00A615D3">
        <w:t xml:space="preserve"> </w:t>
      </w:r>
      <w:r w:rsidR="00A615D3">
        <w:rPr>
          <w:rFonts w:eastAsia="Times New Roman"/>
        </w:rPr>
        <w:t>Планируемые результаты освоения обучающимися с умственной отсталостью</w:t>
      </w:r>
      <w:r w:rsidR="00054D41">
        <w:rPr>
          <w:rFonts w:eastAsia="Times New Roman"/>
        </w:rPr>
        <w:t xml:space="preserve"> </w:t>
      </w:r>
      <w:r w:rsidR="00A615D3">
        <w:rPr>
          <w:rFonts w:eastAsia="Times New Roman"/>
          <w:spacing w:val="-2"/>
        </w:rPr>
        <w:t>АООП общего образования</w:t>
      </w:r>
      <w:bookmarkEnd w:id="21"/>
    </w:p>
    <w:p w:rsidR="00A615D3" w:rsidRDefault="00A615D3" w:rsidP="00805AF7">
      <w:pPr>
        <w:spacing w:before="5" w:line="413" w:lineRule="exact"/>
        <w:ind w:left="10" w:right="10" w:firstLine="696"/>
        <w:jc w:val="both"/>
      </w:pPr>
      <w:r>
        <w:rPr>
          <w:rFonts w:eastAsia="Times New Roman"/>
          <w:sz w:val="24"/>
          <w:szCs w:val="24"/>
        </w:rPr>
        <w:t xml:space="preserve">В соответствии с требованиями ФГОС к адаптированной основной образовательной </w:t>
      </w:r>
      <w:r>
        <w:rPr>
          <w:rFonts w:eastAsia="Times New Roman"/>
          <w:spacing w:val="-1"/>
          <w:sz w:val="24"/>
          <w:szCs w:val="24"/>
        </w:rPr>
        <w:t xml:space="preserve">программе для обучающихся с умственной отсталостью (вариант </w:t>
      </w:r>
      <w:r>
        <w:rPr>
          <w:rFonts w:eastAsia="Times New Roman"/>
          <w:spacing w:val="-1"/>
          <w:sz w:val="24"/>
          <w:szCs w:val="24"/>
          <w:lang w:val="en-US"/>
        </w:rPr>
        <w:t>D</w:t>
      </w:r>
      <w:r w:rsidRPr="00A615D3">
        <w:rPr>
          <w:rFonts w:eastAsia="Times New Roman"/>
          <w:spacing w:val="-1"/>
          <w:sz w:val="24"/>
          <w:szCs w:val="24"/>
        </w:rPr>
        <w:t xml:space="preserve">) </w:t>
      </w:r>
      <w:r>
        <w:rPr>
          <w:rFonts w:eastAsia="Times New Roman"/>
          <w:b/>
          <w:bCs/>
          <w:spacing w:val="-1"/>
          <w:sz w:val="24"/>
          <w:szCs w:val="24"/>
        </w:rPr>
        <w:t>результативность обу</w:t>
      </w:r>
      <w:r>
        <w:rPr>
          <w:rFonts w:eastAsia="Times New Roman"/>
          <w:b/>
          <w:bCs/>
          <w:sz w:val="24"/>
          <w:szCs w:val="24"/>
        </w:rPr>
        <w:t>чения может оцениваться только строго индивидуально с учетом особенностей психо</w:t>
      </w:r>
      <w:r>
        <w:rPr>
          <w:rFonts w:eastAsia="Times New Roman"/>
          <w:b/>
          <w:bCs/>
          <w:spacing w:val="-1"/>
          <w:sz w:val="24"/>
          <w:szCs w:val="24"/>
        </w:rPr>
        <w:t>физического развития и особых образовательных потребностей каждого обучающегося.</w:t>
      </w:r>
    </w:p>
    <w:p w:rsidR="00A615D3" w:rsidRDefault="00A615D3" w:rsidP="00805AF7">
      <w:pPr>
        <w:spacing w:line="413" w:lineRule="exact"/>
        <w:ind w:left="10"/>
        <w:jc w:val="both"/>
        <w:rPr>
          <w:rFonts w:eastAsia="Times New Roman"/>
          <w:sz w:val="24"/>
          <w:szCs w:val="24"/>
        </w:rPr>
      </w:pPr>
      <w:r>
        <w:rPr>
          <w:rFonts w:eastAsia="Times New Roman"/>
          <w:spacing w:val="-1"/>
          <w:sz w:val="24"/>
          <w:szCs w:val="24"/>
        </w:rPr>
        <w:t xml:space="preserve">В связи с этим, требования к результатам освоения образовательных программ представляют </w:t>
      </w:r>
      <w:r>
        <w:rPr>
          <w:rFonts w:eastAsia="Times New Roman"/>
          <w:sz w:val="24"/>
          <w:szCs w:val="24"/>
        </w:rPr>
        <w:t xml:space="preserve">собой описание </w:t>
      </w:r>
      <w:r>
        <w:rPr>
          <w:rFonts w:eastAsia="Times New Roman"/>
          <w:b/>
          <w:bCs/>
          <w:sz w:val="24"/>
          <w:szCs w:val="24"/>
        </w:rPr>
        <w:t xml:space="preserve">возможных результатов </w:t>
      </w:r>
      <w:r>
        <w:rPr>
          <w:rFonts w:eastAsia="Times New Roman"/>
          <w:sz w:val="24"/>
          <w:szCs w:val="24"/>
        </w:rPr>
        <w:t>образования данной категории обучающихся.</w:t>
      </w:r>
    </w:p>
    <w:p w:rsidR="00473145" w:rsidRDefault="00473145" w:rsidP="00805AF7">
      <w:pPr>
        <w:spacing w:line="413" w:lineRule="exact"/>
        <w:ind w:left="10"/>
        <w:jc w:val="both"/>
        <w:rPr>
          <w:rFonts w:eastAsia="Times New Roman"/>
          <w:sz w:val="24"/>
          <w:szCs w:val="24"/>
        </w:rPr>
      </w:pPr>
    </w:p>
    <w:p w:rsidR="00A615D3" w:rsidRDefault="00A615D3" w:rsidP="00805AF7">
      <w:pPr>
        <w:spacing w:line="413" w:lineRule="exact"/>
        <w:ind w:left="715" w:right="2650" w:firstLine="2318"/>
      </w:pPr>
      <w:r>
        <w:rPr>
          <w:rFonts w:eastAsia="Times New Roman"/>
          <w:b/>
          <w:bCs/>
          <w:spacing w:val="-4"/>
          <w:sz w:val="24"/>
          <w:szCs w:val="24"/>
        </w:rPr>
        <w:t xml:space="preserve">ЯЗЫК И РЕЧЕВАЯ ПРАКТИКА </w:t>
      </w:r>
      <w:r>
        <w:rPr>
          <w:rFonts w:eastAsia="Times New Roman"/>
          <w:b/>
          <w:bCs/>
          <w:sz w:val="24"/>
          <w:szCs w:val="24"/>
        </w:rPr>
        <w:t>Общение</w:t>
      </w:r>
    </w:p>
    <w:p w:rsidR="00A615D3" w:rsidRPr="005F5342" w:rsidRDefault="00A615D3" w:rsidP="00805AF7">
      <w:pPr>
        <w:tabs>
          <w:tab w:val="left" w:pos="994"/>
        </w:tabs>
        <w:spacing w:line="413" w:lineRule="exact"/>
        <w:ind w:right="5" w:firstLine="710"/>
        <w:jc w:val="both"/>
        <w:rPr>
          <w:rFonts w:eastAsia="Times New Roman"/>
          <w:i/>
          <w:iCs/>
          <w:sz w:val="24"/>
          <w:szCs w:val="24"/>
        </w:rPr>
      </w:pPr>
      <w:r>
        <w:rPr>
          <w:spacing w:val="-18"/>
          <w:sz w:val="24"/>
          <w:szCs w:val="24"/>
        </w:rPr>
        <w:t>1)</w:t>
      </w:r>
      <w:r>
        <w:rPr>
          <w:sz w:val="24"/>
          <w:szCs w:val="24"/>
        </w:rPr>
        <w:tab/>
      </w:r>
      <w:r>
        <w:rPr>
          <w:rFonts w:eastAsia="Times New Roman"/>
          <w:i/>
          <w:iCs/>
          <w:sz w:val="24"/>
          <w:szCs w:val="24"/>
        </w:rPr>
        <w:t>Овладение доступными средствами коммуникации и общения - вербальными и не</w:t>
      </w:r>
      <w:r w:rsidR="00A72EE8">
        <w:rPr>
          <w:rFonts w:eastAsia="Times New Roman"/>
          <w:i/>
          <w:iCs/>
          <w:sz w:val="24"/>
          <w:szCs w:val="24"/>
        </w:rPr>
        <w:t xml:space="preserve"> </w:t>
      </w:r>
      <w:r w:rsidR="005F5342">
        <w:rPr>
          <w:rFonts w:eastAsia="Times New Roman"/>
          <w:i/>
          <w:iCs/>
          <w:sz w:val="24"/>
          <w:szCs w:val="24"/>
        </w:rPr>
        <w:t>вербальным</w:t>
      </w:r>
      <w:r w:rsidR="005F5342">
        <w:rPr>
          <w:rFonts w:eastAsia="Times New Roman"/>
          <w:i/>
          <w:iCs/>
          <w:sz w:val="24"/>
          <w:szCs w:val="24"/>
          <w:vertAlign w:val="superscript"/>
        </w:rPr>
        <w:t>4</w:t>
      </w:r>
      <w:r w:rsidR="005F5342">
        <w:rPr>
          <w:rFonts w:eastAsia="Times New Roman"/>
          <w:i/>
          <w:iCs/>
          <w:sz w:val="24"/>
          <w:szCs w:val="24"/>
        </w:rPr>
        <w:t>.</w:t>
      </w:r>
    </w:p>
    <w:p w:rsidR="00A615D3" w:rsidRDefault="00A615D3" w:rsidP="00805AF7">
      <w:pPr>
        <w:numPr>
          <w:ilvl w:val="0"/>
          <w:numId w:val="34"/>
        </w:numPr>
        <w:tabs>
          <w:tab w:val="left" w:pos="1416"/>
        </w:tabs>
        <w:spacing w:before="14" w:line="413" w:lineRule="exact"/>
        <w:ind w:left="10" w:right="10" w:firstLine="706"/>
        <w:jc w:val="both"/>
        <w:rPr>
          <w:rFonts w:eastAsia="Times New Roman"/>
          <w:b/>
          <w:bCs/>
          <w:sz w:val="24"/>
          <w:szCs w:val="24"/>
        </w:rPr>
      </w:pPr>
      <w:r>
        <w:rPr>
          <w:rFonts w:eastAsia="Times New Roman"/>
          <w:spacing w:val="-1"/>
          <w:sz w:val="24"/>
          <w:szCs w:val="24"/>
        </w:rPr>
        <w:t xml:space="preserve">Способность понимать обращенную речь, понимать смысл доступных жестов и </w:t>
      </w:r>
      <w:r>
        <w:rPr>
          <w:rFonts w:eastAsia="Times New Roman"/>
          <w:sz w:val="24"/>
          <w:szCs w:val="24"/>
        </w:rPr>
        <w:t>графических изображений: рисунков, фотографий, пиктограмм, других графических знаков.</w:t>
      </w:r>
    </w:p>
    <w:p w:rsidR="00A615D3" w:rsidRDefault="00A615D3" w:rsidP="00805AF7">
      <w:pPr>
        <w:numPr>
          <w:ilvl w:val="0"/>
          <w:numId w:val="34"/>
        </w:numPr>
        <w:tabs>
          <w:tab w:val="left" w:pos="1416"/>
        </w:tabs>
        <w:spacing w:before="14" w:line="413" w:lineRule="exact"/>
        <w:ind w:left="10" w:right="10" w:firstLine="706"/>
        <w:jc w:val="both"/>
        <w:rPr>
          <w:rFonts w:eastAsia="Times New Roman"/>
          <w:b/>
          <w:bCs/>
          <w:sz w:val="24"/>
          <w:szCs w:val="24"/>
        </w:rPr>
      </w:pPr>
      <w:r>
        <w:rPr>
          <w:rFonts w:eastAsia="Times New Roman"/>
          <w:sz w:val="24"/>
          <w:szCs w:val="24"/>
        </w:rPr>
        <w:t xml:space="preserve">Умение пользоваться средствами альтернативной коммуникации: жестом, </w:t>
      </w:r>
      <w:r w:rsidRPr="00473145">
        <w:rPr>
          <w:rFonts w:eastAsia="Times New Roman"/>
          <w:spacing w:val="-4"/>
          <w:sz w:val="24"/>
          <w:szCs w:val="24"/>
        </w:rPr>
        <w:t>взглядом, коммуникативными таблицами и тетрадями, воспроизводящими (синтезирующими)</w:t>
      </w:r>
      <w:r>
        <w:rPr>
          <w:rFonts w:eastAsia="Times New Roman"/>
          <w:sz w:val="24"/>
          <w:szCs w:val="24"/>
        </w:rPr>
        <w:t xml:space="preserve"> речь устройствами (коммуникаторами, персональными компьютерами и др.).</w:t>
      </w:r>
    </w:p>
    <w:p w:rsidR="00A615D3" w:rsidRDefault="00A615D3" w:rsidP="00805AF7">
      <w:pPr>
        <w:tabs>
          <w:tab w:val="left" w:pos="994"/>
        </w:tabs>
        <w:spacing w:line="413" w:lineRule="exact"/>
        <w:ind w:right="5" w:firstLine="710"/>
        <w:jc w:val="both"/>
      </w:pPr>
      <w:r>
        <w:rPr>
          <w:spacing w:val="-7"/>
          <w:sz w:val="24"/>
          <w:szCs w:val="24"/>
        </w:rPr>
        <w:t>2)</w:t>
      </w:r>
      <w:r>
        <w:rPr>
          <w:sz w:val="24"/>
          <w:szCs w:val="24"/>
        </w:rPr>
        <w:tab/>
      </w:r>
      <w:r>
        <w:rPr>
          <w:rFonts w:eastAsia="Times New Roman"/>
          <w:i/>
          <w:iCs/>
          <w:spacing w:val="-1"/>
          <w:sz w:val="24"/>
          <w:szCs w:val="24"/>
        </w:rPr>
        <w:t>Умение пользоваться доступными средствами коммуникации в практике экспрес</w:t>
      </w:r>
      <w:r w:rsidR="00A72EE8">
        <w:rPr>
          <w:rFonts w:eastAsia="Times New Roman"/>
          <w:i/>
          <w:iCs/>
          <w:spacing w:val="-1"/>
          <w:sz w:val="24"/>
          <w:szCs w:val="24"/>
        </w:rPr>
        <w:t xml:space="preserve"> </w:t>
      </w:r>
      <w:r>
        <w:rPr>
          <w:rFonts w:eastAsia="Times New Roman"/>
          <w:i/>
          <w:iCs/>
          <w:sz w:val="24"/>
          <w:szCs w:val="24"/>
        </w:rPr>
        <w:t>сивной и импрессивной речевой деятельности для решения соответствующих возрасту</w:t>
      </w:r>
      <w:r w:rsidR="00A72EE8">
        <w:rPr>
          <w:rFonts w:eastAsia="Times New Roman"/>
          <w:i/>
          <w:iCs/>
          <w:sz w:val="24"/>
          <w:szCs w:val="24"/>
        </w:rPr>
        <w:t xml:space="preserve"> </w:t>
      </w:r>
      <w:r>
        <w:rPr>
          <w:rFonts w:eastAsia="Times New Roman"/>
          <w:i/>
          <w:iCs/>
          <w:sz w:val="24"/>
          <w:szCs w:val="24"/>
        </w:rPr>
        <w:t>житейских задач.</w:t>
      </w:r>
    </w:p>
    <w:p w:rsidR="00A615D3" w:rsidRDefault="00A615D3" w:rsidP="00805AF7">
      <w:pPr>
        <w:numPr>
          <w:ilvl w:val="0"/>
          <w:numId w:val="22"/>
        </w:numPr>
        <w:tabs>
          <w:tab w:val="left" w:pos="1416"/>
        </w:tabs>
        <w:spacing w:before="10" w:line="418" w:lineRule="exact"/>
        <w:ind w:left="715"/>
        <w:rPr>
          <w:rFonts w:eastAsia="Times New Roman"/>
          <w:b/>
          <w:bCs/>
          <w:sz w:val="24"/>
          <w:szCs w:val="24"/>
        </w:rPr>
      </w:pPr>
      <w:r>
        <w:rPr>
          <w:rFonts w:eastAsia="Times New Roman"/>
          <w:spacing w:val="-1"/>
          <w:sz w:val="24"/>
          <w:szCs w:val="24"/>
        </w:rPr>
        <w:t>Потребность в коммуникации.</w:t>
      </w:r>
    </w:p>
    <w:p w:rsidR="00A72EE8" w:rsidRPr="00A72EE8" w:rsidRDefault="00A615D3" w:rsidP="00A72EE8">
      <w:pPr>
        <w:numPr>
          <w:ilvl w:val="0"/>
          <w:numId w:val="34"/>
        </w:numPr>
        <w:tabs>
          <w:tab w:val="left" w:pos="1416"/>
        </w:tabs>
        <w:spacing w:before="10" w:line="418" w:lineRule="exact"/>
        <w:ind w:right="10" w:firstLine="709"/>
        <w:jc w:val="both"/>
      </w:pPr>
      <w:r w:rsidRPr="00A72EE8">
        <w:rPr>
          <w:rFonts w:eastAsia="Times New Roman"/>
          <w:sz w:val="24"/>
          <w:szCs w:val="24"/>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E55932" w:rsidRPr="00331228" w:rsidRDefault="00A615D3" w:rsidP="00A72EE8">
      <w:pPr>
        <w:numPr>
          <w:ilvl w:val="0"/>
          <w:numId w:val="34"/>
        </w:numPr>
        <w:tabs>
          <w:tab w:val="left" w:pos="1416"/>
        </w:tabs>
        <w:spacing w:before="10" w:line="418" w:lineRule="exact"/>
        <w:ind w:right="10" w:firstLine="709"/>
        <w:jc w:val="both"/>
      </w:pPr>
      <w:r w:rsidRPr="00A72EE8">
        <w:rPr>
          <w:rFonts w:eastAsia="Times New Roman"/>
          <w:sz w:val="24"/>
          <w:szCs w:val="24"/>
        </w:rPr>
        <w:t>Умение использовать средства альтернативной коммуникации в процессе общения:</w:t>
      </w:r>
      <w:r w:rsidR="00E55932" w:rsidRPr="00A72EE8">
        <w:rPr>
          <w:rFonts w:eastAsia="Times New Roman"/>
          <w:bCs/>
          <w:sz w:val="24"/>
          <w:szCs w:val="24"/>
        </w:rPr>
        <w:t xml:space="preserve"> </w:t>
      </w:r>
      <w:r w:rsidR="00E55932" w:rsidRPr="00A72EE8">
        <w:rPr>
          <w:bCs/>
          <w:iCs/>
          <w:sz w:val="24"/>
          <w:szCs w:val="24"/>
        </w:rPr>
        <w:t>с</w:t>
      </w:r>
      <w:r w:rsidRPr="00A72EE8">
        <w:rPr>
          <w:bCs/>
          <w:iCs/>
          <w:sz w:val="24"/>
          <w:szCs w:val="24"/>
        </w:rPr>
        <w:t xml:space="preserve"> </w:t>
      </w:r>
      <w:r w:rsidRPr="00A72EE8">
        <w:rPr>
          <w:rFonts w:eastAsia="Times New Roman"/>
          <w:sz w:val="24"/>
          <w:szCs w:val="24"/>
        </w:rPr>
        <w:t>использование предметов для выражения потребностей путем указания на них жестом, взглядом;</w:t>
      </w:r>
      <w:r w:rsidR="00E55932" w:rsidRPr="00A72EE8">
        <w:rPr>
          <w:bCs/>
          <w:iCs/>
          <w:sz w:val="24"/>
          <w:szCs w:val="24"/>
        </w:rPr>
        <w:t xml:space="preserve"> с</w:t>
      </w:r>
      <w:r w:rsidR="00A72EE8" w:rsidRPr="00A72EE8">
        <w:rPr>
          <w:bCs/>
          <w:iCs/>
          <w:sz w:val="24"/>
          <w:szCs w:val="24"/>
        </w:rPr>
        <w:t xml:space="preserve"> </w:t>
      </w:r>
      <w:r w:rsidR="00E55932" w:rsidRPr="00A72EE8">
        <w:rPr>
          <w:rFonts w:eastAsia="Times New Roman"/>
          <w:sz w:val="24"/>
          <w:szCs w:val="24"/>
        </w:rPr>
        <w:t>использование доступных жестов для передачи сообщений;</w:t>
      </w:r>
    </w:p>
    <w:p w:rsidR="00331228" w:rsidRPr="00331228" w:rsidRDefault="00331228" w:rsidP="00331228">
      <w:pPr>
        <w:tabs>
          <w:tab w:val="left" w:pos="1426"/>
        </w:tabs>
        <w:spacing w:before="14"/>
        <w:ind w:right="5"/>
        <w:jc w:val="both"/>
        <w:rPr>
          <w:rFonts w:eastAsia="Times New Roman"/>
          <w:b/>
          <w:bCs/>
          <w:sz w:val="16"/>
          <w:szCs w:val="16"/>
        </w:rPr>
      </w:pPr>
      <w:r w:rsidRPr="00331228">
        <w:rPr>
          <w:rFonts w:eastAsia="Times New Roman"/>
          <w:sz w:val="16"/>
          <w:szCs w:val="16"/>
        </w:rPr>
        <w:t>________________________________________________________________________________________________________________________</w:t>
      </w:r>
    </w:p>
    <w:p w:rsidR="00331228" w:rsidRPr="00331228" w:rsidRDefault="00331228" w:rsidP="00331228">
      <w:pPr>
        <w:pStyle w:val="ab"/>
        <w:spacing w:before="120"/>
        <w:ind w:left="0" w:firstLine="709"/>
        <w:jc w:val="both"/>
        <w:rPr>
          <w:rFonts w:eastAsia="Times New Roman"/>
          <w:bCs/>
          <w:sz w:val="24"/>
          <w:szCs w:val="24"/>
        </w:rPr>
      </w:pPr>
      <w:r w:rsidRPr="00331228">
        <w:rPr>
          <w:spacing w:val="-6"/>
          <w:vertAlign w:val="superscript"/>
        </w:rPr>
        <w:t>4</w:t>
      </w:r>
      <w:r w:rsidRPr="00331228">
        <w:rPr>
          <w:rFonts w:eastAsia="Times New Roman"/>
        </w:rPr>
        <w:t xml:space="preserve">Навыки пользования средствами альтернативной коммуникации формируются в рамках коррекционного курса «Альтернативная коммуникация» </w:t>
      </w:r>
      <w:r w:rsidRPr="00331228">
        <w:rPr>
          <w:rFonts w:eastAsia="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A615D3" w:rsidRDefault="00A615D3" w:rsidP="00805AF7">
      <w:pPr>
        <w:numPr>
          <w:ilvl w:val="0"/>
          <w:numId w:val="34"/>
        </w:numPr>
        <w:tabs>
          <w:tab w:val="left" w:pos="1435"/>
        </w:tabs>
        <w:spacing w:line="418" w:lineRule="exact"/>
        <w:ind w:left="10" w:firstLine="725"/>
        <w:jc w:val="both"/>
        <w:rPr>
          <w:rFonts w:eastAsia="Times New Roman"/>
          <w:b/>
          <w:bCs/>
          <w:sz w:val="24"/>
          <w:szCs w:val="24"/>
        </w:rPr>
      </w:pPr>
      <w:r>
        <w:rPr>
          <w:rFonts w:eastAsia="Times New Roman"/>
          <w:spacing w:val="-1"/>
          <w:sz w:val="24"/>
          <w:szCs w:val="24"/>
        </w:rPr>
        <w:lastRenderedPageBreak/>
        <w:t>общение с помощью электронных средств коммуникации (коммуникатор, ком</w:t>
      </w:r>
      <w:r>
        <w:rPr>
          <w:rFonts w:eastAsia="Times New Roman"/>
          <w:sz w:val="24"/>
          <w:szCs w:val="24"/>
        </w:rPr>
        <w:t>пьютерное устройство).</w:t>
      </w:r>
    </w:p>
    <w:p w:rsidR="00A615D3" w:rsidRDefault="00A615D3" w:rsidP="00805AF7">
      <w:pPr>
        <w:tabs>
          <w:tab w:val="left" w:pos="974"/>
        </w:tabs>
        <w:spacing w:line="418" w:lineRule="exact"/>
        <w:ind w:firstLine="720"/>
        <w:jc w:val="both"/>
      </w:pPr>
      <w:r>
        <w:rPr>
          <w:spacing w:val="-9"/>
          <w:sz w:val="24"/>
          <w:szCs w:val="24"/>
        </w:rPr>
        <w:t>3)</w:t>
      </w:r>
      <w:r>
        <w:rPr>
          <w:sz w:val="24"/>
          <w:szCs w:val="24"/>
        </w:rPr>
        <w:tab/>
      </w:r>
      <w:r>
        <w:rPr>
          <w:rFonts w:eastAsia="Times New Roman"/>
          <w:i/>
          <w:iCs/>
          <w:sz w:val="24"/>
          <w:szCs w:val="24"/>
        </w:rPr>
        <w:t>Развитие речи как средства общения в тесной связи с познанием окружающего</w:t>
      </w:r>
      <w:r w:rsidR="00A72EE8">
        <w:rPr>
          <w:rFonts w:eastAsia="Times New Roman"/>
          <w:i/>
          <w:iCs/>
          <w:sz w:val="24"/>
          <w:szCs w:val="24"/>
        </w:rPr>
        <w:t xml:space="preserve"> </w:t>
      </w:r>
      <w:r>
        <w:rPr>
          <w:rFonts w:eastAsia="Times New Roman"/>
          <w:i/>
          <w:iCs/>
          <w:sz w:val="24"/>
          <w:szCs w:val="24"/>
        </w:rPr>
        <w:t>мира, личным опытом ребенка.</w:t>
      </w:r>
    </w:p>
    <w:p w:rsidR="00A615D3" w:rsidRDefault="00A615D3" w:rsidP="00805AF7">
      <w:pPr>
        <w:numPr>
          <w:ilvl w:val="0"/>
          <w:numId w:val="22"/>
        </w:numPr>
        <w:tabs>
          <w:tab w:val="left" w:pos="1426"/>
        </w:tabs>
        <w:spacing w:before="5" w:line="418" w:lineRule="exact"/>
        <w:ind w:left="10" w:right="5" w:firstLine="715"/>
        <w:jc w:val="both"/>
        <w:rPr>
          <w:rFonts w:eastAsia="Times New Roman"/>
          <w:b/>
          <w:bCs/>
          <w:sz w:val="24"/>
          <w:szCs w:val="24"/>
        </w:rPr>
      </w:pPr>
      <w:r>
        <w:rPr>
          <w:rFonts w:eastAsia="Times New Roman"/>
          <w:sz w:val="24"/>
          <w:szCs w:val="24"/>
        </w:rPr>
        <w:t>Понимание слов, обозначающих объекты и явления природы, объекты рукотворного мира и деятельность человека.</w:t>
      </w:r>
    </w:p>
    <w:p w:rsidR="00A615D3" w:rsidRDefault="00A615D3" w:rsidP="00805AF7">
      <w:pPr>
        <w:numPr>
          <w:ilvl w:val="0"/>
          <w:numId w:val="22"/>
        </w:numPr>
        <w:tabs>
          <w:tab w:val="left" w:pos="1426"/>
        </w:tabs>
        <w:spacing w:before="5" w:line="418" w:lineRule="exact"/>
        <w:ind w:left="10" w:right="5" w:firstLine="715"/>
        <w:jc w:val="both"/>
        <w:rPr>
          <w:rFonts w:eastAsia="Times New Roman"/>
          <w:b/>
          <w:bCs/>
          <w:sz w:val="24"/>
          <w:szCs w:val="24"/>
        </w:rPr>
      </w:pPr>
      <w:r>
        <w:rPr>
          <w:rFonts w:eastAsia="Times New Roman"/>
          <w:sz w:val="24"/>
          <w:szCs w:val="24"/>
        </w:rPr>
        <w:t>Умение использовать усвоенный словарный и фразовый материал в коммуникативных ситуациях.</w:t>
      </w:r>
    </w:p>
    <w:p w:rsidR="00A615D3" w:rsidRDefault="00A615D3" w:rsidP="00805AF7">
      <w:pPr>
        <w:tabs>
          <w:tab w:val="left" w:pos="974"/>
        </w:tabs>
        <w:spacing w:line="418" w:lineRule="exact"/>
        <w:ind w:right="10" w:firstLine="720"/>
        <w:jc w:val="both"/>
      </w:pPr>
      <w:r>
        <w:rPr>
          <w:spacing w:val="-7"/>
          <w:sz w:val="24"/>
          <w:szCs w:val="24"/>
        </w:rPr>
        <w:t>4)</w:t>
      </w:r>
      <w:r>
        <w:rPr>
          <w:sz w:val="24"/>
          <w:szCs w:val="24"/>
        </w:rPr>
        <w:tab/>
      </w:r>
      <w:r>
        <w:rPr>
          <w:rFonts w:eastAsia="Times New Roman"/>
          <w:i/>
          <w:iCs/>
          <w:sz w:val="24"/>
          <w:szCs w:val="24"/>
        </w:rPr>
        <w:t>Глобальное чтение в доступных ребенку пределах, понимание смысла узнаваемого</w:t>
      </w:r>
      <w:r w:rsidR="00A72EE8">
        <w:rPr>
          <w:rFonts w:eastAsia="Times New Roman"/>
          <w:i/>
          <w:iCs/>
          <w:sz w:val="24"/>
          <w:szCs w:val="24"/>
        </w:rPr>
        <w:t xml:space="preserve"> </w:t>
      </w:r>
      <w:r>
        <w:rPr>
          <w:rFonts w:eastAsia="Times New Roman"/>
          <w:i/>
          <w:iCs/>
          <w:sz w:val="24"/>
          <w:szCs w:val="24"/>
        </w:rPr>
        <w:t>слова.</w:t>
      </w:r>
    </w:p>
    <w:p w:rsidR="00A615D3" w:rsidRDefault="00A615D3" w:rsidP="00805AF7">
      <w:pPr>
        <w:numPr>
          <w:ilvl w:val="0"/>
          <w:numId w:val="22"/>
        </w:numPr>
        <w:tabs>
          <w:tab w:val="left" w:pos="1426"/>
        </w:tabs>
        <w:spacing w:before="10" w:line="418" w:lineRule="exact"/>
        <w:ind w:left="10" w:right="14" w:firstLine="715"/>
        <w:jc w:val="both"/>
        <w:rPr>
          <w:rFonts w:eastAsia="Times New Roman"/>
          <w:b/>
          <w:bCs/>
          <w:sz w:val="24"/>
          <w:szCs w:val="24"/>
        </w:rPr>
      </w:pPr>
      <w:r>
        <w:rPr>
          <w:rFonts w:eastAsia="Times New Roman"/>
          <w:sz w:val="24"/>
          <w:szCs w:val="24"/>
        </w:rPr>
        <w:t>Узнавание и различение напечатанных слов, обозначающих имена людей, названия хорошо известных предметов и действий.</w:t>
      </w:r>
    </w:p>
    <w:p w:rsidR="00A615D3" w:rsidRPr="005F5342" w:rsidRDefault="00A615D3" w:rsidP="00805AF7">
      <w:pPr>
        <w:numPr>
          <w:ilvl w:val="0"/>
          <w:numId w:val="22"/>
        </w:numPr>
        <w:tabs>
          <w:tab w:val="left" w:pos="1426"/>
        </w:tabs>
        <w:spacing w:before="14" w:line="418" w:lineRule="exact"/>
        <w:ind w:left="10" w:right="5" w:firstLine="715"/>
        <w:jc w:val="both"/>
        <w:rPr>
          <w:rFonts w:eastAsia="Times New Roman"/>
          <w:b/>
          <w:bCs/>
          <w:sz w:val="24"/>
          <w:szCs w:val="24"/>
        </w:rPr>
      </w:pPr>
      <w:r>
        <w:rPr>
          <w:rFonts w:eastAsia="Times New Roman"/>
          <w:sz w:val="24"/>
          <w:szCs w:val="24"/>
        </w:rPr>
        <w:t>Использование карточек с напечатанными словами как средства коммуникации.</w:t>
      </w:r>
    </w:p>
    <w:p w:rsidR="00A615D3" w:rsidRDefault="00A615D3" w:rsidP="00805AF7">
      <w:pPr>
        <w:tabs>
          <w:tab w:val="left" w:pos="974"/>
        </w:tabs>
        <w:spacing w:line="418" w:lineRule="exact"/>
        <w:ind w:left="720"/>
      </w:pPr>
      <w:r>
        <w:rPr>
          <w:spacing w:val="-11"/>
          <w:sz w:val="24"/>
          <w:szCs w:val="24"/>
        </w:rPr>
        <w:t>5)</w:t>
      </w:r>
      <w:r>
        <w:rPr>
          <w:sz w:val="24"/>
          <w:szCs w:val="24"/>
        </w:rPr>
        <w:tab/>
      </w:r>
      <w:r>
        <w:rPr>
          <w:rFonts w:eastAsia="Times New Roman"/>
          <w:spacing w:val="-1"/>
          <w:sz w:val="24"/>
          <w:szCs w:val="24"/>
        </w:rPr>
        <w:t>Развитие предпосылок к осмысленному чтению и письму:</w:t>
      </w:r>
    </w:p>
    <w:p w:rsidR="00A615D3" w:rsidRDefault="00A615D3" w:rsidP="00805AF7">
      <w:pPr>
        <w:numPr>
          <w:ilvl w:val="0"/>
          <w:numId w:val="22"/>
        </w:numPr>
        <w:tabs>
          <w:tab w:val="left" w:pos="1426"/>
        </w:tabs>
        <w:spacing w:before="10" w:line="418" w:lineRule="exact"/>
        <w:ind w:left="725"/>
        <w:rPr>
          <w:rFonts w:eastAsia="Times New Roman"/>
          <w:b/>
          <w:bCs/>
          <w:sz w:val="24"/>
          <w:szCs w:val="24"/>
        </w:rPr>
      </w:pPr>
      <w:r>
        <w:rPr>
          <w:rFonts w:eastAsia="Times New Roman"/>
          <w:spacing w:val="-1"/>
          <w:sz w:val="24"/>
          <w:szCs w:val="24"/>
        </w:rPr>
        <w:t>Узнавание и различение напечатанных букв.</w:t>
      </w:r>
    </w:p>
    <w:p w:rsidR="00A72EE8" w:rsidRPr="00473145" w:rsidRDefault="00A615D3" w:rsidP="00A72EE8">
      <w:pPr>
        <w:numPr>
          <w:ilvl w:val="0"/>
          <w:numId w:val="22"/>
        </w:numPr>
        <w:tabs>
          <w:tab w:val="left" w:pos="1426"/>
        </w:tabs>
        <w:spacing w:before="5" w:line="418" w:lineRule="exact"/>
        <w:ind w:left="725"/>
        <w:rPr>
          <w:rFonts w:eastAsia="Times New Roman"/>
          <w:spacing w:val="-1"/>
          <w:sz w:val="24"/>
          <w:szCs w:val="24"/>
        </w:rPr>
      </w:pPr>
      <w:r w:rsidRPr="00473145">
        <w:rPr>
          <w:rFonts w:eastAsia="Times New Roman"/>
          <w:spacing w:val="-1"/>
          <w:sz w:val="24"/>
          <w:szCs w:val="24"/>
        </w:rPr>
        <w:t>Написание печатных букв, слов.</w:t>
      </w:r>
    </w:p>
    <w:p w:rsidR="005F5342" w:rsidRDefault="005F5342" w:rsidP="00805AF7">
      <w:pPr>
        <w:spacing w:before="5" w:line="413" w:lineRule="exact"/>
        <w:ind w:left="710" w:right="1766" w:firstLine="3331"/>
        <w:rPr>
          <w:rFonts w:eastAsia="Times New Roman"/>
          <w:b/>
          <w:bCs/>
          <w:sz w:val="24"/>
          <w:szCs w:val="24"/>
        </w:rPr>
      </w:pPr>
    </w:p>
    <w:p w:rsidR="007D1B1D" w:rsidRDefault="007D1B1D" w:rsidP="00805AF7">
      <w:pPr>
        <w:spacing w:before="5" w:line="413" w:lineRule="exact"/>
        <w:ind w:left="710" w:right="1766" w:firstLine="3331"/>
        <w:rPr>
          <w:rFonts w:eastAsia="Times New Roman"/>
          <w:b/>
          <w:bCs/>
          <w:sz w:val="24"/>
          <w:szCs w:val="24"/>
        </w:rPr>
      </w:pPr>
      <w:r>
        <w:rPr>
          <w:rFonts w:eastAsia="Times New Roman"/>
          <w:b/>
          <w:bCs/>
          <w:sz w:val="24"/>
          <w:szCs w:val="24"/>
        </w:rPr>
        <w:t xml:space="preserve">ИСКУССТВО </w:t>
      </w:r>
    </w:p>
    <w:p w:rsidR="007D1B1D" w:rsidRDefault="007D1B1D" w:rsidP="00473145">
      <w:pPr>
        <w:spacing w:before="5" w:line="413" w:lineRule="exact"/>
        <w:ind w:left="710" w:right="1766" w:hanging="1"/>
      </w:pPr>
      <w:r>
        <w:rPr>
          <w:rFonts w:eastAsia="Times New Roman"/>
          <w:b/>
          <w:bCs/>
          <w:spacing w:val="-2"/>
          <w:sz w:val="24"/>
          <w:szCs w:val="24"/>
        </w:rPr>
        <w:t>Изобразительная деятельность (рисование, лепка, аппликация)</w:t>
      </w:r>
    </w:p>
    <w:p w:rsidR="007D1B1D" w:rsidRDefault="007D1B1D" w:rsidP="00805AF7">
      <w:pPr>
        <w:tabs>
          <w:tab w:val="left" w:pos="1142"/>
        </w:tabs>
        <w:spacing w:line="413" w:lineRule="exact"/>
        <w:ind w:right="5" w:firstLine="734"/>
        <w:jc w:val="both"/>
      </w:pPr>
      <w:r>
        <w:rPr>
          <w:spacing w:val="-19"/>
          <w:sz w:val="24"/>
          <w:szCs w:val="24"/>
        </w:rPr>
        <w:t>1)</w:t>
      </w:r>
      <w:r>
        <w:rPr>
          <w:sz w:val="24"/>
          <w:szCs w:val="24"/>
        </w:rPr>
        <w:tab/>
      </w:r>
      <w:r>
        <w:rPr>
          <w:rFonts w:eastAsia="Times New Roman"/>
          <w:i/>
          <w:iCs/>
          <w:sz w:val="24"/>
          <w:szCs w:val="24"/>
        </w:rPr>
        <w:t>Освоение средств изобразительной деятельности и их использование в</w:t>
      </w:r>
      <w:r w:rsidR="00A72EE8">
        <w:rPr>
          <w:rFonts w:eastAsia="Times New Roman"/>
          <w:i/>
          <w:iCs/>
          <w:sz w:val="24"/>
          <w:szCs w:val="24"/>
        </w:rPr>
        <w:t xml:space="preserve"> </w:t>
      </w:r>
      <w:r>
        <w:rPr>
          <w:rFonts w:eastAsia="Times New Roman"/>
          <w:i/>
          <w:iCs/>
          <w:sz w:val="24"/>
          <w:szCs w:val="24"/>
        </w:rPr>
        <w:t>повседневной жизни.</w:t>
      </w:r>
    </w:p>
    <w:p w:rsidR="007D1B1D" w:rsidRDefault="007D1B1D" w:rsidP="00805AF7">
      <w:pPr>
        <w:numPr>
          <w:ilvl w:val="0"/>
          <w:numId w:val="22"/>
        </w:numPr>
        <w:tabs>
          <w:tab w:val="left" w:pos="1416"/>
        </w:tabs>
        <w:spacing w:before="5" w:line="422" w:lineRule="exact"/>
        <w:ind w:left="715"/>
        <w:rPr>
          <w:rFonts w:eastAsia="Times New Roman"/>
          <w:b/>
          <w:bCs/>
          <w:sz w:val="24"/>
          <w:szCs w:val="24"/>
        </w:rPr>
      </w:pPr>
      <w:r>
        <w:rPr>
          <w:rFonts w:eastAsia="Times New Roman"/>
          <w:sz w:val="24"/>
          <w:szCs w:val="24"/>
        </w:rPr>
        <w:t>Интерес к доступным видам изобразительной деятельности.</w:t>
      </w:r>
    </w:p>
    <w:p w:rsidR="007D1B1D" w:rsidRDefault="007D1B1D" w:rsidP="00805AF7">
      <w:pPr>
        <w:numPr>
          <w:ilvl w:val="0"/>
          <w:numId w:val="22"/>
        </w:numPr>
        <w:tabs>
          <w:tab w:val="left" w:pos="1416"/>
        </w:tabs>
        <w:spacing w:before="5" w:line="422" w:lineRule="exact"/>
        <w:ind w:right="5" w:firstLine="715"/>
        <w:jc w:val="both"/>
        <w:rPr>
          <w:rFonts w:eastAsia="Times New Roman"/>
          <w:b/>
          <w:bCs/>
          <w:sz w:val="24"/>
          <w:szCs w:val="24"/>
        </w:rPr>
      </w:pPr>
      <w:r>
        <w:rPr>
          <w:rFonts w:eastAsia="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7D1B1D" w:rsidRDefault="007D1B1D" w:rsidP="00805AF7">
      <w:pPr>
        <w:numPr>
          <w:ilvl w:val="0"/>
          <w:numId w:val="22"/>
        </w:numPr>
        <w:tabs>
          <w:tab w:val="left" w:pos="1416"/>
        </w:tabs>
        <w:spacing w:before="14" w:line="418" w:lineRule="exact"/>
        <w:ind w:right="10" w:firstLine="715"/>
        <w:jc w:val="both"/>
        <w:rPr>
          <w:rFonts w:eastAsia="Times New Roman"/>
          <w:b/>
          <w:bCs/>
          <w:sz w:val="24"/>
          <w:szCs w:val="24"/>
        </w:rPr>
      </w:pPr>
      <w:r>
        <w:rPr>
          <w:rFonts w:eastAsia="Times New Roman"/>
          <w:sz w:val="24"/>
          <w:szCs w:val="24"/>
        </w:rPr>
        <w:t>Умение использовать различные изобразительные технологии в процессе рисования, лепки, аппликации.</w:t>
      </w:r>
    </w:p>
    <w:p w:rsidR="007D1B1D" w:rsidRDefault="007D1B1D" w:rsidP="00473145">
      <w:pPr>
        <w:tabs>
          <w:tab w:val="left" w:pos="1134"/>
        </w:tabs>
        <w:spacing w:line="418" w:lineRule="exact"/>
        <w:ind w:left="710"/>
      </w:pPr>
      <w:r>
        <w:rPr>
          <w:spacing w:val="-7"/>
          <w:sz w:val="24"/>
          <w:szCs w:val="24"/>
        </w:rPr>
        <w:t>2)</w:t>
      </w:r>
      <w:r>
        <w:rPr>
          <w:sz w:val="24"/>
          <w:szCs w:val="24"/>
        </w:rPr>
        <w:tab/>
      </w:r>
      <w:r>
        <w:rPr>
          <w:rFonts w:eastAsia="Times New Roman"/>
          <w:i/>
          <w:iCs/>
          <w:spacing w:val="-1"/>
          <w:sz w:val="24"/>
          <w:szCs w:val="24"/>
        </w:rPr>
        <w:t>Способность к совместной и самостоятельной изобразительной деятельности.</w:t>
      </w:r>
    </w:p>
    <w:p w:rsidR="007D1B1D" w:rsidRDefault="007D1B1D" w:rsidP="00805AF7">
      <w:pPr>
        <w:numPr>
          <w:ilvl w:val="0"/>
          <w:numId w:val="22"/>
        </w:numPr>
        <w:tabs>
          <w:tab w:val="left" w:pos="1416"/>
        </w:tabs>
        <w:spacing w:before="5" w:line="418" w:lineRule="exact"/>
        <w:ind w:left="715"/>
        <w:rPr>
          <w:rFonts w:eastAsia="Times New Roman"/>
          <w:b/>
          <w:bCs/>
          <w:sz w:val="24"/>
          <w:szCs w:val="24"/>
        </w:rPr>
      </w:pPr>
      <w:r>
        <w:rPr>
          <w:rFonts w:eastAsia="Times New Roman"/>
          <w:sz w:val="24"/>
          <w:szCs w:val="24"/>
        </w:rPr>
        <w:t>Получение удовольствия, радости от изобразительной деятельности.</w:t>
      </w:r>
    </w:p>
    <w:p w:rsidR="007D1B1D" w:rsidRDefault="007D1B1D" w:rsidP="00805AF7">
      <w:pPr>
        <w:numPr>
          <w:ilvl w:val="0"/>
          <w:numId w:val="22"/>
        </w:numPr>
        <w:tabs>
          <w:tab w:val="left" w:pos="1416"/>
        </w:tabs>
        <w:spacing w:before="10" w:line="418" w:lineRule="exact"/>
        <w:ind w:right="5" w:firstLine="715"/>
        <w:jc w:val="both"/>
        <w:rPr>
          <w:rFonts w:eastAsia="Times New Roman"/>
          <w:b/>
          <w:bCs/>
          <w:sz w:val="24"/>
          <w:szCs w:val="24"/>
        </w:rPr>
      </w:pPr>
      <w:r>
        <w:rPr>
          <w:rFonts w:eastAsia="Times New Roman"/>
          <w:spacing w:val="-1"/>
          <w:sz w:val="24"/>
          <w:szCs w:val="24"/>
        </w:rPr>
        <w:t xml:space="preserve">Стремление к собственной творческой деятельности, демонстрация результата </w:t>
      </w:r>
      <w:r>
        <w:rPr>
          <w:rFonts w:eastAsia="Times New Roman"/>
          <w:sz w:val="24"/>
          <w:szCs w:val="24"/>
        </w:rPr>
        <w:t>своей работы.</w:t>
      </w:r>
    </w:p>
    <w:p w:rsidR="00A72EE8" w:rsidRPr="00A72EE8" w:rsidRDefault="007D1B1D" w:rsidP="00A72EE8">
      <w:pPr>
        <w:numPr>
          <w:ilvl w:val="0"/>
          <w:numId w:val="22"/>
        </w:numPr>
        <w:tabs>
          <w:tab w:val="left" w:pos="1416"/>
        </w:tabs>
        <w:spacing w:before="5" w:line="418" w:lineRule="exact"/>
        <w:ind w:right="10" w:firstLine="715"/>
        <w:jc w:val="both"/>
        <w:rPr>
          <w:rFonts w:eastAsia="Times New Roman"/>
          <w:b/>
          <w:bCs/>
          <w:spacing w:val="-3"/>
          <w:sz w:val="24"/>
          <w:szCs w:val="24"/>
        </w:rPr>
      </w:pPr>
      <w:r>
        <w:rPr>
          <w:rFonts w:eastAsia="Times New Roman"/>
          <w:sz w:val="24"/>
          <w:szCs w:val="24"/>
        </w:rPr>
        <w:t>Умение выражать свое отношение к результатам собственной и чужой творческой деятельности.</w:t>
      </w:r>
    </w:p>
    <w:p w:rsidR="00A72EE8" w:rsidRPr="00A72EE8" w:rsidRDefault="00A72EE8" w:rsidP="00A72EE8">
      <w:pPr>
        <w:tabs>
          <w:tab w:val="left" w:pos="1416"/>
        </w:tabs>
        <w:spacing w:before="5" w:line="418" w:lineRule="exact"/>
        <w:ind w:left="715" w:right="10"/>
        <w:jc w:val="both"/>
        <w:rPr>
          <w:rFonts w:eastAsia="Times New Roman"/>
          <w:b/>
          <w:bCs/>
          <w:spacing w:val="-3"/>
          <w:sz w:val="24"/>
          <w:szCs w:val="24"/>
        </w:rPr>
      </w:pPr>
    </w:p>
    <w:p w:rsidR="00A72EE8" w:rsidRDefault="00A72EE8" w:rsidP="00A72EE8">
      <w:pPr>
        <w:tabs>
          <w:tab w:val="left" w:pos="1416"/>
        </w:tabs>
        <w:spacing w:before="5" w:line="418" w:lineRule="exact"/>
        <w:ind w:left="715" w:right="10"/>
        <w:jc w:val="both"/>
        <w:rPr>
          <w:rFonts w:eastAsia="Times New Roman"/>
          <w:b/>
          <w:bCs/>
          <w:spacing w:val="-3"/>
          <w:sz w:val="24"/>
          <w:szCs w:val="24"/>
        </w:rPr>
      </w:pPr>
      <w:r>
        <w:rPr>
          <w:rFonts w:eastAsia="Times New Roman"/>
          <w:b/>
          <w:bCs/>
          <w:spacing w:val="-3"/>
          <w:sz w:val="24"/>
          <w:szCs w:val="24"/>
        </w:rPr>
        <w:t>ЕСТЕСТВОЗНАНИЕ</w:t>
      </w:r>
    </w:p>
    <w:p w:rsidR="00A615D3" w:rsidRDefault="00A615D3" w:rsidP="00A72EE8">
      <w:pPr>
        <w:tabs>
          <w:tab w:val="left" w:pos="1416"/>
        </w:tabs>
        <w:spacing w:before="5" w:line="418" w:lineRule="exact"/>
        <w:ind w:left="715" w:right="10"/>
        <w:jc w:val="both"/>
      </w:pPr>
      <w:r>
        <w:rPr>
          <w:rFonts w:eastAsia="Times New Roman"/>
          <w:b/>
          <w:bCs/>
          <w:spacing w:val="-1"/>
          <w:sz w:val="24"/>
          <w:szCs w:val="24"/>
        </w:rPr>
        <w:lastRenderedPageBreak/>
        <w:t>Развитие речи и окружающий природный мир</w:t>
      </w:r>
    </w:p>
    <w:p w:rsidR="00A615D3" w:rsidRDefault="00473145" w:rsidP="00805AF7">
      <w:pPr>
        <w:spacing w:line="418" w:lineRule="exact"/>
        <w:ind w:right="5" w:firstLine="730"/>
        <w:jc w:val="both"/>
      </w:pPr>
      <w:r>
        <w:rPr>
          <w:sz w:val="24"/>
          <w:szCs w:val="24"/>
        </w:rPr>
        <w:t>1)</w:t>
      </w:r>
      <w:r>
        <w:rPr>
          <w:sz w:val="24"/>
          <w:szCs w:val="24"/>
        </w:rPr>
        <w:tab/>
      </w:r>
      <w:r w:rsidR="00A615D3">
        <w:rPr>
          <w:rFonts w:eastAsia="Times New Roman"/>
          <w:i/>
          <w:iCs/>
          <w:sz w:val="24"/>
          <w:szCs w:val="24"/>
        </w:rPr>
        <w:t>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615D3" w:rsidRDefault="00A615D3" w:rsidP="00805AF7">
      <w:pPr>
        <w:numPr>
          <w:ilvl w:val="0"/>
          <w:numId w:val="22"/>
        </w:numPr>
        <w:tabs>
          <w:tab w:val="left" w:pos="1416"/>
        </w:tabs>
        <w:spacing w:before="10" w:line="418" w:lineRule="exact"/>
        <w:ind w:left="715"/>
        <w:rPr>
          <w:rFonts w:eastAsia="Times New Roman"/>
          <w:b/>
          <w:bCs/>
          <w:sz w:val="24"/>
          <w:szCs w:val="24"/>
        </w:rPr>
      </w:pPr>
      <w:r>
        <w:rPr>
          <w:rFonts w:eastAsia="Times New Roman"/>
          <w:spacing w:val="-1"/>
          <w:sz w:val="24"/>
          <w:szCs w:val="24"/>
        </w:rPr>
        <w:t>Интерес к объектам и явлениям неживой природы.</w:t>
      </w:r>
    </w:p>
    <w:p w:rsidR="00A615D3" w:rsidRDefault="00A615D3" w:rsidP="00805AF7">
      <w:pPr>
        <w:numPr>
          <w:ilvl w:val="0"/>
          <w:numId w:val="22"/>
        </w:numPr>
        <w:tabs>
          <w:tab w:val="left" w:pos="1416"/>
        </w:tabs>
        <w:spacing w:before="5" w:line="418" w:lineRule="exact"/>
        <w:ind w:left="5" w:right="24" w:firstLine="710"/>
        <w:jc w:val="both"/>
        <w:rPr>
          <w:rFonts w:eastAsia="Times New Roman"/>
          <w:b/>
          <w:bCs/>
          <w:sz w:val="24"/>
          <w:szCs w:val="24"/>
        </w:rPr>
      </w:pPr>
      <w:r>
        <w:rPr>
          <w:rFonts w:eastAsia="Times New Roman"/>
          <w:spacing w:val="-1"/>
          <w:sz w:val="24"/>
          <w:szCs w:val="24"/>
        </w:rPr>
        <w:t xml:space="preserve">Расширение представлений об объектах неживой природы (огне, почве, земле, </w:t>
      </w:r>
      <w:r>
        <w:rPr>
          <w:rFonts w:eastAsia="Times New Roman"/>
          <w:sz w:val="24"/>
          <w:szCs w:val="24"/>
        </w:rPr>
        <w:t>воздухе, лесе, луге, реке, водоемах, формах земной поверхности, полезных ископаемых).</w:t>
      </w:r>
    </w:p>
    <w:p w:rsidR="00A615D3" w:rsidRDefault="00A615D3" w:rsidP="00805AF7">
      <w:pPr>
        <w:numPr>
          <w:ilvl w:val="0"/>
          <w:numId w:val="22"/>
        </w:numPr>
        <w:tabs>
          <w:tab w:val="left" w:pos="1416"/>
        </w:tabs>
        <w:spacing w:before="10" w:line="418" w:lineRule="exact"/>
        <w:ind w:left="5" w:right="10" w:firstLine="710"/>
        <w:jc w:val="both"/>
        <w:rPr>
          <w:rFonts w:eastAsia="Times New Roman"/>
          <w:b/>
          <w:bCs/>
          <w:sz w:val="24"/>
          <w:szCs w:val="24"/>
        </w:rPr>
      </w:pPr>
      <w:r>
        <w:rPr>
          <w:rFonts w:eastAsia="Times New Roman"/>
          <w:spacing w:val="-2"/>
          <w:sz w:val="24"/>
          <w:szCs w:val="24"/>
        </w:rPr>
        <w:t xml:space="preserve">Представления о временах года, характерных признаках времен года, погодных </w:t>
      </w:r>
      <w:r>
        <w:rPr>
          <w:rFonts w:eastAsia="Times New Roman"/>
          <w:sz w:val="24"/>
          <w:szCs w:val="24"/>
        </w:rPr>
        <w:t>изменениях, их влиянии на жизнь человека.</w:t>
      </w:r>
    </w:p>
    <w:p w:rsidR="00A615D3" w:rsidRDefault="00A615D3" w:rsidP="00805AF7">
      <w:pPr>
        <w:tabs>
          <w:tab w:val="left" w:pos="1416"/>
        </w:tabs>
        <w:spacing w:line="413" w:lineRule="exact"/>
        <w:ind w:right="5"/>
        <w:jc w:val="both"/>
      </w:pPr>
      <w:r>
        <w:rPr>
          <w:rFonts w:eastAsia="Times New Roman"/>
          <w:sz w:val="24"/>
          <w:szCs w:val="24"/>
        </w:rPr>
        <w:t>Умение учитывать изменения в окружающей среде для выполнения</w:t>
      </w:r>
      <w:r w:rsidR="00A72EE8">
        <w:rPr>
          <w:rFonts w:eastAsia="Times New Roman"/>
          <w:sz w:val="24"/>
          <w:szCs w:val="24"/>
        </w:rPr>
        <w:t xml:space="preserve"> </w:t>
      </w:r>
      <w:r>
        <w:rPr>
          <w:rFonts w:eastAsia="Times New Roman"/>
          <w:sz w:val="24"/>
          <w:szCs w:val="24"/>
        </w:rPr>
        <w:t>определенных действий (идет дождь - открываем зонт).</w:t>
      </w:r>
    </w:p>
    <w:p w:rsidR="00A615D3" w:rsidRDefault="00A615D3" w:rsidP="00805AF7">
      <w:pPr>
        <w:tabs>
          <w:tab w:val="left" w:pos="960"/>
        </w:tabs>
        <w:spacing w:line="413" w:lineRule="exact"/>
        <w:ind w:left="710"/>
      </w:pPr>
      <w:r>
        <w:rPr>
          <w:spacing w:val="-7"/>
          <w:sz w:val="24"/>
          <w:szCs w:val="24"/>
        </w:rPr>
        <w:t>2)</w:t>
      </w:r>
      <w:r>
        <w:rPr>
          <w:sz w:val="24"/>
          <w:szCs w:val="24"/>
        </w:rPr>
        <w:tab/>
      </w:r>
      <w:r>
        <w:rPr>
          <w:rFonts w:eastAsia="Times New Roman"/>
          <w:i/>
          <w:iCs/>
          <w:spacing w:val="-1"/>
          <w:sz w:val="24"/>
          <w:szCs w:val="24"/>
        </w:rPr>
        <w:t>Представления о животном и растительном мире, их значении в жизни человека.</w:t>
      </w:r>
    </w:p>
    <w:p w:rsidR="00A615D3" w:rsidRDefault="00A615D3" w:rsidP="00805AF7">
      <w:pPr>
        <w:numPr>
          <w:ilvl w:val="0"/>
          <w:numId w:val="22"/>
        </w:numPr>
        <w:tabs>
          <w:tab w:val="left" w:pos="1416"/>
        </w:tabs>
        <w:spacing w:before="5" w:line="422" w:lineRule="exact"/>
        <w:ind w:left="715"/>
        <w:rPr>
          <w:rFonts w:eastAsia="Times New Roman"/>
          <w:b/>
          <w:bCs/>
          <w:sz w:val="24"/>
          <w:szCs w:val="24"/>
        </w:rPr>
      </w:pPr>
      <w:r>
        <w:rPr>
          <w:rFonts w:eastAsia="Times New Roman"/>
          <w:spacing w:val="-1"/>
          <w:sz w:val="24"/>
          <w:szCs w:val="24"/>
        </w:rPr>
        <w:t>Интерес к объектам живой природы.</w:t>
      </w:r>
    </w:p>
    <w:p w:rsidR="00A615D3" w:rsidRDefault="00A615D3" w:rsidP="00805AF7">
      <w:pPr>
        <w:numPr>
          <w:ilvl w:val="0"/>
          <w:numId w:val="22"/>
        </w:numPr>
        <w:tabs>
          <w:tab w:val="left" w:pos="1416"/>
        </w:tabs>
        <w:spacing w:before="5" w:line="422" w:lineRule="exact"/>
        <w:ind w:right="19" w:firstLine="715"/>
        <w:jc w:val="both"/>
        <w:rPr>
          <w:rFonts w:eastAsia="Times New Roman"/>
          <w:b/>
          <w:bCs/>
          <w:sz w:val="24"/>
          <w:szCs w:val="24"/>
        </w:rPr>
      </w:pPr>
      <w:r>
        <w:rPr>
          <w:rFonts w:eastAsia="Times New Roman"/>
          <w:sz w:val="24"/>
          <w:szCs w:val="24"/>
        </w:rPr>
        <w:t>Расширение представлений о животном и растительном мире (грибах, ягодах, птицах, рыбах и т.д.).</w:t>
      </w:r>
    </w:p>
    <w:p w:rsidR="00A615D3" w:rsidRDefault="00A615D3" w:rsidP="00805AF7">
      <w:pPr>
        <w:numPr>
          <w:ilvl w:val="0"/>
          <w:numId w:val="22"/>
        </w:numPr>
        <w:tabs>
          <w:tab w:val="left" w:pos="1416"/>
        </w:tabs>
        <w:spacing w:before="14" w:line="418" w:lineRule="exact"/>
        <w:ind w:right="10" w:firstLine="715"/>
        <w:jc w:val="both"/>
        <w:rPr>
          <w:rFonts w:eastAsia="Times New Roman"/>
          <w:b/>
          <w:bCs/>
          <w:sz w:val="24"/>
          <w:szCs w:val="24"/>
        </w:rPr>
      </w:pPr>
      <w:r>
        <w:rPr>
          <w:rFonts w:eastAsia="Times New Roman"/>
          <w:spacing w:val="-1"/>
          <w:sz w:val="24"/>
          <w:szCs w:val="24"/>
        </w:rPr>
        <w:t xml:space="preserve">Заботливое и бережное отношение к растениям и животным, умение ухаживать </w:t>
      </w:r>
      <w:r>
        <w:rPr>
          <w:rFonts w:eastAsia="Times New Roman"/>
          <w:sz w:val="24"/>
          <w:szCs w:val="24"/>
        </w:rPr>
        <w:t>за ними.</w:t>
      </w:r>
    </w:p>
    <w:p w:rsidR="00A615D3" w:rsidRDefault="00A615D3" w:rsidP="00805AF7">
      <w:pPr>
        <w:numPr>
          <w:ilvl w:val="0"/>
          <w:numId w:val="22"/>
        </w:numPr>
        <w:tabs>
          <w:tab w:val="left" w:pos="1416"/>
        </w:tabs>
        <w:spacing w:before="10" w:line="418" w:lineRule="exact"/>
        <w:ind w:left="715"/>
        <w:rPr>
          <w:rFonts w:eastAsia="Times New Roman"/>
          <w:b/>
          <w:bCs/>
          <w:sz w:val="24"/>
          <w:szCs w:val="24"/>
        </w:rPr>
      </w:pPr>
      <w:r>
        <w:rPr>
          <w:rFonts w:eastAsia="Times New Roman"/>
          <w:sz w:val="24"/>
          <w:szCs w:val="24"/>
        </w:rPr>
        <w:t>Умение соблюдать правила поведения в природе (в лесу, у реки и др.).</w:t>
      </w:r>
    </w:p>
    <w:p w:rsidR="00A615D3" w:rsidRDefault="00A615D3" w:rsidP="00805AF7">
      <w:pPr>
        <w:tabs>
          <w:tab w:val="left" w:pos="960"/>
        </w:tabs>
        <w:spacing w:line="418" w:lineRule="exact"/>
        <w:ind w:left="710"/>
      </w:pPr>
      <w:r>
        <w:rPr>
          <w:spacing w:val="-9"/>
          <w:sz w:val="24"/>
          <w:szCs w:val="24"/>
        </w:rPr>
        <w:t>3)</w:t>
      </w:r>
      <w:r>
        <w:rPr>
          <w:sz w:val="24"/>
          <w:szCs w:val="24"/>
        </w:rPr>
        <w:tab/>
      </w:r>
      <w:r>
        <w:rPr>
          <w:rFonts w:eastAsia="Times New Roman"/>
          <w:i/>
          <w:iCs/>
          <w:spacing w:val="-1"/>
          <w:sz w:val="24"/>
          <w:szCs w:val="24"/>
        </w:rPr>
        <w:t>Элементарные представления о течении времени.</w:t>
      </w:r>
    </w:p>
    <w:p w:rsidR="00A615D3" w:rsidRDefault="00A615D3" w:rsidP="00805AF7">
      <w:pPr>
        <w:numPr>
          <w:ilvl w:val="0"/>
          <w:numId w:val="22"/>
        </w:numPr>
        <w:tabs>
          <w:tab w:val="left" w:pos="1416"/>
        </w:tabs>
        <w:spacing w:before="10" w:line="418" w:lineRule="exact"/>
        <w:ind w:right="10" w:firstLine="715"/>
        <w:jc w:val="both"/>
        <w:rPr>
          <w:rFonts w:eastAsia="Times New Roman"/>
          <w:b/>
          <w:bCs/>
          <w:sz w:val="24"/>
          <w:szCs w:val="24"/>
        </w:rPr>
      </w:pPr>
      <w:r>
        <w:rPr>
          <w:rFonts w:eastAsia="Times New Roman"/>
          <w:spacing w:val="-1"/>
          <w:sz w:val="24"/>
          <w:szCs w:val="24"/>
        </w:rPr>
        <w:t xml:space="preserve">Умение различать части суток, дни недели, месяцы, их соотнесение с временем </w:t>
      </w:r>
      <w:r>
        <w:rPr>
          <w:rFonts w:eastAsia="Times New Roman"/>
          <w:sz w:val="24"/>
          <w:szCs w:val="24"/>
        </w:rPr>
        <w:t>года.</w:t>
      </w:r>
    </w:p>
    <w:p w:rsidR="00A615D3" w:rsidRPr="00473145" w:rsidRDefault="00A615D3" w:rsidP="00805AF7">
      <w:pPr>
        <w:numPr>
          <w:ilvl w:val="0"/>
          <w:numId w:val="22"/>
        </w:numPr>
        <w:tabs>
          <w:tab w:val="left" w:pos="1416"/>
        </w:tabs>
        <w:spacing w:before="5" w:line="418" w:lineRule="exact"/>
        <w:ind w:right="19" w:firstLine="715"/>
        <w:jc w:val="both"/>
        <w:rPr>
          <w:rFonts w:eastAsia="Times New Roman"/>
          <w:b/>
          <w:bCs/>
          <w:sz w:val="24"/>
          <w:szCs w:val="24"/>
        </w:rPr>
      </w:pPr>
      <w:r>
        <w:rPr>
          <w:rFonts w:eastAsia="Times New Roman"/>
          <w:spacing w:val="-1"/>
          <w:sz w:val="24"/>
          <w:szCs w:val="24"/>
        </w:rPr>
        <w:t xml:space="preserve">Представления о течении времени: смена событий дня, суток, в течение недели, </w:t>
      </w:r>
      <w:r>
        <w:rPr>
          <w:rFonts w:eastAsia="Times New Roman"/>
          <w:sz w:val="24"/>
          <w:szCs w:val="24"/>
        </w:rPr>
        <w:t>месяца и т.д.</w:t>
      </w:r>
    </w:p>
    <w:p w:rsidR="00473145" w:rsidRDefault="00473145" w:rsidP="00473145">
      <w:pPr>
        <w:tabs>
          <w:tab w:val="left" w:pos="1416"/>
        </w:tabs>
        <w:spacing w:before="5" w:line="418" w:lineRule="exact"/>
        <w:ind w:left="715" w:right="19"/>
        <w:jc w:val="both"/>
        <w:rPr>
          <w:rFonts w:eastAsia="Times New Roman"/>
          <w:b/>
          <w:bCs/>
          <w:sz w:val="24"/>
          <w:szCs w:val="24"/>
        </w:rPr>
      </w:pPr>
    </w:p>
    <w:p w:rsidR="00473145" w:rsidRDefault="00A615D3" w:rsidP="00473145">
      <w:pPr>
        <w:spacing w:line="418" w:lineRule="exact"/>
        <w:ind w:left="706" w:right="3974" w:firstLine="3"/>
        <w:rPr>
          <w:rFonts w:eastAsia="Times New Roman"/>
          <w:b/>
          <w:bCs/>
          <w:spacing w:val="-3"/>
          <w:sz w:val="24"/>
          <w:szCs w:val="24"/>
        </w:rPr>
      </w:pPr>
      <w:r>
        <w:rPr>
          <w:rFonts w:eastAsia="Times New Roman"/>
          <w:b/>
          <w:bCs/>
          <w:spacing w:val="-3"/>
          <w:sz w:val="24"/>
          <w:szCs w:val="24"/>
        </w:rPr>
        <w:t xml:space="preserve">ЧЕЛОВЕК </w:t>
      </w:r>
    </w:p>
    <w:p w:rsidR="00A615D3" w:rsidRDefault="00A615D3" w:rsidP="00473145">
      <w:pPr>
        <w:spacing w:line="418" w:lineRule="exact"/>
        <w:ind w:left="706" w:right="3974" w:firstLine="3"/>
      </w:pPr>
      <w:r>
        <w:rPr>
          <w:rFonts w:eastAsia="Times New Roman"/>
          <w:b/>
          <w:bCs/>
          <w:sz w:val="24"/>
          <w:szCs w:val="24"/>
        </w:rPr>
        <w:t>Человек</w:t>
      </w:r>
    </w:p>
    <w:p w:rsidR="00A615D3" w:rsidRDefault="00A615D3" w:rsidP="00805AF7">
      <w:pPr>
        <w:tabs>
          <w:tab w:val="left" w:pos="984"/>
        </w:tabs>
        <w:spacing w:line="418" w:lineRule="exact"/>
        <w:ind w:left="710"/>
      </w:pPr>
      <w:r>
        <w:rPr>
          <w:spacing w:val="-18"/>
          <w:sz w:val="24"/>
          <w:szCs w:val="24"/>
        </w:rPr>
        <w:t>1)</w:t>
      </w:r>
      <w:r>
        <w:rPr>
          <w:sz w:val="24"/>
          <w:szCs w:val="24"/>
        </w:rPr>
        <w:tab/>
      </w:r>
      <w:r>
        <w:rPr>
          <w:rFonts w:eastAsia="Times New Roman"/>
          <w:i/>
          <w:iCs/>
          <w:spacing w:val="-1"/>
          <w:sz w:val="24"/>
          <w:szCs w:val="24"/>
        </w:rPr>
        <w:t>Формирование представлений о себе, осознание общности и различий с другими.</w:t>
      </w:r>
    </w:p>
    <w:p w:rsidR="00A615D3" w:rsidRDefault="00A615D3" w:rsidP="00805AF7">
      <w:pPr>
        <w:numPr>
          <w:ilvl w:val="0"/>
          <w:numId w:val="22"/>
        </w:numPr>
        <w:tabs>
          <w:tab w:val="left" w:pos="1416"/>
        </w:tabs>
        <w:spacing w:before="10" w:line="418" w:lineRule="exact"/>
        <w:ind w:left="715"/>
        <w:rPr>
          <w:rFonts w:eastAsia="Times New Roman"/>
          <w:b/>
          <w:bCs/>
          <w:sz w:val="24"/>
          <w:szCs w:val="24"/>
        </w:rPr>
      </w:pPr>
      <w:r>
        <w:rPr>
          <w:rFonts w:eastAsia="Times New Roman"/>
          <w:spacing w:val="-1"/>
          <w:sz w:val="24"/>
          <w:szCs w:val="24"/>
        </w:rPr>
        <w:t>Представления о собственном теле.</w:t>
      </w:r>
    </w:p>
    <w:p w:rsidR="00A615D3" w:rsidRDefault="00A615D3" w:rsidP="00805AF7">
      <w:pPr>
        <w:numPr>
          <w:ilvl w:val="0"/>
          <w:numId w:val="22"/>
        </w:numPr>
        <w:tabs>
          <w:tab w:val="left" w:pos="1416"/>
        </w:tabs>
        <w:spacing w:before="14" w:line="418" w:lineRule="exact"/>
        <w:ind w:left="715"/>
        <w:rPr>
          <w:rFonts w:eastAsia="Times New Roman"/>
          <w:b/>
          <w:bCs/>
          <w:sz w:val="24"/>
          <w:szCs w:val="24"/>
        </w:rPr>
      </w:pPr>
      <w:r>
        <w:rPr>
          <w:rFonts w:eastAsia="Times New Roman"/>
          <w:sz w:val="24"/>
          <w:szCs w:val="24"/>
        </w:rPr>
        <w:t>Распознавание своих ощущений и обогащение сенсорного опыта.</w:t>
      </w:r>
    </w:p>
    <w:p w:rsidR="00A615D3" w:rsidRDefault="00A615D3" w:rsidP="00805AF7">
      <w:pPr>
        <w:numPr>
          <w:ilvl w:val="0"/>
          <w:numId w:val="22"/>
        </w:numPr>
        <w:tabs>
          <w:tab w:val="left" w:pos="1416"/>
        </w:tabs>
        <w:spacing w:line="418" w:lineRule="exact"/>
        <w:ind w:right="19" w:firstLine="715"/>
        <w:jc w:val="both"/>
        <w:rPr>
          <w:rFonts w:eastAsia="Times New Roman"/>
          <w:b/>
          <w:bCs/>
          <w:sz w:val="24"/>
          <w:szCs w:val="24"/>
        </w:rPr>
      </w:pPr>
      <w:r>
        <w:rPr>
          <w:rFonts w:eastAsia="Times New Roman"/>
          <w:sz w:val="24"/>
          <w:szCs w:val="24"/>
        </w:rPr>
        <w:t>Соотнесение себя со своим именем, своим изображением на фотографии, отражением в зеркале.</w:t>
      </w:r>
    </w:p>
    <w:p w:rsidR="00A615D3" w:rsidRDefault="00A615D3" w:rsidP="00805AF7">
      <w:pPr>
        <w:numPr>
          <w:ilvl w:val="0"/>
          <w:numId w:val="22"/>
        </w:numPr>
        <w:tabs>
          <w:tab w:val="left" w:pos="1416"/>
        </w:tabs>
        <w:spacing w:before="5" w:line="418" w:lineRule="exact"/>
        <w:ind w:left="715"/>
        <w:rPr>
          <w:rFonts w:eastAsia="Times New Roman"/>
          <w:b/>
          <w:bCs/>
          <w:sz w:val="24"/>
          <w:szCs w:val="24"/>
        </w:rPr>
      </w:pPr>
      <w:r>
        <w:rPr>
          <w:rFonts w:eastAsia="Times New Roman"/>
          <w:spacing w:val="-1"/>
          <w:sz w:val="24"/>
          <w:szCs w:val="24"/>
        </w:rPr>
        <w:t>Отнесение себя к определенному полу.</w:t>
      </w:r>
    </w:p>
    <w:p w:rsidR="00A615D3" w:rsidRDefault="00A615D3" w:rsidP="00805AF7">
      <w:pPr>
        <w:numPr>
          <w:ilvl w:val="0"/>
          <w:numId w:val="22"/>
        </w:numPr>
        <w:tabs>
          <w:tab w:val="left" w:pos="1416"/>
        </w:tabs>
        <w:spacing w:before="10" w:line="418" w:lineRule="exact"/>
        <w:ind w:right="19" w:firstLine="715"/>
        <w:jc w:val="both"/>
        <w:rPr>
          <w:rFonts w:eastAsia="Times New Roman"/>
          <w:b/>
          <w:bCs/>
          <w:sz w:val="24"/>
          <w:szCs w:val="24"/>
        </w:rPr>
      </w:pPr>
      <w:r>
        <w:rPr>
          <w:rFonts w:eastAsia="Times New Roman"/>
          <w:sz w:val="24"/>
          <w:szCs w:val="24"/>
        </w:rPr>
        <w:t>Умение определять «моѐ» и «не моѐ», осознавать и выражать свои интересы, желания.</w:t>
      </w:r>
    </w:p>
    <w:p w:rsidR="00A615D3" w:rsidRDefault="00A615D3" w:rsidP="00805AF7">
      <w:pPr>
        <w:numPr>
          <w:ilvl w:val="0"/>
          <w:numId w:val="22"/>
        </w:numPr>
        <w:tabs>
          <w:tab w:val="left" w:pos="1416"/>
        </w:tabs>
        <w:spacing w:before="5" w:line="418" w:lineRule="exact"/>
        <w:ind w:right="10" w:firstLine="715"/>
        <w:jc w:val="both"/>
        <w:rPr>
          <w:rFonts w:eastAsia="Times New Roman"/>
          <w:b/>
          <w:bCs/>
          <w:sz w:val="24"/>
          <w:szCs w:val="24"/>
        </w:rPr>
      </w:pPr>
      <w:r>
        <w:rPr>
          <w:rFonts w:eastAsia="Times New Roman"/>
          <w:sz w:val="24"/>
          <w:szCs w:val="24"/>
        </w:rPr>
        <w:lastRenderedPageBreak/>
        <w:t>Умение сообщать общие сведения о себе: имя, фамилия, возраст, пол, место жительства, свои интересы, хобби и др.</w:t>
      </w:r>
    </w:p>
    <w:p w:rsidR="00A615D3" w:rsidRDefault="00A615D3" w:rsidP="00805AF7">
      <w:pPr>
        <w:numPr>
          <w:ilvl w:val="0"/>
          <w:numId w:val="22"/>
        </w:numPr>
        <w:tabs>
          <w:tab w:val="left" w:pos="1416"/>
        </w:tabs>
        <w:spacing w:before="5" w:line="418" w:lineRule="exact"/>
        <w:ind w:firstLine="715"/>
        <w:jc w:val="both"/>
        <w:rPr>
          <w:rFonts w:eastAsia="Times New Roman"/>
          <w:b/>
          <w:bCs/>
          <w:sz w:val="24"/>
          <w:szCs w:val="24"/>
        </w:rPr>
      </w:pPr>
      <w:r>
        <w:rPr>
          <w:rFonts w:eastAsia="Times New Roman"/>
          <w:sz w:val="24"/>
          <w:szCs w:val="24"/>
        </w:rPr>
        <w:t>Представления о возрастных изменениях человека, адекватное отношение к своим возрастным изменениям.</w:t>
      </w:r>
    </w:p>
    <w:p w:rsidR="00A615D3" w:rsidRDefault="00A615D3" w:rsidP="00805AF7">
      <w:pPr>
        <w:tabs>
          <w:tab w:val="left" w:pos="984"/>
        </w:tabs>
        <w:spacing w:line="418" w:lineRule="exact"/>
        <w:ind w:right="10" w:firstLine="710"/>
        <w:jc w:val="both"/>
      </w:pPr>
      <w:r>
        <w:rPr>
          <w:spacing w:val="-7"/>
          <w:sz w:val="24"/>
          <w:szCs w:val="24"/>
        </w:rPr>
        <w:t>2)</w:t>
      </w:r>
      <w:r>
        <w:rPr>
          <w:sz w:val="24"/>
          <w:szCs w:val="24"/>
        </w:rPr>
        <w:tab/>
      </w:r>
      <w:r>
        <w:rPr>
          <w:rFonts w:eastAsia="Times New Roman"/>
          <w:i/>
          <w:iCs/>
          <w:spacing w:val="-2"/>
          <w:sz w:val="24"/>
          <w:szCs w:val="24"/>
        </w:rPr>
        <w:t>Умение поддерживать образ жизни, соответствующий возрасту, потребностям и</w:t>
      </w:r>
      <w:r w:rsidR="00A72EE8">
        <w:rPr>
          <w:rFonts w:eastAsia="Times New Roman"/>
          <w:i/>
          <w:iCs/>
          <w:spacing w:val="-2"/>
          <w:sz w:val="24"/>
          <w:szCs w:val="24"/>
        </w:rPr>
        <w:t xml:space="preserve"> </w:t>
      </w:r>
      <w:r>
        <w:rPr>
          <w:rFonts w:eastAsia="Times New Roman"/>
          <w:i/>
          <w:iCs/>
          <w:sz w:val="24"/>
          <w:szCs w:val="24"/>
        </w:rPr>
        <w:t>ограничениям здоровья; поддерживать режим дня с необходимыми оздоровительными</w:t>
      </w:r>
      <w:r w:rsidR="00A72EE8">
        <w:rPr>
          <w:rFonts w:eastAsia="Times New Roman"/>
          <w:i/>
          <w:iCs/>
          <w:sz w:val="24"/>
          <w:szCs w:val="24"/>
        </w:rPr>
        <w:t xml:space="preserve"> </w:t>
      </w:r>
      <w:r>
        <w:rPr>
          <w:rFonts w:eastAsia="Times New Roman"/>
          <w:i/>
          <w:iCs/>
          <w:sz w:val="24"/>
          <w:szCs w:val="24"/>
        </w:rPr>
        <w:t>процедурами.</w:t>
      </w:r>
    </w:p>
    <w:p w:rsidR="00A615D3" w:rsidRDefault="00A615D3" w:rsidP="00805AF7">
      <w:pPr>
        <w:tabs>
          <w:tab w:val="left" w:pos="1416"/>
        </w:tabs>
        <w:spacing w:before="10" w:line="418" w:lineRule="exact"/>
        <w:ind w:right="5" w:firstLine="715"/>
        <w:jc w:val="both"/>
      </w:pPr>
      <w:r>
        <w:rPr>
          <w:rFonts w:eastAsia="Times New Roman"/>
          <w:b/>
          <w:bCs/>
          <w:sz w:val="24"/>
          <w:szCs w:val="24"/>
        </w:rPr>
        <w:t>•</w:t>
      </w:r>
      <w:r>
        <w:rPr>
          <w:rFonts w:eastAsia="Times New Roman"/>
          <w:b/>
          <w:bCs/>
          <w:sz w:val="24"/>
          <w:szCs w:val="24"/>
        </w:rPr>
        <w:tab/>
      </w:r>
      <w:r>
        <w:rPr>
          <w:rFonts w:eastAsia="Times New Roman"/>
          <w:sz w:val="24"/>
          <w:szCs w:val="24"/>
        </w:rPr>
        <w:t>Формирование умений определять свое самочувствие (как хорошее или</w:t>
      </w:r>
      <w:r w:rsidR="00A72EE8">
        <w:rPr>
          <w:rFonts w:eastAsia="Times New Roman"/>
          <w:sz w:val="24"/>
          <w:szCs w:val="24"/>
        </w:rPr>
        <w:t xml:space="preserve"> </w:t>
      </w:r>
      <w:r>
        <w:rPr>
          <w:rFonts w:eastAsia="Times New Roman"/>
          <w:spacing w:val="-1"/>
          <w:sz w:val="24"/>
          <w:szCs w:val="24"/>
        </w:rPr>
        <w:t>плохое), локализировать болезненные ощущения и сообщать о них взрослым.</w:t>
      </w:r>
    </w:p>
    <w:p w:rsidR="00A615D3" w:rsidRDefault="00A615D3" w:rsidP="00805AF7">
      <w:pPr>
        <w:tabs>
          <w:tab w:val="left" w:pos="1440"/>
        </w:tabs>
        <w:spacing w:line="418" w:lineRule="exact"/>
        <w:ind w:left="24" w:right="10" w:firstLine="715"/>
        <w:jc w:val="both"/>
      </w:pPr>
      <w:r>
        <w:rPr>
          <w:rFonts w:eastAsia="Times New Roman"/>
          <w:b/>
          <w:bCs/>
          <w:sz w:val="24"/>
          <w:szCs w:val="24"/>
        </w:rPr>
        <w:t>•</w:t>
      </w:r>
      <w:r>
        <w:rPr>
          <w:rFonts w:eastAsia="Times New Roman"/>
          <w:b/>
          <w:bCs/>
          <w:sz w:val="24"/>
          <w:szCs w:val="24"/>
        </w:rPr>
        <w:tab/>
      </w:r>
      <w:r>
        <w:rPr>
          <w:rFonts w:eastAsia="Times New Roman"/>
          <w:sz w:val="24"/>
          <w:szCs w:val="24"/>
        </w:rPr>
        <w:t>Умение соблюдать режимные моменты (чистка зубов утром и вечером, мытье</w:t>
      </w:r>
      <w:r w:rsidR="00A72EE8">
        <w:rPr>
          <w:rFonts w:eastAsia="Times New Roman"/>
          <w:sz w:val="24"/>
          <w:szCs w:val="24"/>
        </w:rPr>
        <w:t xml:space="preserve"> </w:t>
      </w:r>
      <w:r>
        <w:rPr>
          <w:rFonts w:eastAsia="Times New Roman"/>
          <w:sz w:val="24"/>
          <w:szCs w:val="24"/>
        </w:rPr>
        <w:t>рук после посещения туалета и перед едой).</w:t>
      </w:r>
    </w:p>
    <w:p w:rsidR="00A615D3" w:rsidRDefault="00473145" w:rsidP="00805AF7">
      <w:pPr>
        <w:spacing w:line="418" w:lineRule="exact"/>
        <w:ind w:left="739"/>
      </w:pPr>
      <w:r>
        <w:rPr>
          <w:spacing w:val="-1"/>
          <w:sz w:val="24"/>
          <w:szCs w:val="24"/>
        </w:rPr>
        <w:t>3)</w:t>
      </w:r>
      <w:r>
        <w:rPr>
          <w:spacing w:val="-1"/>
          <w:sz w:val="24"/>
          <w:szCs w:val="24"/>
        </w:rPr>
        <w:tab/>
      </w:r>
      <w:r w:rsidR="00A615D3">
        <w:rPr>
          <w:rFonts w:eastAsia="Times New Roman"/>
          <w:i/>
          <w:iCs/>
          <w:spacing w:val="-1"/>
          <w:sz w:val="24"/>
          <w:szCs w:val="24"/>
        </w:rPr>
        <w:t>Представления о своей семье, взаимоотношениях в семье.</w:t>
      </w:r>
    </w:p>
    <w:p w:rsidR="00A615D3" w:rsidRDefault="00A615D3" w:rsidP="00805AF7">
      <w:pPr>
        <w:tabs>
          <w:tab w:val="left" w:pos="1440"/>
        </w:tabs>
        <w:spacing w:before="10" w:line="418" w:lineRule="exact"/>
        <w:ind w:left="24" w:right="10" w:firstLine="715"/>
        <w:jc w:val="both"/>
        <w:rPr>
          <w:rFonts w:eastAsia="Times New Roman"/>
          <w:sz w:val="24"/>
          <w:szCs w:val="24"/>
        </w:rPr>
      </w:pPr>
      <w:r>
        <w:rPr>
          <w:rFonts w:eastAsia="Times New Roman"/>
          <w:b/>
          <w:bCs/>
          <w:sz w:val="24"/>
          <w:szCs w:val="24"/>
        </w:rPr>
        <w:t>•</w:t>
      </w:r>
      <w:r>
        <w:rPr>
          <w:rFonts w:eastAsia="Times New Roman"/>
          <w:b/>
          <w:bCs/>
          <w:sz w:val="24"/>
          <w:szCs w:val="24"/>
        </w:rPr>
        <w:tab/>
      </w:r>
      <w:r>
        <w:rPr>
          <w:rFonts w:eastAsia="Times New Roman"/>
          <w:sz w:val="24"/>
          <w:szCs w:val="24"/>
        </w:rPr>
        <w:t>Представления о членах семьи, родственных отношениях в семье и своей</w:t>
      </w:r>
      <w:r w:rsidR="00A72EE8">
        <w:rPr>
          <w:rFonts w:eastAsia="Times New Roman"/>
          <w:sz w:val="24"/>
          <w:szCs w:val="24"/>
        </w:rPr>
        <w:t xml:space="preserve"> </w:t>
      </w:r>
      <w:r>
        <w:rPr>
          <w:rFonts w:eastAsia="Times New Roman"/>
          <w:sz w:val="24"/>
          <w:szCs w:val="24"/>
        </w:rPr>
        <w:t>социальной роли, обязанностях членов семьи, бытовой и досуговой деятельности семьи.</w:t>
      </w:r>
    </w:p>
    <w:p w:rsidR="00473145" w:rsidRDefault="00473145" w:rsidP="00805AF7">
      <w:pPr>
        <w:tabs>
          <w:tab w:val="left" w:pos="1440"/>
        </w:tabs>
        <w:spacing w:before="10" w:line="418" w:lineRule="exact"/>
        <w:ind w:left="24" w:right="10" w:firstLine="715"/>
        <w:jc w:val="both"/>
      </w:pPr>
    </w:p>
    <w:p w:rsidR="00A615D3" w:rsidRDefault="00A615D3" w:rsidP="00805AF7">
      <w:pPr>
        <w:spacing w:line="418" w:lineRule="exact"/>
        <w:ind w:left="739"/>
      </w:pPr>
      <w:r>
        <w:rPr>
          <w:rFonts w:eastAsia="Times New Roman"/>
          <w:b/>
          <w:bCs/>
          <w:spacing w:val="-1"/>
          <w:sz w:val="24"/>
          <w:szCs w:val="24"/>
        </w:rPr>
        <w:t>Самообслуживание</w:t>
      </w:r>
    </w:p>
    <w:p w:rsidR="00A615D3" w:rsidRDefault="00473145" w:rsidP="00805AF7">
      <w:pPr>
        <w:spacing w:line="418" w:lineRule="exact"/>
        <w:ind w:firstLine="758"/>
        <w:jc w:val="both"/>
      </w:pPr>
      <w:r>
        <w:rPr>
          <w:sz w:val="24"/>
          <w:szCs w:val="24"/>
        </w:rPr>
        <w:t>1)</w:t>
      </w:r>
      <w:r>
        <w:rPr>
          <w:sz w:val="24"/>
          <w:szCs w:val="24"/>
        </w:rPr>
        <w:tab/>
      </w:r>
      <w:r w:rsidR="00A615D3">
        <w:rPr>
          <w:rFonts w:eastAsia="Times New Roman"/>
          <w:i/>
          <w:iCs/>
          <w:sz w:val="24"/>
          <w:szCs w:val="24"/>
        </w:rPr>
        <w:t>Умение решать постоянно возникающие жизненные задачи, связанные с удовлетворением первоочередных потребностей.</w:t>
      </w:r>
    </w:p>
    <w:p w:rsidR="00A615D3" w:rsidRDefault="00A615D3" w:rsidP="00805AF7">
      <w:pPr>
        <w:numPr>
          <w:ilvl w:val="0"/>
          <w:numId w:val="22"/>
        </w:numPr>
        <w:tabs>
          <w:tab w:val="left" w:pos="1440"/>
        </w:tabs>
        <w:spacing w:before="10" w:line="418" w:lineRule="exact"/>
        <w:ind w:left="24" w:right="24" w:firstLine="715"/>
        <w:jc w:val="both"/>
        <w:rPr>
          <w:rFonts w:eastAsia="Times New Roman"/>
          <w:b/>
          <w:bCs/>
          <w:sz w:val="24"/>
          <w:szCs w:val="24"/>
        </w:rPr>
      </w:pPr>
      <w:r>
        <w:rPr>
          <w:rFonts w:eastAsia="Times New Roman"/>
          <w:spacing w:val="-1"/>
          <w:sz w:val="24"/>
          <w:szCs w:val="24"/>
        </w:rPr>
        <w:t xml:space="preserve">Умение обслуживать себя: одеваться и раздеваться, принимать пищу и пить, </w:t>
      </w:r>
      <w:r>
        <w:rPr>
          <w:rFonts w:eastAsia="Times New Roman"/>
          <w:sz w:val="24"/>
          <w:szCs w:val="24"/>
        </w:rPr>
        <w:t>ходить в туалет и выполнять гигиенические процедуры.</w:t>
      </w:r>
    </w:p>
    <w:p w:rsidR="00A615D3" w:rsidRDefault="00A615D3" w:rsidP="00805AF7">
      <w:pPr>
        <w:numPr>
          <w:ilvl w:val="0"/>
          <w:numId w:val="22"/>
        </w:numPr>
        <w:tabs>
          <w:tab w:val="left" w:pos="1440"/>
        </w:tabs>
        <w:spacing w:before="10" w:line="418" w:lineRule="exact"/>
        <w:ind w:left="739"/>
        <w:rPr>
          <w:rFonts w:eastAsia="Times New Roman"/>
          <w:b/>
          <w:bCs/>
          <w:sz w:val="24"/>
          <w:szCs w:val="24"/>
        </w:rPr>
      </w:pPr>
      <w:r>
        <w:rPr>
          <w:rFonts w:eastAsia="Times New Roman"/>
          <w:spacing w:val="-1"/>
          <w:sz w:val="24"/>
          <w:szCs w:val="24"/>
        </w:rPr>
        <w:t>Умение сообщать о своих потребностях.</w:t>
      </w:r>
    </w:p>
    <w:p w:rsidR="00A615D3" w:rsidRDefault="00A615D3" w:rsidP="00805AF7">
      <w:pPr>
        <w:tabs>
          <w:tab w:val="left" w:pos="1440"/>
        </w:tabs>
        <w:spacing w:before="10" w:line="418" w:lineRule="exact"/>
        <w:ind w:left="739" w:right="3533"/>
      </w:pPr>
      <w:r>
        <w:rPr>
          <w:rFonts w:eastAsia="Times New Roman"/>
          <w:b/>
          <w:bCs/>
          <w:sz w:val="24"/>
          <w:szCs w:val="24"/>
        </w:rPr>
        <w:t>•</w:t>
      </w:r>
      <w:r>
        <w:rPr>
          <w:rFonts w:eastAsia="Times New Roman"/>
          <w:b/>
          <w:bCs/>
          <w:sz w:val="24"/>
          <w:szCs w:val="24"/>
        </w:rPr>
        <w:tab/>
      </w:r>
      <w:r>
        <w:rPr>
          <w:rFonts w:eastAsia="Times New Roman"/>
          <w:spacing w:val="-3"/>
          <w:sz w:val="24"/>
          <w:szCs w:val="24"/>
        </w:rPr>
        <w:t>Умение следить за своим внешним видом.</w:t>
      </w:r>
      <w:r w:rsidR="00A72EE8">
        <w:rPr>
          <w:rFonts w:eastAsia="Times New Roman"/>
          <w:spacing w:val="-3"/>
          <w:sz w:val="24"/>
          <w:szCs w:val="24"/>
        </w:rPr>
        <w:t xml:space="preserve"> </w:t>
      </w:r>
      <w:r>
        <w:rPr>
          <w:rFonts w:eastAsia="Times New Roman"/>
          <w:b/>
          <w:bCs/>
          <w:sz w:val="24"/>
          <w:szCs w:val="24"/>
        </w:rPr>
        <w:t>Окружающий социальный мир</w:t>
      </w:r>
    </w:p>
    <w:p w:rsidR="00A615D3" w:rsidRDefault="00A615D3" w:rsidP="00805AF7">
      <w:pPr>
        <w:tabs>
          <w:tab w:val="left" w:pos="984"/>
        </w:tabs>
        <w:spacing w:line="418" w:lineRule="exact"/>
        <w:ind w:left="734"/>
      </w:pPr>
      <w:r>
        <w:rPr>
          <w:spacing w:val="-18"/>
          <w:sz w:val="24"/>
          <w:szCs w:val="24"/>
        </w:rPr>
        <w:t>1)</w:t>
      </w:r>
      <w:r>
        <w:rPr>
          <w:sz w:val="24"/>
          <w:szCs w:val="24"/>
        </w:rPr>
        <w:tab/>
      </w:r>
      <w:r>
        <w:rPr>
          <w:rFonts w:eastAsia="Times New Roman"/>
          <w:i/>
          <w:iCs/>
          <w:spacing w:val="-1"/>
          <w:sz w:val="24"/>
          <w:szCs w:val="24"/>
        </w:rPr>
        <w:t>Представления о мире, созданном руками человека</w:t>
      </w:r>
    </w:p>
    <w:p w:rsidR="00A615D3" w:rsidRDefault="00A615D3" w:rsidP="00805AF7">
      <w:pPr>
        <w:numPr>
          <w:ilvl w:val="0"/>
          <w:numId w:val="22"/>
        </w:numPr>
        <w:tabs>
          <w:tab w:val="left" w:pos="1440"/>
        </w:tabs>
        <w:spacing w:before="10" w:line="418" w:lineRule="exact"/>
        <w:ind w:left="739"/>
        <w:rPr>
          <w:rFonts w:eastAsia="Times New Roman"/>
          <w:b/>
          <w:bCs/>
          <w:sz w:val="24"/>
          <w:szCs w:val="24"/>
        </w:rPr>
      </w:pPr>
      <w:r>
        <w:rPr>
          <w:rFonts w:eastAsia="Times New Roman"/>
          <w:spacing w:val="-1"/>
          <w:sz w:val="24"/>
          <w:szCs w:val="24"/>
        </w:rPr>
        <w:t>Интерес к объектам, изготовленным руками человека.</w:t>
      </w:r>
    </w:p>
    <w:p w:rsidR="00A615D3" w:rsidRDefault="00A615D3" w:rsidP="00805AF7">
      <w:pPr>
        <w:numPr>
          <w:ilvl w:val="0"/>
          <w:numId w:val="22"/>
        </w:numPr>
        <w:tabs>
          <w:tab w:val="left" w:pos="1440"/>
        </w:tabs>
        <w:spacing w:before="10" w:line="418" w:lineRule="exact"/>
        <w:ind w:left="24" w:right="10" w:firstLine="715"/>
        <w:jc w:val="both"/>
        <w:rPr>
          <w:rFonts w:eastAsia="Times New Roman"/>
          <w:b/>
          <w:bCs/>
          <w:sz w:val="24"/>
          <w:szCs w:val="24"/>
        </w:rPr>
      </w:pPr>
      <w:r>
        <w:rPr>
          <w:rFonts w:eastAsia="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A615D3" w:rsidRDefault="00A615D3" w:rsidP="00805AF7">
      <w:pPr>
        <w:numPr>
          <w:ilvl w:val="0"/>
          <w:numId w:val="22"/>
        </w:numPr>
        <w:tabs>
          <w:tab w:val="left" w:pos="1440"/>
        </w:tabs>
        <w:spacing w:before="5" w:line="418" w:lineRule="exact"/>
        <w:ind w:left="24" w:right="10" w:firstLine="715"/>
        <w:jc w:val="both"/>
        <w:rPr>
          <w:rFonts w:eastAsia="Times New Roman"/>
          <w:b/>
          <w:bCs/>
          <w:sz w:val="24"/>
          <w:szCs w:val="24"/>
        </w:rPr>
      </w:pPr>
      <w:r>
        <w:rPr>
          <w:rFonts w:eastAsia="Times New Roman"/>
          <w:sz w:val="24"/>
          <w:szCs w:val="24"/>
        </w:rPr>
        <w:t>Умение соблюдать элементарные правила безопасности в повседневной жизнедеятельности.</w:t>
      </w:r>
    </w:p>
    <w:p w:rsidR="00A615D3" w:rsidRDefault="00A615D3" w:rsidP="00805AF7">
      <w:pPr>
        <w:tabs>
          <w:tab w:val="left" w:pos="984"/>
        </w:tabs>
        <w:spacing w:line="418" w:lineRule="exact"/>
        <w:ind w:left="24" w:right="5" w:firstLine="710"/>
        <w:jc w:val="both"/>
      </w:pPr>
      <w:r>
        <w:rPr>
          <w:i/>
          <w:iCs/>
          <w:spacing w:val="-12"/>
          <w:sz w:val="24"/>
          <w:szCs w:val="24"/>
        </w:rPr>
        <w:t>2)</w:t>
      </w:r>
      <w:r>
        <w:rPr>
          <w:i/>
          <w:iCs/>
          <w:sz w:val="24"/>
          <w:szCs w:val="24"/>
        </w:rPr>
        <w:tab/>
      </w:r>
      <w:r>
        <w:rPr>
          <w:rFonts w:eastAsia="Times New Roman"/>
          <w:i/>
          <w:iCs/>
          <w:sz w:val="24"/>
          <w:szCs w:val="24"/>
        </w:rPr>
        <w:t>Расширение представлений об окружающих людях: овладение первоначальными</w:t>
      </w:r>
      <w:r w:rsidR="00A72EE8">
        <w:rPr>
          <w:rFonts w:eastAsia="Times New Roman"/>
          <w:i/>
          <w:iCs/>
          <w:sz w:val="24"/>
          <w:szCs w:val="24"/>
        </w:rPr>
        <w:t xml:space="preserve"> </w:t>
      </w:r>
      <w:r>
        <w:rPr>
          <w:rFonts w:eastAsia="Times New Roman"/>
          <w:i/>
          <w:iCs/>
          <w:sz w:val="24"/>
          <w:szCs w:val="24"/>
        </w:rPr>
        <w:t>представлениями о социальной жизни, о профессиональных и социальных ролях людей.</w:t>
      </w:r>
    </w:p>
    <w:p w:rsidR="00A615D3" w:rsidRDefault="00A615D3" w:rsidP="00805AF7">
      <w:pPr>
        <w:numPr>
          <w:ilvl w:val="0"/>
          <w:numId w:val="22"/>
        </w:numPr>
        <w:tabs>
          <w:tab w:val="left" w:pos="1440"/>
        </w:tabs>
        <w:spacing w:before="5" w:line="418" w:lineRule="exact"/>
        <w:ind w:left="24" w:right="19" w:firstLine="715"/>
        <w:jc w:val="both"/>
        <w:rPr>
          <w:rFonts w:eastAsia="Times New Roman"/>
          <w:b/>
          <w:bCs/>
          <w:sz w:val="24"/>
          <w:szCs w:val="24"/>
        </w:rPr>
      </w:pPr>
      <w:r>
        <w:rPr>
          <w:rFonts w:eastAsia="Times New Roman"/>
          <w:sz w:val="24"/>
          <w:szCs w:val="24"/>
        </w:rPr>
        <w:t>Представления о профессиях людей, окружающих ребенка (учитель, повар, врач, водитель и т.д.).</w:t>
      </w:r>
    </w:p>
    <w:p w:rsidR="00A615D3" w:rsidRDefault="00A615D3" w:rsidP="00805AF7">
      <w:pPr>
        <w:numPr>
          <w:ilvl w:val="0"/>
          <w:numId w:val="22"/>
        </w:numPr>
        <w:tabs>
          <w:tab w:val="left" w:pos="1440"/>
        </w:tabs>
        <w:spacing w:before="5" w:line="418" w:lineRule="exact"/>
        <w:ind w:left="24" w:right="10" w:firstLine="715"/>
        <w:jc w:val="both"/>
        <w:rPr>
          <w:rFonts w:eastAsia="Times New Roman"/>
          <w:b/>
          <w:bCs/>
          <w:sz w:val="24"/>
          <w:szCs w:val="24"/>
        </w:rPr>
      </w:pPr>
      <w:r>
        <w:rPr>
          <w:rFonts w:eastAsia="Times New Roman"/>
          <w:sz w:val="24"/>
          <w:szCs w:val="24"/>
        </w:rPr>
        <w:t xml:space="preserve">Представления о социальных ролях людей (пассажир, пешеход, покупатель и </w:t>
      </w:r>
      <w:r>
        <w:rPr>
          <w:rFonts w:eastAsia="Times New Roman"/>
          <w:sz w:val="24"/>
          <w:szCs w:val="24"/>
        </w:rPr>
        <w:lastRenderedPageBreak/>
        <w:t>т.д.), правилах поведения согласно социальной роли.</w:t>
      </w:r>
    </w:p>
    <w:p w:rsidR="00A615D3" w:rsidRDefault="00A615D3" w:rsidP="00805AF7">
      <w:pPr>
        <w:numPr>
          <w:ilvl w:val="0"/>
          <w:numId w:val="22"/>
        </w:numPr>
        <w:tabs>
          <w:tab w:val="left" w:pos="1440"/>
        </w:tabs>
        <w:spacing w:before="5" w:line="418" w:lineRule="exact"/>
        <w:ind w:left="24" w:right="10" w:firstLine="715"/>
        <w:jc w:val="both"/>
        <w:rPr>
          <w:rFonts w:eastAsia="Times New Roman"/>
          <w:b/>
          <w:bCs/>
          <w:sz w:val="24"/>
          <w:szCs w:val="24"/>
        </w:rPr>
      </w:pPr>
      <w:r>
        <w:rPr>
          <w:rFonts w:eastAsia="Times New Roman"/>
          <w:spacing w:val="-1"/>
          <w:sz w:val="24"/>
          <w:szCs w:val="24"/>
        </w:rPr>
        <w:t xml:space="preserve">Определение круга своих социальных ролей, умение вести себя в конкретной </w:t>
      </w:r>
      <w:r>
        <w:rPr>
          <w:rFonts w:eastAsia="Times New Roman"/>
          <w:sz w:val="24"/>
          <w:szCs w:val="24"/>
        </w:rPr>
        <w:t>ситуации соответственно роли.</w:t>
      </w:r>
    </w:p>
    <w:p w:rsidR="00A615D3" w:rsidRDefault="00A615D3" w:rsidP="00473145">
      <w:pPr>
        <w:tabs>
          <w:tab w:val="left" w:pos="993"/>
        </w:tabs>
        <w:spacing w:line="418" w:lineRule="exact"/>
        <w:ind w:left="29" w:right="5" w:firstLine="710"/>
        <w:jc w:val="both"/>
      </w:pPr>
      <w:r>
        <w:rPr>
          <w:spacing w:val="-10"/>
          <w:sz w:val="24"/>
          <w:szCs w:val="24"/>
        </w:rPr>
        <w:t>3)</w:t>
      </w:r>
      <w:r>
        <w:rPr>
          <w:sz w:val="24"/>
          <w:szCs w:val="24"/>
        </w:rPr>
        <w:tab/>
      </w:r>
      <w:r>
        <w:rPr>
          <w:rFonts w:eastAsia="Times New Roman"/>
          <w:i/>
          <w:iCs/>
          <w:sz w:val="24"/>
          <w:szCs w:val="24"/>
        </w:rPr>
        <w:t>Освоение навыков учебной деятельности и накопление опыта продуктивного</w:t>
      </w:r>
      <w:r w:rsidR="00A72EE8">
        <w:rPr>
          <w:rFonts w:eastAsia="Times New Roman"/>
          <w:i/>
          <w:iCs/>
          <w:sz w:val="24"/>
          <w:szCs w:val="24"/>
        </w:rPr>
        <w:t xml:space="preserve"> </w:t>
      </w:r>
      <w:r>
        <w:rPr>
          <w:rFonts w:eastAsia="Times New Roman"/>
          <w:i/>
          <w:iCs/>
          <w:sz w:val="24"/>
          <w:szCs w:val="24"/>
        </w:rPr>
        <w:t>взаимодействия с взрослыми и сверстниками.</w:t>
      </w:r>
    </w:p>
    <w:p w:rsidR="00A615D3" w:rsidRDefault="00A615D3" w:rsidP="00805AF7">
      <w:pPr>
        <w:tabs>
          <w:tab w:val="left" w:pos="1440"/>
        </w:tabs>
        <w:spacing w:before="10" w:line="418" w:lineRule="exact"/>
        <w:ind w:left="24" w:right="5" w:firstLine="715"/>
        <w:jc w:val="both"/>
      </w:pPr>
      <w:r>
        <w:rPr>
          <w:rFonts w:eastAsia="Times New Roman"/>
          <w:b/>
          <w:bCs/>
          <w:sz w:val="24"/>
          <w:szCs w:val="24"/>
        </w:rPr>
        <w:t>•</w:t>
      </w:r>
      <w:r>
        <w:rPr>
          <w:rFonts w:eastAsia="Times New Roman"/>
          <w:b/>
          <w:bCs/>
          <w:sz w:val="24"/>
          <w:szCs w:val="24"/>
        </w:rPr>
        <w:tab/>
      </w:r>
      <w:r>
        <w:rPr>
          <w:rFonts w:eastAsia="Times New Roman"/>
          <w:sz w:val="24"/>
          <w:szCs w:val="24"/>
        </w:rPr>
        <w:t>Умение соблюдать правила поведения на уроках и во внеурочной</w:t>
      </w:r>
      <w:r w:rsidR="00A72EE8">
        <w:rPr>
          <w:rFonts w:eastAsia="Times New Roman"/>
          <w:sz w:val="24"/>
          <w:szCs w:val="24"/>
        </w:rPr>
        <w:t xml:space="preserve"> </w:t>
      </w:r>
      <w:r>
        <w:rPr>
          <w:rFonts w:eastAsia="Times New Roman"/>
          <w:sz w:val="24"/>
          <w:szCs w:val="24"/>
        </w:rPr>
        <w:t>деятельности, взаимодействовать со взрослыми и сверстниками, выбирая адекватную</w:t>
      </w:r>
      <w:r w:rsidR="00A72EE8">
        <w:rPr>
          <w:rFonts w:eastAsia="Times New Roman"/>
          <w:sz w:val="24"/>
          <w:szCs w:val="24"/>
        </w:rPr>
        <w:t xml:space="preserve"> </w:t>
      </w:r>
      <w:r>
        <w:rPr>
          <w:rFonts w:eastAsia="Times New Roman"/>
          <w:sz w:val="24"/>
          <w:szCs w:val="24"/>
        </w:rPr>
        <w:t>дистанцию и формы контакта, соответствующие возрасту и полу ребенка.</w:t>
      </w:r>
    </w:p>
    <w:p w:rsidR="00A615D3" w:rsidRDefault="00A615D3" w:rsidP="00805AF7">
      <w:pPr>
        <w:spacing w:before="691"/>
        <w:ind w:left="19"/>
        <w:jc w:val="center"/>
      </w:pPr>
      <w:r>
        <w:rPr>
          <w:rFonts w:eastAsia="Times New Roman"/>
          <w:i/>
          <w:iCs/>
          <w:sz w:val="24"/>
          <w:szCs w:val="24"/>
        </w:rPr>
        <w:t>Стремление находить друзей, участвовать в коллективных играх, мероприятиях,</w:t>
      </w:r>
      <w:r w:rsidR="00A72EE8">
        <w:rPr>
          <w:rFonts w:eastAsia="Times New Roman"/>
          <w:i/>
          <w:iCs/>
          <w:sz w:val="24"/>
          <w:szCs w:val="24"/>
        </w:rPr>
        <w:t xml:space="preserve"> </w:t>
      </w:r>
      <w:r>
        <w:rPr>
          <w:rFonts w:eastAsia="Times New Roman"/>
          <w:i/>
          <w:iCs/>
          <w:spacing w:val="-1"/>
          <w:sz w:val="24"/>
          <w:szCs w:val="24"/>
        </w:rPr>
        <w:t>занятиях, организовывать личное пространство и время (учебное и свободное).</w:t>
      </w:r>
    </w:p>
    <w:p w:rsidR="00A615D3" w:rsidRDefault="00A615D3" w:rsidP="00805AF7">
      <w:pPr>
        <w:numPr>
          <w:ilvl w:val="0"/>
          <w:numId w:val="22"/>
        </w:numPr>
        <w:tabs>
          <w:tab w:val="left" w:pos="1421"/>
        </w:tabs>
        <w:spacing w:before="10" w:line="418" w:lineRule="exact"/>
        <w:ind w:left="720"/>
        <w:rPr>
          <w:rFonts w:eastAsia="Times New Roman"/>
          <w:b/>
          <w:bCs/>
          <w:sz w:val="24"/>
          <w:szCs w:val="24"/>
        </w:rPr>
      </w:pPr>
      <w:r>
        <w:rPr>
          <w:rFonts w:eastAsia="Times New Roman"/>
          <w:spacing w:val="-1"/>
          <w:sz w:val="24"/>
          <w:szCs w:val="24"/>
        </w:rPr>
        <w:t>Умение находить друзей на основе личностных симпатий.</w:t>
      </w:r>
    </w:p>
    <w:p w:rsidR="00A615D3" w:rsidRDefault="00A615D3" w:rsidP="00805AF7">
      <w:pPr>
        <w:numPr>
          <w:ilvl w:val="0"/>
          <w:numId w:val="22"/>
        </w:numPr>
        <w:tabs>
          <w:tab w:val="left" w:pos="1421"/>
        </w:tabs>
        <w:spacing w:before="10" w:line="418" w:lineRule="exact"/>
        <w:ind w:left="5" w:right="19" w:firstLine="715"/>
        <w:jc w:val="both"/>
        <w:rPr>
          <w:rFonts w:eastAsia="Times New Roman"/>
          <w:b/>
          <w:bCs/>
          <w:sz w:val="24"/>
          <w:szCs w:val="24"/>
        </w:rPr>
      </w:pPr>
      <w:r>
        <w:rPr>
          <w:rFonts w:eastAsia="Times New Roman"/>
          <w:spacing w:val="-1"/>
          <w:sz w:val="24"/>
          <w:szCs w:val="24"/>
        </w:rPr>
        <w:t xml:space="preserve">Умение строить дружеские отношения, оказывать поддержку и взаимопомощь, </w:t>
      </w:r>
      <w:r>
        <w:rPr>
          <w:rFonts w:eastAsia="Times New Roman"/>
          <w:sz w:val="24"/>
          <w:szCs w:val="24"/>
        </w:rPr>
        <w:t>сопереживать, сочувствовать.</w:t>
      </w:r>
    </w:p>
    <w:p w:rsidR="00A615D3" w:rsidRDefault="00A615D3" w:rsidP="00805AF7">
      <w:pPr>
        <w:numPr>
          <w:ilvl w:val="0"/>
          <w:numId w:val="22"/>
        </w:numPr>
        <w:tabs>
          <w:tab w:val="left" w:pos="1421"/>
        </w:tabs>
        <w:spacing w:before="10" w:line="418" w:lineRule="exact"/>
        <w:ind w:left="5" w:firstLine="715"/>
        <w:jc w:val="both"/>
        <w:rPr>
          <w:rFonts w:eastAsia="Times New Roman"/>
          <w:b/>
          <w:bCs/>
          <w:sz w:val="24"/>
          <w:szCs w:val="24"/>
        </w:rPr>
      </w:pPr>
      <w:r>
        <w:rPr>
          <w:rFonts w:eastAsia="Times New Roman"/>
          <w:sz w:val="24"/>
          <w:szCs w:val="24"/>
        </w:rPr>
        <w:t>Умение взаимодействовать в группе в процессе учебной, игровой и доступной трудовой деятельности.</w:t>
      </w:r>
    </w:p>
    <w:p w:rsidR="00A615D3" w:rsidRDefault="00A615D3" w:rsidP="00805AF7">
      <w:pPr>
        <w:numPr>
          <w:ilvl w:val="0"/>
          <w:numId w:val="22"/>
        </w:numPr>
        <w:tabs>
          <w:tab w:val="left" w:pos="1421"/>
        </w:tabs>
        <w:spacing w:before="10" w:line="418" w:lineRule="exact"/>
        <w:ind w:left="720"/>
        <w:rPr>
          <w:rFonts w:eastAsia="Times New Roman"/>
          <w:b/>
          <w:bCs/>
          <w:sz w:val="24"/>
          <w:szCs w:val="24"/>
        </w:rPr>
      </w:pPr>
      <w:r>
        <w:rPr>
          <w:rFonts w:eastAsia="Times New Roman"/>
          <w:spacing w:val="-1"/>
          <w:sz w:val="24"/>
          <w:szCs w:val="24"/>
        </w:rPr>
        <w:t>Умение организовывать свободное время с учетом своих интересов.</w:t>
      </w:r>
    </w:p>
    <w:p w:rsidR="00A615D3" w:rsidRDefault="00A615D3" w:rsidP="00805AF7">
      <w:pPr>
        <w:tabs>
          <w:tab w:val="left" w:pos="965"/>
        </w:tabs>
        <w:spacing w:line="418" w:lineRule="exact"/>
        <w:ind w:right="10" w:firstLine="715"/>
        <w:jc w:val="both"/>
      </w:pPr>
      <w:r>
        <w:rPr>
          <w:spacing w:val="-11"/>
          <w:sz w:val="24"/>
          <w:szCs w:val="24"/>
        </w:rPr>
        <w:t>5)</w:t>
      </w:r>
      <w:r>
        <w:rPr>
          <w:sz w:val="24"/>
          <w:szCs w:val="24"/>
        </w:rPr>
        <w:tab/>
      </w:r>
      <w:r>
        <w:rPr>
          <w:rFonts w:eastAsia="Times New Roman"/>
          <w:i/>
          <w:iCs/>
          <w:sz w:val="24"/>
          <w:szCs w:val="24"/>
        </w:rPr>
        <w:t>Накопление положительного опыта сотрудничества, участия в общественной</w:t>
      </w:r>
      <w:r w:rsidR="00A72EE8">
        <w:rPr>
          <w:rFonts w:eastAsia="Times New Roman"/>
          <w:i/>
          <w:iCs/>
          <w:sz w:val="24"/>
          <w:szCs w:val="24"/>
        </w:rPr>
        <w:t xml:space="preserve"> </w:t>
      </w:r>
      <w:r>
        <w:rPr>
          <w:rFonts w:eastAsia="Times New Roman"/>
          <w:i/>
          <w:iCs/>
          <w:sz w:val="24"/>
          <w:szCs w:val="24"/>
        </w:rPr>
        <w:t>жизни.</w:t>
      </w:r>
    </w:p>
    <w:p w:rsidR="00A615D3" w:rsidRDefault="00A615D3" w:rsidP="00805AF7">
      <w:pPr>
        <w:numPr>
          <w:ilvl w:val="0"/>
          <w:numId w:val="22"/>
        </w:numPr>
        <w:tabs>
          <w:tab w:val="left" w:pos="1421"/>
        </w:tabs>
        <w:spacing w:before="5" w:line="418" w:lineRule="exact"/>
        <w:ind w:left="5" w:right="10" w:firstLine="715"/>
        <w:jc w:val="both"/>
        <w:rPr>
          <w:rFonts w:eastAsia="Times New Roman"/>
          <w:b/>
          <w:bCs/>
          <w:sz w:val="24"/>
          <w:szCs w:val="24"/>
        </w:rPr>
      </w:pPr>
      <w:r>
        <w:rPr>
          <w:rFonts w:eastAsia="Times New Roman"/>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A615D3" w:rsidRDefault="00A615D3" w:rsidP="00805AF7">
      <w:pPr>
        <w:numPr>
          <w:ilvl w:val="0"/>
          <w:numId w:val="22"/>
        </w:numPr>
        <w:tabs>
          <w:tab w:val="left" w:pos="1421"/>
        </w:tabs>
        <w:spacing w:before="10" w:line="418" w:lineRule="exact"/>
        <w:ind w:left="5" w:right="10" w:firstLine="715"/>
        <w:jc w:val="both"/>
        <w:rPr>
          <w:rFonts w:eastAsia="Times New Roman"/>
          <w:b/>
          <w:bCs/>
          <w:sz w:val="24"/>
          <w:szCs w:val="24"/>
        </w:rPr>
      </w:pPr>
      <w:r>
        <w:rPr>
          <w:rFonts w:eastAsia="Times New Roman"/>
          <w:sz w:val="24"/>
          <w:szCs w:val="24"/>
        </w:rPr>
        <w:t>Использование простейших эстетических ориентиров/эталонов в быту, дома и в школе.</w:t>
      </w:r>
    </w:p>
    <w:p w:rsidR="00A615D3" w:rsidRDefault="00A615D3" w:rsidP="00805AF7">
      <w:pPr>
        <w:numPr>
          <w:ilvl w:val="0"/>
          <w:numId w:val="22"/>
        </w:numPr>
        <w:tabs>
          <w:tab w:val="left" w:pos="1421"/>
        </w:tabs>
        <w:spacing w:before="5" w:line="418" w:lineRule="exact"/>
        <w:ind w:left="5" w:right="10" w:firstLine="715"/>
        <w:jc w:val="both"/>
        <w:rPr>
          <w:rFonts w:eastAsia="Times New Roman"/>
          <w:b/>
          <w:bCs/>
          <w:sz w:val="24"/>
          <w:szCs w:val="24"/>
        </w:rPr>
      </w:pPr>
      <w:r>
        <w:rPr>
          <w:rFonts w:eastAsia="Times New Roman"/>
          <w:sz w:val="24"/>
          <w:szCs w:val="24"/>
        </w:rPr>
        <w:t>Умение соблюдать традиции государственных, семейных, школьных праздников.</w:t>
      </w:r>
    </w:p>
    <w:p w:rsidR="00A615D3" w:rsidRDefault="00A615D3" w:rsidP="00805AF7">
      <w:pPr>
        <w:tabs>
          <w:tab w:val="left" w:pos="965"/>
        </w:tabs>
        <w:spacing w:line="418" w:lineRule="exact"/>
        <w:ind w:left="715"/>
      </w:pPr>
      <w:r>
        <w:rPr>
          <w:spacing w:val="-9"/>
          <w:sz w:val="24"/>
          <w:szCs w:val="24"/>
        </w:rPr>
        <w:t>6)</w:t>
      </w:r>
      <w:r>
        <w:rPr>
          <w:sz w:val="24"/>
          <w:szCs w:val="24"/>
        </w:rPr>
        <w:tab/>
      </w:r>
      <w:r>
        <w:rPr>
          <w:rFonts w:eastAsia="Times New Roman"/>
          <w:i/>
          <w:iCs/>
          <w:spacing w:val="-1"/>
          <w:sz w:val="24"/>
          <w:szCs w:val="24"/>
        </w:rPr>
        <w:t>Представления об обязанностях и правах ребенка.</w:t>
      </w:r>
    </w:p>
    <w:p w:rsidR="00A615D3" w:rsidRDefault="00A615D3" w:rsidP="00805AF7">
      <w:pPr>
        <w:numPr>
          <w:ilvl w:val="0"/>
          <w:numId w:val="22"/>
        </w:numPr>
        <w:tabs>
          <w:tab w:val="left" w:pos="1421"/>
        </w:tabs>
        <w:spacing w:before="24" w:line="408" w:lineRule="exact"/>
        <w:ind w:left="5" w:right="5" w:firstLine="715"/>
        <w:jc w:val="both"/>
        <w:rPr>
          <w:rFonts w:eastAsia="Times New Roman"/>
          <w:b/>
          <w:bCs/>
          <w:sz w:val="24"/>
          <w:szCs w:val="24"/>
        </w:rPr>
      </w:pPr>
      <w:r>
        <w:rPr>
          <w:rFonts w:eastAsia="Times New Roman"/>
          <w:sz w:val="24"/>
          <w:szCs w:val="24"/>
        </w:rPr>
        <w:t>Представления о праве на жизнь, на образование, на труд, на неприкосновенность личности и достоинства и др.</w:t>
      </w:r>
    </w:p>
    <w:p w:rsidR="00A615D3" w:rsidRDefault="00A615D3" w:rsidP="00805AF7">
      <w:pPr>
        <w:numPr>
          <w:ilvl w:val="0"/>
          <w:numId w:val="22"/>
        </w:numPr>
        <w:tabs>
          <w:tab w:val="left" w:pos="1421"/>
        </w:tabs>
        <w:spacing w:before="130"/>
        <w:ind w:left="720"/>
        <w:rPr>
          <w:rFonts w:eastAsia="Times New Roman"/>
          <w:b/>
          <w:bCs/>
          <w:sz w:val="24"/>
          <w:szCs w:val="24"/>
        </w:rPr>
      </w:pPr>
      <w:r>
        <w:rPr>
          <w:rFonts w:eastAsia="Times New Roman"/>
          <w:sz w:val="24"/>
          <w:szCs w:val="24"/>
        </w:rPr>
        <w:t>Представления об обязанностях обучающегося, сына/дочери, гражданина и др</w:t>
      </w:r>
      <w:r w:rsidR="00473145">
        <w:rPr>
          <w:rFonts w:eastAsia="Times New Roman"/>
          <w:sz w:val="24"/>
          <w:szCs w:val="24"/>
        </w:rPr>
        <w:t>.</w:t>
      </w:r>
    </w:p>
    <w:p w:rsidR="00A615D3" w:rsidRDefault="00A615D3" w:rsidP="00805AF7">
      <w:pPr>
        <w:tabs>
          <w:tab w:val="left" w:pos="965"/>
        </w:tabs>
        <w:spacing w:before="134"/>
        <w:ind w:left="715"/>
      </w:pPr>
      <w:r>
        <w:rPr>
          <w:spacing w:val="-9"/>
          <w:sz w:val="24"/>
          <w:szCs w:val="24"/>
        </w:rPr>
        <w:t>7)</w:t>
      </w:r>
      <w:r>
        <w:rPr>
          <w:sz w:val="24"/>
          <w:szCs w:val="24"/>
        </w:rPr>
        <w:tab/>
      </w:r>
      <w:r>
        <w:rPr>
          <w:rFonts w:eastAsia="Times New Roman"/>
          <w:i/>
          <w:iCs/>
          <w:spacing w:val="-1"/>
          <w:sz w:val="24"/>
          <w:szCs w:val="24"/>
        </w:rPr>
        <w:t>Формирование представления о России.</w:t>
      </w:r>
    </w:p>
    <w:p w:rsidR="00A615D3" w:rsidRDefault="00A615D3" w:rsidP="00805AF7">
      <w:pPr>
        <w:numPr>
          <w:ilvl w:val="0"/>
          <w:numId w:val="22"/>
        </w:numPr>
        <w:tabs>
          <w:tab w:val="left" w:pos="1421"/>
        </w:tabs>
        <w:spacing w:before="48" w:line="413" w:lineRule="exact"/>
        <w:ind w:left="720"/>
        <w:rPr>
          <w:rFonts w:eastAsia="Times New Roman"/>
          <w:b/>
          <w:bCs/>
          <w:sz w:val="24"/>
          <w:szCs w:val="24"/>
        </w:rPr>
      </w:pPr>
      <w:r>
        <w:rPr>
          <w:rFonts w:eastAsia="Times New Roman"/>
          <w:spacing w:val="-1"/>
          <w:sz w:val="24"/>
          <w:szCs w:val="24"/>
        </w:rPr>
        <w:t>Представление о государственной символике.</w:t>
      </w:r>
    </w:p>
    <w:p w:rsidR="00A615D3" w:rsidRDefault="00A615D3" w:rsidP="00805AF7">
      <w:pPr>
        <w:numPr>
          <w:ilvl w:val="0"/>
          <w:numId w:val="22"/>
        </w:numPr>
        <w:tabs>
          <w:tab w:val="left" w:pos="1421"/>
        </w:tabs>
        <w:spacing w:before="10" w:line="413" w:lineRule="exact"/>
        <w:ind w:left="5" w:right="10" w:firstLine="715"/>
        <w:jc w:val="both"/>
        <w:rPr>
          <w:rFonts w:eastAsia="Times New Roman"/>
          <w:b/>
          <w:bCs/>
          <w:sz w:val="24"/>
          <w:szCs w:val="24"/>
        </w:rPr>
      </w:pPr>
      <w:r>
        <w:rPr>
          <w:rFonts w:eastAsia="Times New Roman"/>
          <w:sz w:val="24"/>
          <w:szCs w:val="24"/>
        </w:rPr>
        <w:t>Представление о значимых исторических событиях и выдающихся людях России.</w:t>
      </w:r>
    </w:p>
    <w:p w:rsidR="00A615D3" w:rsidRDefault="007828B8" w:rsidP="00473145">
      <w:pPr>
        <w:pStyle w:val="3"/>
      </w:pPr>
      <w:bookmarkStart w:id="22" w:name="_Toc441488269"/>
      <w:r>
        <w:lastRenderedPageBreak/>
        <w:t>3.1</w:t>
      </w:r>
      <w:r w:rsidR="00A615D3">
        <w:t>.</w:t>
      </w:r>
      <w:r>
        <w:t>2</w:t>
      </w:r>
      <w:r w:rsidR="00A615D3">
        <w:t xml:space="preserve"> </w:t>
      </w:r>
      <w:r w:rsidR="00A615D3">
        <w:rPr>
          <w:rFonts w:eastAsia="Times New Roman"/>
        </w:rPr>
        <w:t>Система оценки достижения с обучающимися умственной отсталостью планируемых результатов освоения адаптированной основной образовательной</w:t>
      </w:r>
      <w:r w:rsidR="00473145">
        <w:rPr>
          <w:rFonts w:eastAsia="Times New Roman"/>
        </w:rPr>
        <w:t xml:space="preserve"> </w:t>
      </w:r>
      <w:r w:rsidR="00A615D3">
        <w:rPr>
          <w:rFonts w:eastAsia="Times New Roman"/>
        </w:rPr>
        <w:t>программы общего образования</w:t>
      </w:r>
      <w:bookmarkEnd w:id="22"/>
    </w:p>
    <w:p w:rsidR="00A615D3" w:rsidRDefault="00A615D3" w:rsidP="00805AF7">
      <w:pPr>
        <w:spacing w:before="5" w:line="413" w:lineRule="exact"/>
        <w:ind w:left="10" w:right="10" w:firstLine="696"/>
        <w:jc w:val="both"/>
      </w:pPr>
      <w:r>
        <w:rPr>
          <w:rFonts w:eastAsia="Times New Roman"/>
          <w:spacing w:val="-1"/>
          <w:sz w:val="24"/>
          <w:szCs w:val="24"/>
        </w:rPr>
        <w:t xml:space="preserve">Итоговая оценка качества освоения обучающимися </w:t>
      </w:r>
      <w:r>
        <w:rPr>
          <w:rFonts w:eastAsia="Times New Roman"/>
          <w:b/>
          <w:bCs/>
          <w:spacing w:val="-1"/>
          <w:sz w:val="24"/>
          <w:szCs w:val="24"/>
        </w:rPr>
        <w:t xml:space="preserve">с умственной отсталостью </w:t>
      </w:r>
      <w:r>
        <w:rPr>
          <w:rFonts w:eastAsia="Times New Roman"/>
          <w:sz w:val="24"/>
          <w:szCs w:val="24"/>
        </w:rPr>
        <w:t xml:space="preserve">адаптированной основной образовательной программы общего образования </w:t>
      </w:r>
      <w:r>
        <w:rPr>
          <w:rFonts w:eastAsia="Times New Roman"/>
          <w:b/>
          <w:bCs/>
          <w:sz w:val="24"/>
          <w:szCs w:val="24"/>
        </w:rPr>
        <w:t xml:space="preserve">(вариант </w:t>
      </w:r>
      <w:r>
        <w:rPr>
          <w:rFonts w:eastAsia="Times New Roman"/>
          <w:b/>
          <w:bCs/>
          <w:sz w:val="24"/>
          <w:szCs w:val="24"/>
          <w:lang w:val="en-US"/>
        </w:rPr>
        <w:t>D</w:t>
      </w:r>
      <w:r w:rsidRPr="00A615D3">
        <w:rPr>
          <w:rFonts w:eastAsia="Times New Roman"/>
          <w:b/>
          <w:bCs/>
          <w:sz w:val="24"/>
          <w:szCs w:val="24"/>
        </w:rPr>
        <w:t xml:space="preserve">) </w:t>
      </w:r>
      <w:r>
        <w:rPr>
          <w:rFonts w:eastAsia="Times New Roman"/>
          <w:sz w:val="24"/>
          <w:szCs w:val="24"/>
        </w:rPr>
        <w:t>осуществляется образовательным учреждением.</w:t>
      </w:r>
    </w:p>
    <w:p w:rsidR="00A615D3" w:rsidRDefault="00A615D3" w:rsidP="00805AF7">
      <w:pPr>
        <w:spacing w:line="413" w:lineRule="exact"/>
        <w:ind w:left="10" w:right="5" w:firstLine="701"/>
        <w:jc w:val="both"/>
      </w:pPr>
      <w:r>
        <w:rPr>
          <w:rFonts w:eastAsia="Times New Roman"/>
          <w:b/>
          <w:bCs/>
          <w:spacing w:val="-1"/>
          <w:sz w:val="24"/>
          <w:szCs w:val="24"/>
        </w:rPr>
        <w:t xml:space="preserve">Предметом итоговой оценки </w:t>
      </w:r>
      <w:r>
        <w:rPr>
          <w:rFonts w:eastAsia="Times New Roman"/>
          <w:spacing w:val="-1"/>
          <w:sz w:val="24"/>
          <w:szCs w:val="24"/>
        </w:rPr>
        <w:t xml:space="preserve">освоения обучающимися адаптированной основной </w:t>
      </w:r>
      <w:r>
        <w:rPr>
          <w:rFonts w:eastAsia="Times New Roman"/>
          <w:sz w:val="24"/>
          <w:szCs w:val="24"/>
        </w:rPr>
        <w:t xml:space="preserve">образовательной программы общего образования должно быть достижение предметных и метапредметных результатов освоения адаптированной основной образовательной </w:t>
      </w:r>
      <w:r>
        <w:rPr>
          <w:rFonts w:eastAsia="Times New Roman"/>
          <w:spacing w:val="-1"/>
          <w:sz w:val="24"/>
          <w:szCs w:val="24"/>
        </w:rPr>
        <w:t xml:space="preserve">программы для обучающихся с умственной отсталостью (вариант </w:t>
      </w:r>
      <w:r>
        <w:rPr>
          <w:rFonts w:eastAsia="Times New Roman"/>
          <w:spacing w:val="-1"/>
          <w:sz w:val="24"/>
          <w:szCs w:val="24"/>
          <w:lang w:val="en-US"/>
        </w:rPr>
        <w:t>D</w:t>
      </w:r>
      <w:r w:rsidRPr="00A615D3">
        <w:rPr>
          <w:rFonts w:eastAsia="Times New Roman"/>
          <w:spacing w:val="-1"/>
          <w:sz w:val="24"/>
          <w:szCs w:val="24"/>
        </w:rPr>
        <w:t>).</w:t>
      </w:r>
    </w:p>
    <w:p w:rsidR="00A615D3" w:rsidRDefault="00A615D3" w:rsidP="00805AF7">
      <w:pPr>
        <w:spacing w:line="413" w:lineRule="exact"/>
        <w:ind w:left="10" w:right="10" w:firstLine="706"/>
        <w:jc w:val="both"/>
      </w:pPr>
      <w:r>
        <w:rPr>
          <w:rFonts w:eastAsia="Times New Roman"/>
          <w:sz w:val="24"/>
          <w:szCs w:val="24"/>
        </w:rPr>
        <w:t>С</w:t>
      </w:r>
      <w:r w:rsidR="003A652A">
        <w:rPr>
          <w:rFonts w:eastAsia="Times New Roman"/>
          <w:sz w:val="24"/>
          <w:szCs w:val="24"/>
        </w:rPr>
        <w:t>истема оценки результатов включате</w:t>
      </w:r>
      <w:r>
        <w:rPr>
          <w:rFonts w:eastAsia="Times New Roman"/>
          <w:sz w:val="24"/>
          <w:szCs w:val="24"/>
        </w:rPr>
        <w:t xml:space="preserve"> целостную характеристику выполнения обучающимся специальной индивидуальной образовательной программы, </w:t>
      </w:r>
      <w:r>
        <w:rPr>
          <w:rFonts w:eastAsia="Times New Roman"/>
          <w:spacing w:val="-1"/>
          <w:sz w:val="24"/>
          <w:szCs w:val="24"/>
        </w:rPr>
        <w:t>отражающую взаимодействие следующих компонентов образования:</w:t>
      </w:r>
    </w:p>
    <w:p w:rsidR="00A615D3" w:rsidRDefault="00A615D3" w:rsidP="00805AF7">
      <w:pPr>
        <w:numPr>
          <w:ilvl w:val="0"/>
          <w:numId w:val="22"/>
        </w:numPr>
        <w:tabs>
          <w:tab w:val="left" w:pos="1416"/>
        </w:tabs>
        <w:spacing w:line="427" w:lineRule="exact"/>
        <w:ind w:left="715"/>
        <w:rPr>
          <w:rFonts w:eastAsia="Times New Roman"/>
          <w:b/>
          <w:bCs/>
          <w:sz w:val="24"/>
          <w:szCs w:val="24"/>
        </w:rPr>
      </w:pPr>
      <w:r>
        <w:rPr>
          <w:rFonts w:eastAsia="Times New Roman"/>
          <w:sz w:val="24"/>
          <w:szCs w:val="24"/>
        </w:rPr>
        <w:t>что обучающийся должен знать и уметь на данной ступени образования,</w:t>
      </w:r>
    </w:p>
    <w:p w:rsidR="003A652A" w:rsidRDefault="00A615D3" w:rsidP="00805AF7">
      <w:pPr>
        <w:numPr>
          <w:ilvl w:val="0"/>
          <w:numId w:val="22"/>
        </w:numPr>
        <w:tabs>
          <w:tab w:val="left" w:pos="1416"/>
        </w:tabs>
        <w:spacing w:line="427" w:lineRule="exact"/>
        <w:ind w:firstLine="715"/>
        <w:jc w:val="both"/>
        <w:rPr>
          <w:rFonts w:eastAsia="Times New Roman"/>
          <w:b/>
          <w:bCs/>
          <w:sz w:val="24"/>
          <w:szCs w:val="24"/>
        </w:rPr>
      </w:pPr>
      <w:r>
        <w:rPr>
          <w:rFonts w:eastAsia="Times New Roman"/>
          <w:sz w:val="24"/>
          <w:szCs w:val="24"/>
        </w:rPr>
        <w:t>что из полученных знаний и умений он может и должен применять на практике,</w:t>
      </w:r>
    </w:p>
    <w:p w:rsidR="003A652A" w:rsidRDefault="00A615D3" w:rsidP="00805AF7">
      <w:pPr>
        <w:numPr>
          <w:ilvl w:val="0"/>
          <w:numId w:val="22"/>
        </w:numPr>
        <w:tabs>
          <w:tab w:val="left" w:pos="1416"/>
        </w:tabs>
        <w:spacing w:line="427" w:lineRule="exact"/>
        <w:ind w:firstLine="715"/>
        <w:jc w:val="both"/>
        <w:rPr>
          <w:rFonts w:eastAsia="Times New Roman"/>
          <w:b/>
          <w:bCs/>
          <w:sz w:val="24"/>
          <w:szCs w:val="24"/>
        </w:rPr>
      </w:pPr>
      <w:r w:rsidRPr="003A652A">
        <w:rPr>
          <w:rFonts w:eastAsia="Times New Roman"/>
          <w:spacing w:val="-1"/>
          <w:sz w:val="24"/>
          <w:szCs w:val="24"/>
        </w:rPr>
        <w:t>насколько активно, адекватно и самостоятельно он их применяет.</w:t>
      </w:r>
    </w:p>
    <w:p w:rsidR="00A615D3" w:rsidRPr="003A652A" w:rsidRDefault="00A615D3" w:rsidP="00805AF7">
      <w:pPr>
        <w:numPr>
          <w:ilvl w:val="0"/>
          <w:numId w:val="22"/>
        </w:numPr>
        <w:tabs>
          <w:tab w:val="left" w:pos="1416"/>
        </w:tabs>
        <w:spacing w:line="427" w:lineRule="exact"/>
        <w:ind w:firstLine="715"/>
        <w:jc w:val="both"/>
        <w:rPr>
          <w:rFonts w:eastAsia="Times New Roman"/>
          <w:b/>
          <w:bCs/>
          <w:sz w:val="24"/>
          <w:szCs w:val="24"/>
        </w:rPr>
      </w:pPr>
      <w:r w:rsidRPr="003A652A">
        <w:rPr>
          <w:rFonts w:eastAsia="Times New Roman"/>
          <w:spacing w:val="-1"/>
          <w:sz w:val="24"/>
          <w:szCs w:val="24"/>
        </w:rPr>
        <w:t xml:space="preserve">При оценке результативности обучения обучающихся с тяжелыми и множественными нарушениями развития особо важно учитывать, что у детей могут быть вполне закономерные затруднения в освоении отдельных предметов (курсов) и даже образовательных областей, но </w:t>
      </w:r>
      <w:r w:rsidRPr="003A652A">
        <w:rPr>
          <w:rFonts w:eastAsia="Times New Roman"/>
          <w:sz w:val="24"/>
          <w:szCs w:val="24"/>
        </w:rPr>
        <w:t>это не должно рассматриваться как показатель неуспешности их обучения и развития в целом.</w:t>
      </w:r>
    </w:p>
    <w:p w:rsidR="00A615D3" w:rsidRDefault="00A615D3" w:rsidP="00805AF7">
      <w:pPr>
        <w:spacing w:line="413" w:lineRule="exact"/>
        <w:ind w:left="10" w:right="10" w:firstLine="701"/>
        <w:jc w:val="both"/>
      </w:pPr>
      <w:r>
        <w:rPr>
          <w:rFonts w:eastAsia="Times New Roman"/>
          <w:sz w:val="24"/>
          <w:szCs w:val="24"/>
        </w:rPr>
        <w:t>Для выявления возможной результативности обучения должен быть учтен ряд факторов:</w:t>
      </w:r>
    </w:p>
    <w:p w:rsidR="00A615D3" w:rsidRDefault="00A615D3" w:rsidP="00805AF7">
      <w:pPr>
        <w:numPr>
          <w:ilvl w:val="0"/>
          <w:numId w:val="35"/>
        </w:numPr>
        <w:tabs>
          <w:tab w:val="left" w:pos="1426"/>
        </w:tabs>
        <w:spacing w:before="14" w:line="418" w:lineRule="exact"/>
        <w:ind w:right="10" w:firstLine="715"/>
        <w:jc w:val="both"/>
        <w:rPr>
          <w:rFonts w:eastAsia="Times New Roman"/>
          <w:b/>
          <w:bCs/>
          <w:sz w:val="24"/>
          <w:szCs w:val="24"/>
        </w:rPr>
      </w:pPr>
      <w:r>
        <w:rPr>
          <w:rFonts w:eastAsia="Times New Roman"/>
          <w:sz w:val="24"/>
          <w:szCs w:val="24"/>
        </w:rPr>
        <w:t>необходимо учитывать особенности текущего психического, неврологического и соматического состояния каждого обучающегося;</w:t>
      </w:r>
    </w:p>
    <w:p w:rsidR="00A615D3" w:rsidRDefault="00A615D3" w:rsidP="00805AF7">
      <w:pPr>
        <w:numPr>
          <w:ilvl w:val="0"/>
          <w:numId w:val="35"/>
        </w:numPr>
        <w:tabs>
          <w:tab w:val="left" w:pos="1426"/>
        </w:tabs>
        <w:spacing w:before="5" w:line="418" w:lineRule="exact"/>
        <w:ind w:right="10" w:firstLine="715"/>
        <w:jc w:val="both"/>
        <w:rPr>
          <w:rFonts w:eastAsia="Times New Roman"/>
          <w:b/>
          <w:bCs/>
          <w:sz w:val="24"/>
          <w:szCs w:val="24"/>
        </w:rPr>
      </w:pPr>
      <w:r>
        <w:rPr>
          <w:rFonts w:eastAsia="Times New Roman"/>
          <w:sz w:val="24"/>
          <w:szCs w:val="24"/>
        </w:rPr>
        <w:t>в процессе предъявления заданий должны использоваться все доступные обучающемуся средства альтернативной коммуникации (предметы, жесты, фотографии, рисунки, пиктограммы, электронные технологии) и речевые средства (устная, письменная речь);</w:t>
      </w:r>
    </w:p>
    <w:p w:rsidR="00A615D3" w:rsidRDefault="00A615D3" w:rsidP="00805AF7">
      <w:pPr>
        <w:numPr>
          <w:ilvl w:val="0"/>
          <w:numId w:val="35"/>
        </w:numPr>
        <w:tabs>
          <w:tab w:val="left" w:pos="1426"/>
        </w:tabs>
        <w:spacing w:before="10" w:line="418" w:lineRule="exact"/>
        <w:ind w:right="5" w:firstLine="715"/>
        <w:jc w:val="both"/>
        <w:rPr>
          <w:rFonts w:eastAsia="Times New Roman"/>
          <w:b/>
          <w:bCs/>
          <w:sz w:val="24"/>
          <w:szCs w:val="24"/>
        </w:rPr>
      </w:pPr>
      <w:r>
        <w:rPr>
          <w:rFonts w:eastAsia="Times New Roman"/>
          <w:sz w:val="24"/>
          <w:szCs w:val="24"/>
        </w:rPr>
        <w:t>формы выявления возможной результативности обучения должны быть вариативными для различных детей, разрабатываться индивидуально, разрабатываться в тесной связи с практической деятельностью детей;</w:t>
      </w:r>
    </w:p>
    <w:p w:rsidR="00A615D3" w:rsidRDefault="00A615D3" w:rsidP="00805AF7">
      <w:pPr>
        <w:numPr>
          <w:ilvl w:val="0"/>
          <w:numId w:val="35"/>
        </w:numPr>
        <w:tabs>
          <w:tab w:val="left" w:pos="1426"/>
        </w:tabs>
        <w:spacing w:before="10" w:line="418" w:lineRule="exact"/>
        <w:ind w:right="10" w:firstLine="715"/>
        <w:jc w:val="both"/>
        <w:rPr>
          <w:rFonts w:eastAsia="Times New Roman"/>
          <w:b/>
          <w:bCs/>
          <w:sz w:val="24"/>
          <w:szCs w:val="24"/>
        </w:rPr>
      </w:pPr>
      <w:r>
        <w:rPr>
          <w:rFonts w:eastAsia="Times New Roman"/>
          <w:sz w:val="24"/>
          <w:szCs w:val="24"/>
        </w:rPr>
        <w:t>способы выявления умений и представлений детей с умственной отсталостью могут носить как традиционный характер, так и быть представлены в другой форме, в том числе в виде некоторых практических заданий;</w:t>
      </w:r>
    </w:p>
    <w:p w:rsidR="00A615D3" w:rsidRDefault="00A615D3" w:rsidP="00805AF7">
      <w:pPr>
        <w:numPr>
          <w:ilvl w:val="0"/>
          <w:numId w:val="35"/>
        </w:numPr>
        <w:tabs>
          <w:tab w:val="left" w:pos="1426"/>
        </w:tabs>
        <w:spacing w:before="5" w:line="418" w:lineRule="exact"/>
        <w:ind w:firstLine="715"/>
        <w:jc w:val="both"/>
        <w:rPr>
          <w:rFonts w:eastAsia="Times New Roman"/>
          <w:b/>
          <w:bCs/>
          <w:sz w:val="24"/>
          <w:szCs w:val="24"/>
        </w:rPr>
      </w:pPr>
      <w:r>
        <w:rPr>
          <w:rFonts w:eastAsia="Times New Roman"/>
          <w:sz w:val="24"/>
          <w:szCs w:val="24"/>
        </w:rPr>
        <w:lastRenderedPageBreak/>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A615D3" w:rsidRDefault="00A615D3" w:rsidP="00805AF7">
      <w:pPr>
        <w:numPr>
          <w:ilvl w:val="0"/>
          <w:numId w:val="35"/>
        </w:numPr>
        <w:tabs>
          <w:tab w:val="left" w:pos="1426"/>
        </w:tabs>
        <w:spacing w:before="5" w:line="418" w:lineRule="exact"/>
        <w:ind w:firstLine="715"/>
        <w:jc w:val="both"/>
        <w:rPr>
          <w:rFonts w:eastAsia="Times New Roman"/>
          <w:b/>
          <w:bCs/>
          <w:sz w:val="24"/>
          <w:szCs w:val="24"/>
        </w:rPr>
      </w:pPr>
      <w:r>
        <w:rPr>
          <w:rFonts w:eastAsia="Times New Roman"/>
          <w:spacing w:val="-1"/>
          <w:sz w:val="24"/>
          <w:szCs w:val="24"/>
        </w:rPr>
        <w:t xml:space="preserve">при оценке результативности достижений необходимо учитывать уровень </w:t>
      </w:r>
      <w:r>
        <w:rPr>
          <w:rFonts w:eastAsia="Times New Roman"/>
          <w:sz w:val="24"/>
          <w:szCs w:val="24"/>
        </w:rPr>
        <w:t>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A615D3" w:rsidRDefault="00A615D3" w:rsidP="00805AF7">
      <w:pPr>
        <w:numPr>
          <w:ilvl w:val="0"/>
          <w:numId w:val="35"/>
        </w:numPr>
        <w:tabs>
          <w:tab w:val="left" w:pos="1426"/>
        </w:tabs>
        <w:spacing w:before="19" w:line="413" w:lineRule="exact"/>
        <w:ind w:firstLine="715"/>
        <w:jc w:val="both"/>
        <w:rPr>
          <w:rFonts w:eastAsia="Times New Roman"/>
          <w:b/>
          <w:bCs/>
          <w:sz w:val="24"/>
          <w:szCs w:val="24"/>
        </w:rPr>
      </w:pPr>
      <w:r>
        <w:rPr>
          <w:rFonts w:eastAsia="Times New Roman"/>
          <w:spacing w:val="-1"/>
          <w:sz w:val="24"/>
          <w:szCs w:val="24"/>
        </w:rPr>
        <w:t xml:space="preserve">выявление результативности обучения должно быть направлено не только на </w:t>
      </w:r>
      <w:r>
        <w:rPr>
          <w:rFonts w:eastAsia="Times New Roman"/>
          <w:sz w:val="24"/>
          <w:szCs w:val="24"/>
        </w:rPr>
        <w:t>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w:t>
      </w:r>
    </w:p>
    <w:p w:rsidR="00A615D3" w:rsidRDefault="00A615D3" w:rsidP="00805AF7">
      <w:pPr>
        <w:numPr>
          <w:ilvl w:val="0"/>
          <w:numId w:val="35"/>
        </w:numPr>
        <w:tabs>
          <w:tab w:val="left" w:pos="1426"/>
        </w:tabs>
        <w:spacing w:before="370" w:line="413" w:lineRule="exact"/>
        <w:ind w:left="10" w:right="14" w:firstLine="715"/>
        <w:jc w:val="both"/>
      </w:pPr>
      <w:r w:rsidRPr="002C0ECF">
        <w:rPr>
          <w:rFonts w:eastAsia="Times New Roman"/>
          <w:sz w:val="24"/>
          <w:szCs w:val="24"/>
        </w:rPr>
        <w:t>выявление представлений, умений и навыков обучающихся с умственной отсталостью в каждой образовательной области должно создавать основу для дальнейшей</w:t>
      </w:r>
      <w:r w:rsidR="003A652A">
        <w:rPr>
          <w:rFonts w:eastAsia="Times New Roman"/>
          <w:sz w:val="24"/>
          <w:szCs w:val="24"/>
        </w:rPr>
        <w:t xml:space="preserve"> </w:t>
      </w:r>
      <w:r w:rsidRPr="002C0ECF">
        <w:rPr>
          <w:rFonts w:eastAsia="Times New Roman"/>
          <w:sz w:val="24"/>
          <w:szCs w:val="24"/>
        </w:rPr>
        <w:t>корректировки специальной индивидуальной образовательной программы, конкретизации плана дальнейшей коррекционно-развивающей работы.</w:t>
      </w:r>
    </w:p>
    <w:p w:rsidR="00A615D3" w:rsidRDefault="00A615D3" w:rsidP="00805AF7">
      <w:pPr>
        <w:spacing w:line="413" w:lineRule="exact"/>
        <w:ind w:right="10" w:firstLine="706"/>
        <w:jc w:val="both"/>
      </w:pPr>
      <w:r>
        <w:rPr>
          <w:rFonts w:eastAsia="Times New Roman"/>
          <w:sz w:val="24"/>
          <w:szCs w:val="24"/>
        </w:rPr>
        <w:t>Оценка отражает степень самостоятельности обу</w:t>
      </w:r>
      <w:r w:rsidR="003078FE">
        <w:rPr>
          <w:rFonts w:eastAsia="Times New Roman"/>
          <w:sz w:val="24"/>
          <w:szCs w:val="24"/>
        </w:rPr>
        <w:t>чающегося: выполняет ли он учеб</w:t>
      </w:r>
      <w:r>
        <w:rPr>
          <w:rFonts w:eastAsia="Times New Roman"/>
          <w:spacing w:val="-1"/>
          <w:sz w:val="24"/>
          <w:szCs w:val="24"/>
        </w:rPr>
        <w:t>ную задачу, включенную в СИОП, самостоятельно, либо со значительной или частичной фи</w:t>
      </w:r>
      <w:r>
        <w:rPr>
          <w:rFonts w:eastAsia="Times New Roman"/>
          <w:sz w:val="24"/>
          <w:szCs w:val="24"/>
        </w:rPr>
        <w:t>зической помощью, по образцу, подражанию или по инструкции.</w:t>
      </w:r>
    </w:p>
    <w:p w:rsidR="00A615D3" w:rsidRDefault="00A615D3" w:rsidP="00805AF7">
      <w:pPr>
        <w:spacing w:line="413" w:lineRule="exact"/>
        <w:ind w:left="10" w:right="10" w:firstLine="706"/>
        <w:jc w:val="both"/>
      </w:pPr>
      <w:r>
        <w:rPr>
          <w:rFonts w:eastAsia="Times New Roman"/>
          <w:spacing w:val="-1"/>
          <w:sz w:val="24"/>
          <w:szCs w:val="24"/>
        </w:rPr>
        <w:t>Оценка результатов выполнения СИОП по каждой внесенной в нее задаче позволяет составить   подробную   характеристику   развития   ребѐнка,   а   их   анализ   также   оценить</w:t>
      </w:r>
      <w:r w:rsidR="00E55932">
        <w:t xml:space="preserve"> </w:t>
      </w:r>
      <w:r>
        <w:rPr>
          <w:rFonts w:eastAsia="Times New Roman"/>
          <w:b/>
          <w:bCs/>
          <w:spacing w:val="-1"/>
          <w:sz w:val="24"/>
          <w:szCs w:val="24"/>
        </w:rPr>
        <w:t>динамику развития его жизненной компетенции</w:t>
      </w:r>
    </w:p>
    <w:p w:rsidR="003A652A" w:rsidRPr="0083143C" w:rsidRDefault="00A615D3" w:rsidP="00805AF7">
      <w:pPr>
        <w:spacing w:line="413" w:lineRule="exact"/>
        <w:ind w:firstLine="701"/>
        <w:jc w:val="both"/>
      </w:pPr>
      <w:bookmarkStart w:id="23" w:name="bookmark33"/>
      <w:r>
        <w:rPr>
          <w:rFonts w:eastAsia="Times New Roman"/>
          <w:sz w:val="24"/>
          <w:szCs w:val="24"/>
        </w:rPr>
        <w:t>Д</w:t>
      </w:r>
      <w:bookmarkEnd w:id="23"/>
      <w:r>
        <w:rPr>
          <w:rFonts w:eastAsia="Times New Roman"/>
          <w:sz w:val="24"/>
          <w:szCs w:val="24"/>
        </w:rPr>
        <w:t xml:space="preserve">ля оценки результатов развития жизненной компетенции ребѐнка предлагается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ребѐнком, включая членов его семьи. Задачей экспертной группы является выработка согласованной оценки достижений ребѐнка в сфере жизненной компетенции. Основой служит анализ поведения ребѐнка и динамики его развития в повседневной жизни. Результаты анализа должны быть представлены в удобной и понятной всем членам группы </w:t>
      </w:r>
      <w:r>
        <w:rPr>
          <w:rFonts w:eastAsia="Times New Roman"/>
          <w:spacing w:val="-1"/>
          <w:sz w:val="24"/>
          <w:szCs w:val="24"/>
        </w:rPr>
        <w:t>форме оценки, характеризующей наличный уровень жизненной компетенции.</w:t>
      </w:r>
    </w:p>
    <w:p w:rsidR="00A615D3" w:rsidRDefault="00A615D3" w:rsidP="00473145">
      <w:pPr>
        <w:pStyle w:val="3"/>
      </w:pPr>
      <w:bookmarkStart w:id="24" w:name="_Toc441488270"/>
      <w:r>
        <w:t>3.</w:t>
      </w:r>
      <w:r w:rsidR="007828B8">
        <w:t>1</w:t>
      </w:r>
      <w:r w:rsidR="00473145">
        <w:t>.</w:t>
      </w:r>
      <w:r w:rsidR="007828B8">
        <w:t>3</w:t>
      </w:r>
      <w:r>
        <w:t xml:space="preserve"> </w:t>
      </w:r>
      <w:r>
        <w:rPr>
          <w:rFonts w:eastAsia="Times New Roman"/>
        </w:rPr>
        <w:t>Программа формирования базовых учебных действий обучающихся</w:t>
      </w:r>
      <w:r w:rsidR="00473145">
        <w:rPr>
          <w:rFonts w:eastAsia="Times New Roman"/>
        </w:rPr>
        <w:t xml:space="preserve"> </w:t>
      </w:r>
      <w:r>
        <w:rPr>
          <w:rFonts w:eastAsia="Times New Roman"/>
          <w:spacing w:val="-1"/>
        </w:rPr>
        <w:t>с умственной отсталостью</w:t>
      </w:r>
      <w:bookmarkEnd w:id="24"/>
    </w:p>
    <w:p w:rsidR="00A615D3" w:rsidRDefault="00A615D3" w:rsidP="00805AF7">
      <w:pPr>
        <w:spacing w:line="413" w:lineRule="exact"/>
        <w:ind w:left="10" w:right="5" w:firstLine="696"/>
        <w:jc w:val="both"/>
      </w:pPr>
      <w:r>
        <w:rPr>
          <w:rFonts w:eastAsia="Times New Roman"/>
          <w:sz w:val="24"/>
          <w:szCs w:val="24"/>
        </w:rPr>
        <w:t xml:space="preserve">Программа формирования универсальных учебных действий у обучающихся с </w:t>
      </w:r>
      <w:r>
        <w:rPr>
          <w:rFonts w:eastAsia="Times New Roman"/>
          <w:sz w:val="24"/>
          <w:szCs w:val="24"/>
        </w:rPr>
        <w:lastRenderedPageBreak/>
        <w:t>ум</w:t>
      </w:r>
      <w:r>
        <w:rPr>
          <w:rFonts w:eastAsia="Times New Roman"/>
          <w:spacing w:val="-1"/>
          <w:sz w:val="24"/>
          <w:szCs w:val="24"/>
        </w:rPr>
        <w:t xml:space="preserve">ственной отсталостью направлена на развитие способности у детей овладевать содержанием </w:t>
      </w:r>
      <w:r>
        <w:rPr>
          <w:rFonts w:eastAsia="Times New Roman"/>
          <w:sz w:val="24"/>
          <w:szCs w:val="24"/>
        </w:rPr>
        <w:t>адаптированной основной образовательной программой общего образования для обучаю</w:t>
      </w:r>
      <w:r>
        <w:rPr>
          <w:rFonts w:eastAsia="Times New Roman"/>
          <w:spacing w:val="-2"/>
          <w:sz w:val="24"/>
          <w:szCs w:val="24"/>
        </w:rPr>
        <w:t xml:space="preserve">щихся с умственной отсталостью (вариант </w:t>
      </w:r>
      <w:r>
        <w:rPr>
          <w:rFonts w:eastAsia="Times New Roman"/>
          <w:spacing w:val="-2"/>
          <w:sz w:val="24"/>
          <w:szCs w:val="24"/>
          <w:lang w:val="en-US"/>
        </w:rPr>
        <w:t xml:space="preserve">―D‖) </w:t>
      </w:r>
      <w:r>
        <w:rPr>
          <w:rFonts w:eastAsia="Times New Roman"/>
          <w:spacing w:val="-2"/>
          <w:sz w:val="24"/>
          <w:szCs w:val="24"/>
        </w:rPr>
        <w:t>и включает следующие задачи:</w:t>
      </w:r>
    </w:p>
    <w:p w:rsidR="00A615D3" w:rsidRDefault="00A615D3" w:rsidP="00805AF7">
      <w:pPr>
        <w:tabs>
          <w:tab w:val="left" w:pos="1426"/>
        </w:tabs>
        <w:spacing w:line="413" w:lineRule="exact"/>
        <w:ind w:left="734"/>
      </w:pPr>
      <w:r>
        <w:rPr>
          <w:spacing w:val="-26"/>
          <w:sz w:val="24"/>
          <w:szCs w:val="24"/>
        </w:rPr>
        <w:t>1.</w:t>
      </w:r>
      <w:r>
        <w:rPr>
          <w:sz w:val="24"/>
          <w:szCs w:val="24"/>
        </w:rPr>
        <w:tab/>
      </w:r>
      <w:r>
        <w:rPr>
          <w:rFonts w:eastAsia="Times New Roman"/>
          <w:spacing w:val="-1"/>
          <w:sz w:val="24"/>
          <w:szCs w:val="24"/>
        </w:rPr>
        <w:t>Формирование учебного поведения:</w:t>
      </w:r>
    </w:p>
    <w:p w:rsidR="00A615D3" w:rsidRDefault="00A615D3" w:rsidP="00805AF7">
      <w:pPr>
        <w:numPr>
          <w:ilvl w:val="0"/>
          <w:numId w:val="35"/>
        </w:numPr>
        <w:tabs>
          <w:tab w:val="left" w:pos="1426"/>
        </w:tabs>
        <w:spacing w:line="427" w:lineRule="exact"/>
        <w:ind w:left="715"/>
        <w:rPr>
          <w:rFonts w:eastAsia="Times New Roman"/>
          <w:b/>
          <w:bCs/>
          <w:sz w:val="24"/>
          <w:szCs w:val="24"/>
        </w:rPr>
      </w:pPr>
      <w:r>
        <w:rPr>
          <w:rFonts w:eastAsia="Times New Roman"/>
          <w:sz w:val="24"/>
          <w:szCs w:val="24"/>
        </w:rPr>
        <w:t>направленность взгляд (на говорящего взрослого, задание);</w:t>
      </w:r>
    </w:p>
    <w:p w:rsidR="00A615D3" w:rsidRDefault="00A615D3" w:rsidP="00805AF7">
      <w:pPr>
        <w:numPr>
          <w:ilvl w:val="0"/>
          <w:numId w:val="35"/>
        </w:numPr>
        <w:tabs>
          <w:tab w:val="left" w:pos="1426"/>
        </w:tabs>
        <w:spacing w:line="427" w:lineRule="exact"/>
        <w:ind w:left="715"/>
        <w:rPr>
          <w:rFonts w:eastAsia="Times New Roman"/>
          <w:b/>
          <w:bCs/>
          <w:sz w:val="24"/>
          <w:szCs w:val="24"/>
        </w:rPr>
      </w:pPr>
      <w:r>
        <w:rPr>
          <w:rFonts w:eastAsia="Times New Roman"/>
          <w:spacing w:val="-1"/>
          <w:sz w:val="24"/>
          <w:szCs w:val="24"/>
        </w:rPr>
        <w:t>выполнять инструкции учителя;</w:t>
      </w:r>
    </w:p>
    <w:p w:rsidR="00A615D3" w:rsidRDefault="00A615D3" w:rsidP="00805AF7">
      <w:pPr>
        <w:numPr>
          <w:ilvl w:val="0"/>
          <w:numId w:val="35"/>
        </w:numPr>
        <w:tabs>
          <w:tab w:val="left" w:pos="1426"/>
        </w:tabs>
        <w:spacing w:before="5" w:line="427" w:lineRule="exact"/>
        <w:ind w:left="715"/>
        <w:rPr>
          <w:rFonts w:eastAsia="Times New Roman"/>
          <w:b/>
          <w:bCs/>
          <w:sz w:val="24"/>
          <w:szCs w:val="24"/>
        </w:rPr>
      </w:pPr>
      <w:r>
        <w:rPr>
          <w:rFonts w:eastAsia="Times New Roman"/>
          <w:spacing w:val="-1"/>
          <w:sz w:val="24"/>
          <w:szCs w:val="24"/>
        </w:rPr>
        <w:t>использование по назначению учебных материалов;</w:t>
      </w:r>
    </w:p>
    <w:p w:rsidR="00A615D3" w:rsidRDefault="00A615D3" w:rsidP="00805AF7">
      <w:pPr>
        <w:numPr>
          <w:ilvl w:val="0"/>
          <w:numId w:val="35"/>
        </w:numPr>
        <w:tabs>
          <w:tab w:val="left" w:pos="1426"/>
        </w:tabs>
        <w:spacing w:line="427" w:lineRule="exact"/>
        <w:ind w:left="715"/>
        <w:rPr>
          <w:rFonts w:eastAsia="Times New Roman"/>
          <w:b/>
          <w:bCs/>
          <w:sz w:val="24"/>
          <w:szCs w:val="24"/>
        </w:rPr>
      </w:pPr>
      <w:r>
        <w:rPr>
          <w:rFonts w:eastAsia="Times New Roman"/>
          <w:spacing w:val="-1"/>
          <w:sz w:val="24"/>
          <w:szCs w:val="24"/>
        </w:rPr>
        <w:t>выполнять действия по образцу и по подражанию.</w:t>
      </w:r>
    </w:p>
    <w:p w:rsidR="00A615D3" w:rsidRDefault="00A615D3" w:rsidP="00805AF7">
      <w:pPr>
        <w:tabs>
          <w:tab w:val="left" w:pos="955"/>
        </w:tabs>
        <w:spacing w:line="427" w:lineRule="exact"/>
        <w:ind w:left="710"/>
      </w:pPr>
      <w:r>
        <w:rPr>
          <w:spacing w:val="-14"/>
          <w:sz w:val="24"/>
          <w:szCs w:val="24"/>
        </w:rPr>
        <w:t>2.</w:t>
      </w:r>
      <w:r>
        <w:rPr>
          <w:sz w:val="24"/>
          <w:szCs w:val="24"/>
        </w:rPr>
        <w:tab/>
      </w:r>
      <w:r>
        <w:rPr>
          <w:rFonts w:eastAsia="Times New Roman"/>
          <w:spacing w:val="-1"/>
          <w:sz w:val="24"/>
          <w:szCs w:val="24"/>
        </w:rPr>
        <w:t>Формирование умения выполнять задание:</w:t>
      </w:r>
    </w:p>
    <w:p w:rsidR="00A615D3" w:rsidRDefault="00A615D3" w:rsidP="00805AF7">
      <w:pPr>
        <w:numPr>
          <w:ilvl w:val="0"/>
          <w:numId w:val="35"/>
        </w:numPr>
        <w:tabs>
          <w:tab w:val="left" w:pos="1426"/>
        </w:tabs>
        <w:spacing w:line="427" w:lineRule="exact"/>
        <w:ind w:left="715"/>
        <w:rPr>
          <w:rFonts w:eastAsia="Times New Roman"/>
          <w:b/>
          <w:bCs/>
          <w:sz w:val="24"/>
          <w:szCs w:val="24"/>
        </w:rPr>
      </w:pPr>
      <w:r>
        <w:rPr>
          <w:rFonts w:eastAsia="Times New Roman"/>
          <w:spacing w:val="-1"/>
          <w:sz w:val="24"/>
          <w:szCs w:val="24"/>
        </w:rPr>
        <w:t>в течение определенного периода времени,</w:t>
      </w:r>
    </w:p>
    <w:p w:rsidR="00A615D3" w:rsidRDefault="00A615D3" w:rsidP="00805AF7">
      <w:pPr>
        <w:numPr>
          <w:ilvl w:val="0"/>
          <w:numId w:val="35"/>
        </w:numPr>
        <w:tabs>
          <w:tab w:val="left" w:pos="1426"/>
        </w:tabs>
        <w:spacing w:before="10" w:line="418" w:lineRule="exact"/>
        <w:ind w:left="715"/>
        <w:rPr>
          <w:rFonts w:eastAsia="Times New Roman"/>
          <w:b/>
          <w:bCs/>
          <w:sz w:val="24"/>
          <w:szCs w:val="24"/>
        </w:rPr>
      </w:pPr>
      <w:r>
        <w:rPr>
          <w:rFonts w:eastAsia="Times New Roman"/>
          <w:spacing w:val="-1"/>
          <w:sz w:val="24"/>
          <w:szCs w:val="24"/>
        </w:rPr>
        <w:t>от начала до конца,</w:t>
      </w:r>
    </w:p>
    <w:p w:rsidR="00A615D3" w:rsidRDefault="00A615D3" w:rsidP="00805AF7">
      <w:pPr>
        <w:numPr>
          <w:ilvl w:val="0"/>
          <w:numId w:val="35"/>
        </w:numPr>
        <w:tabs>
          <w:tab w:val="left" w:pos="1426"/>
        </w:tabs>
        <w:spacing w:before="5" w:line="418" w:lineRule="exact"/>
        <w:ind w:left="715"/>
        <w:rPr>
          <w:rFonts w:eastAsia="Times New Roman"/>
          <w:b/>
          <w:bCs/>
          <w:sz w:val="24"/>
          <w:szCs w:val="24"/>
        </w:rPr>
      </w:pPr>
      <w:r>
        <w:rPr>
          <w:rFonts w:eastAsia="Times New Roman"/>
          <w:spacing w:val="-1"/>
          <w:sz w:val="24"/>
          <w:szCs w:val="24"/>
        </w:rPr>
        <w:t>с заданными качественными параметрами.</w:t>
      </w:r>
    </w:p>
    <w:p w:rsidR="00A615D3" w:rsidRDefault="00A615D3" w:rsidP="00805AF7">
      <w:pPr>
        <w:tabs>
          <w:tab w:val="left" w:pos="955"/>
        </w:tabs>
        <w:spacing w:line="418" w:lineRule="exact"/>
        <w:ind w:left="5" w:right="24" w:firstLine="706"/>
        <w:jc w:val="both"/>
      </w:pPr>
      <w:r>
        <w:rPr>
          <w:spacing w:val="-16"/>
          <w:sz w:val="24"/>
          <w:szCs w:val="24"/>
        </w:rPr>
        <w:t>3.</w:t>
      </w:r>
      <w:r>
        <w:rPr>
          <w:sz w:val="24"/>
          <w:szCs w:val="24"/>
        </w:rPr>
        <w:tab/>
      </w:r>
      <w:r>
        <w:rPr>
          <w:rFonts w:eastAsia="Times New Roman"/>
          <w:sz w:val="24"/>
          <w:szCs w:val="24"/>
        </w:rPr>
        <w:t>Формирование умения самостоятельно переходить от одного задания (операции,</w:t>
      </w:r>
      <w:r w:rsidR="00A72EE8">
        <w:rPr>
          <w:rFonts w:eastAsia="Times New Roman"/>
          <w:sz w:val="24"/>
          <w:szCs w:val="24"/>
        </w:rPr>
        <w:t xml:space="preserve"> </w:t>
      </w:r>
      <w:r>
        <w:rPr>
          <w:rFonts w:eastAsia="Times New Roman"/>
          <w:sz w:val="24"/>
          <w:szCs w:val="24"/>
        </w:rPr>
        <w:t>действия) к другому в соответствии с расписанием занятий, алгоритму деятельности и т.д.</w:t>
      </w:r>
      <w:bookmarkStart w:id="25" w:name="bookmark34"/>
      <w:r w:rsidR="003F446F">
        <w:rPr>
          <w:rFonts w:eastAsia="Times New Roman"/>
          <w:sz w:val="24"/>
          <w:szCs w:val="24"/>
        </w:rPr>
        <w:t xml:space="preserve"> </w:t>
      </w:r>
      <w:r>
        <w:rPr>
          <w:rFonts w:eastAsia="Times New Roman"/>
          <w:sz w:val="24"/>
          <w:szCs w:val="24"/>
        </w:rPr>
        <w:t>Р</w:t>
      </w:r>
      <w:bookmarkEnd w:id="25"/>
      <w:r>
        <w:rPr>
          <w:rFonts w:eastAsia="Times New Roman"/>
          <w:sz w:val="24"/>
          <w:szCs w:val="24"/>
        </w:rPr>
        <w:t>ешение поставленных задач происходит на специально организованных занятиях в рамках коррекционных курсов.</w:t>
      </w:r>
    </w:p>
    <w:p w:rsidR="00A615D3" w:rsidRDefault="00473145" w:rsidP="00473145">
      <w:pPr>
        <w:pStyle w:val="3"/>
      </w:pPr>
      <w:bookmarkStart w:id="26" w:name="_Toc441488271"/>
      <w:r>
        <w:t>3</w:t>
      </w:r>
      <w:r w:rsidR="00A615D3">
        <w:t>.</w:t>
      </w:r>
      <w:r w:rsidR="007828B8">
        <w:t>1</w:t>
      </w:r>
      <w:r>
        <w:t>.</w:t>
      </w:r>
      <w:r w:rsidR="007828B8">
        <w:t>4</w:t>
      </w:r>
      <w:r w:rsidR="00A615D3">
        <w:t xml:space="preserve"> </w:t>
      </w:r>
      <w:r w:rsidR="00A615D3">
        <w:rPr>
          <w:rFonts w:eastAsia="Times New Roman"/>
        </w:rPr>
        <w:t>Программа учебных предметов и коррекционных курсов</w:t>
      </w:r>
      <w:bookmarkEnd w:id="26"/>
    </w:p>
    <w:p w:rsidR="00A615D3" w:rsidRDefault="00A615D3" w:rsidP="00805AF7">
      <w:pPr>
        <w:spacing w:line="413" w:lineRule="exact"/>
        <w:ind w:left="3518" w:right="3528"/>
        <w:jc w:val="center"/>
      </w:pPr>
      <w:r>
        <w:rPr>
          <w:rFonts w:eastAsia="Times New Roman"/>
          <w:b/>
          <w:bCs/>
          <w:sz w:val="24"/>
          <w:szCs w:val="24"/>
        </w:rPr>
        <w:t xml:space="preserve">ОБЩЕНИЕ </w:t>
      </w:r>
      <w:r>
        <w:rPr>
          <w:rFonts w:eastAsia="Times New Roman"/>
          <w:b/>
          <w:bCs/>
          <w:spacing w:val="-3"/>
          <w:sz w:val="24"/>
          <w:szCs w:val="24"/>
        </w:rPr>
        <w:t>Пояснительная записка</w:t>
      </w:r>
    </w:p>
    <w:p w:rsidR="00A615D3" w:rsidRDefault="00A615D3" w:rsidP="00805AF7">
      <w:pPr>
        <w:spacing w:line="413" w:lineRule="exact"/>
        <w:ind w:right="5" w:firstLine="706"/>
        <w:jc w:val="both"/>
      </w:pPr>
      <w:r>
        <w:rPr>
          <w:rFonts w:eastAsia="Times New Roman"/>
          <w:sz w:val="24"/>
          <w:szCs w:val="24"/>
        </w:rPr>
        <w:t xml:space="preserve">Общение – неотъемлемая составляющая социальной жизни человека. Нарушения развития значительно препятствуют и ограничивают полноценное общение ребенка. Физическая недостаточность при ДЦП ограничивает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Часто у детей, имеющих нарушение интеллекта </w:t>
      </w:r>
      <w:r>
        <w:rPr>
          <w:rFonts w:eastAsia="Times New Roman"/>
          <w:spacing w:val="-1"/>
          <w:sz w:val="24"/>
          <w:szCs w:val="24"/>
        </w:rPr>
        <w:t xml:space="preserve">в сочетании с аутистическими расстройствами, отсутствует потребность в общении, имеются </w:t>
      </w:r>
      <w:r>
        <w:rPr>
          <w:rFonts w:eastAsia="Times New Roman"/>
          <w:sz w:val="24"/>
          <w:szCs w:val="24"/>
        </w:rPr>
        <w:t>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всех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сильно   затруднено, либо невозможно.</w:t>
      </w:r>
    </w:p>
    <w:p w:rsidR="00A615D3" w:rsidRDefault="00A615D3" w:rsidP="00805AF7">
      <w:pPr>
        <w:spacing w:line="413" w:lineRule="exact"/>
        <w:ind w:right="10" w:firstLine="706"/>
        <w:jc w:val="both"/>
      </w:pPr>
      <w:r>
        <w:rPr>
          <w:rFonts w:eastAsia="Times New Roman"/>
          <w:sz w:val="24"/>
          <w:szCs w:val="24"/>
        </w:rPr>
        <w:t xml:space="preserve">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w:t>
      </w:r>
      <w:r>
        <w:rPr>
          <w:rFonts w:eastAsia="Times New Roman"/>
          <w:sz w:val="24"/>
          <w:szCs w:val="24"/>
        </w:rPr>
        <w:lastRenderedPageBreak/>
        <w:t>общения.</w:t>
      </w:r>
    </w:p>
    <w:p w:rsidR="00A615D3" w:rsidRDefault="00A615D3" w:rsidP="00805AF7">
      <w:pPr>
        <w:spacing w:line="413" w:lineRule="exact"/>
        <w:ind w:right="10" w:firstLine="706"/>
        <w:jc w:val="both"/>
      </w:pPr>
      <w:r>
        <w:rPr>
          <w:rFonts w:eastAsia="Times New Roman"/>
          <w:sz w:val="24"/>
          <w:szCs w:val="24"/>
        </w:rPr>
        <w:t xml:space="preserve">Цель обучения </w:t>
      </w:r>
      <w:r>
        <w:rPr>
          <w:rFonts w:eastAsia="Times New Roman"/>
          <w:b/>
          <w:bCs/>
          <w:sz w:val="24"/>
          <w:szCs w:val="24"/>
        </w:rPr>
        <w:t xml:space="preserve">– </w:t>
      </w:r>
      <w:r>
        <w:rPr>
          <w:rFonts w:eastAsia="Times New Roman"/>
          <w:sz w:val="24"/>
          <w:szCs w:val="24"/>
        </w:rPr>
        <w:t xml:space="preserve">формирование коммуникативных и речевых навыков с </w:t>
      </w:r>
      <w:r>
        <w:rPr>
          <w:rFonts w:eastAsia="Times New Roman"/>
          <w:spacing w:val="-1"/>
          <w:sz w:val="24"/>
          <w:szCs w:val="24"/>
        </w:rPr>
        <w:t>использованием средств вербальной и альтернативной коммуникации.</w:t>
      </w:r>
    </w:p>
    <w:p w:rsidR="00A615D3" w:rsidRDefault="00A615D3" w:rsidP="00805AF7">
      <w:pPr>
        <w:spacing w:line="413" w:lineRule="exact"/>
        <w:ind w:right="10" w:firstLine="706"/>
        <w:jc w:val="both"/>
      </w:pPr>
      <w:r>
        <w:rPr>
          <w:rFonts w:eastAsia="Times New Roman"/>
          <w:sz w:val="24"/>
          <w:szCs w:val="24"/>
        </w:rPr>
        <w:t>Смыслом обучения общению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ребѐнка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A615D3" w:rsidRDefault="00A615D3" w:rsidP="00805AF7">
      <w:pPr>
        <w:spacing w:line="413" w:lineRule="exact"/>
        <w:ind w:firstLine="706"/>
        <w:jc w:val="both"/>
      </w:pPr>
      <w:r>
        <w:rPr>
          <w:rFonts w:eastAsia="Times New Roman"/>
          <w:sz w:val="24"/>
          <w:szCs w:val="24"/>
        </w:rPr>
        <w:t xml:space="preserve">Программно-методический материал представлен двумя разделами: «Коммуникация» </w:t>
      </w:r>
      <w:r>
        <w:rPr>
          <w:rFonts w:eastAsia="Times New Roman"/>
          <w:spacing w:val="-1"/>
          <w:sz w:val="24"/>
          <w:szCs w:val="24"/>
        </w:rPr>
        <w:t>и «Развитие речи средствами вербальной и альтернативной коммуникации».</w:t>
      </w:r>
    </w:p>
    <w:p w:rsidR="00A615D3" w:rsidRDefault="00A615D3" w:rsidP="00805AF7">
      <w:pPr>
        <w:spacing w:line="413" w:lineRule="exact"/>
        <w:ind w:right="10" w:firstLine="706"/>
        <w:jc w:val="both"/>
      </w:pPr>
      <w:r>
        <w:rPr>
          <w:rFonts w:eastAsia="Times New Roman"/>
          <w:sz w:val="24"/>
          <w:szCs w:val="24"/>
        </w:rPr>
        <w:t xml:space="preserve">Обучающие задачи по коммуникации направленны на формирование навыков </w:t>
      </w:r>
      <w:r>
        <w:rPr>
          <w:rFonts w:eastAsia="Times New Roman"/>
          <w:spacing w:val="-7"/>
          <w:sz w:val="24"/>
          <w:szCs w:val="24"/>
        </w:rPr>
        <w:t>установления,    поддержания    и    завершения    контакта.    При    составлении    индивидуальной</w:t>
      </w:r>
      <w:r w:rsidR="00A22F36">
        <w:rPr>
          <w:rFonts w:eastAsia="Times New Roman"/>
          <w:spacing w:val="-7"/>
          <w:sz w:val="24"/>
          <w:szCs w:val="24"/>
        </w:rPr>
        <w:t xml:space="preserve"> </w:t>
      </w:r>
      <w:r>
        <w:rPr>
          <w:rFonts w:eastAsia="Times New Roman"/>
          <w:sz w:val="24"/>
          <w:szCs w:val="24"/>
        </w:rPr>
        <w:t xml:space="preserve">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этих средств осуществляется </w:t>
      </w:r>
      <w:r>
        <w:rPr>
          <w:rFonts w:eastAsia="Times New Roman"/>
          <w:spacing w:val="-1"/>
          <w:sz w:val="24"/>
          <w:szCs w:val="24"/>
        </w:rPr>
        <w:t xml:space="preserve">индивидуально в рамках коррекционного курса «Альтернативная коммуникация», а навык </w:t>
      </w:r>
      <w:r>
        <w:rPr>
          <w:rFonts w:eastAsia="Times New Roman"/>
          <w:sz w:val="24"/>
          <w:szCs w:val="24"/>
        </w:rPr>
        <w:t>использования освоенных средств формируется на уроках в рамках предмета «Коммуникация».</w:t>
      </w:r>
    </w:p>
    <w:p w:rsidR="00A615D3" w:rsidRDefault="00A615D3" w:rsidP="00805AF7">
      <w:pPr>
        <w:spacing w:line="413" w:lineRule="exact"/>
        <w:ind w:firstLine="696"/>
        <w:jc w:val="both"/>
      </w:pPr>
      <w:r>
        <w:rPr>
          <w:rFonts w:eastAsia="Times New Roman"/>
          <w:sz w:val="24"/>
          <w:szCs w:val="24"/>
        </w:rPr>
        <w:t xml:space="preserve">Раздел «Развитие речи средствами вербальной и невербальной коммуникации» </w:t>
      </w:r>
      <w:r>
        <w:rPr>
          <w:rFonts w:eastAsia="Times New Roman"/>
          <w:spacing w:val="-1"/>
          <w:sz w:val="24"/>
          <w:szCs w:val="24"/>
        </w:rPr>
        <w:t xml:space="preserve">включает импрессивную и экспрессивную речь. Задачи по развитию импрессивной речи </w:t>
      </w:r>
      <w:r>
        <w:rPr>
          <w:rFonts w:eastAsia="Times New Roman"/>
          <w:sz w:val="24"/>
          <w:szCs w:val="24"/>
        </w:rPr>
        <w:t xml:space="preserve">направлены на формирование умения понимать произнесенные слова, словосочетания, </w:t>
      </w:r>
      <w:r>
        <w:rPr>
          <w:rFonts w:eastAsia="Times New Roman"/>
          <w:spacing w:val="-1"/>
          <w:sz w:val="24"/>
          <w:szCs w:val="24"/>
        </w:rPr>
        <w:t xml:space="preserve">предложения и связные высказывания, различать напечатанные слова. Задачи по развитию </w:t>
      </w:r>
      <w:r>
        <w:rPr>
          <w:rFonts w:eastAsia="Times New Roman"/>
          <w:sz w:val="24"/>
          <w:szCs w:val="24"/>
        </w:rPr>
        <w:t>экспрессивной речи направлены на формирование умения употреблять в общении слова, строить словосочетания, предложения, связные высказывания, писать отдельные буквы и слова.</w:t>
      </w:r>
    </w:p>
    <w:p w:rsidR="00A615D3" w:rsidRDefault="00A615D3" w:rsidP="00805AF7">
      <w:pPr>
        <w:spacing w:line="413" w:lineRule="exact"/>
        <w:ind w:left="10" w:right="10" w:firstLine="706"/>
        <w:jc w:val="both"/>
      </w:pPr>
      <w:r>
        <w:rPr>
          <w:rFonts w:eastAsia="Times New Roman"/>
          <w:sz w:val="24"/>
          <w:szCs w:val="24"/>
        </w:rPr>
        <w:t xml:space="preserve">Обучение импрессивной и экспрессивной речи может проводиться параллельно. В </w:t>
      </w:r>
      <w:r>
        <w:rPr>
          <w:rFonts w:eastAsia="Times New Roman"/>
          <w:spacing w:val="-1"/>
          <w:sz w:val="24"/>
          <w:szCs w:val="24"/>
        </w:rPr>
        <w:t xml:space="preserve">случае более сложных речевых нарушений у ребенка, сначала осуществляется работа над </w:t>
      </w:r>
      <w:r>
        <w:rPr>
          <w:rFonts w:eastAsia="Times New Roman"/>
          <w:sz w:val="24"/>
          <w:szCs w:val="24"/>
        </w:rPr>
        <w:t>пониманием речи, а затем над ее употреблением.</w:t>
      </w:r>
    </w:p>
    <w:p w:rsidR="00A615D3" w:rsidRDefault="00A615D3" w:rsidP="00805AF7">
      <w:pPr>
        <w:spacing w:line="413" w:lineRule="exact"/>
        <w:ind w:firstLine="696"/>
        <w:jc w:val="both"/>
      </w:pPr>
      <w:r>
        <w:rPr>
          <w:rFonts w:eastAsia="Times New Roman"/>
          <w:sz w:val="24"/>
          <w:szCs w:val="24"/>
        </w:rPr>
        <w:t xml:space="preserve">В учебном плане предмет представлен на каждой ступени обучения. В рамках </w:t>
      </w:r>
      <w:r>
        <w:rPr>
          <w:rFonts w:eastAsia="Times New Roman"/>
          <w:spacing w:val="-1"/>
          <w:sz w:val="24"/>
          <w:szCs w:val="24"/>
        </w:rPr>
        <w:t xml:space="preserve">коррекционных курсов «Альтернативная коммуникация» и «Коррекционно-развивающие </w:t>
      </w:r>
      <w:r>
        <w:rPr>
          <w:rFonts w:eastAsia="Times New Roman"/>
          <w:sz w:val="24"/>
          <w:szCs w:val="24"/>
        </w:rPr>
        <w:t xml:space="preserve">занятия» также предполагается проведение занятий по формированию коммуникативных </w:t>
      </w:r>
      <w:r>
        <w:rPr>
          <w:rFonts w:eastAsia="Times New Roman"/>
          <w:spacing w:val="-1"/>
          <w:sz w:val="24"/>
          <w:szCs w:val="24"/>
        </w:rPr>
        <w:lastRenderedPageBreak/>
        <w:t>навыков с обучающимися, которые нуждаются в дополнительной индивидуальной работе.</w:t>
      </w:r>
    </w:p>
    <w:p w:rsidR="00A615D3" w:rsidRDefault="00A615D3" w:rsidP="00805AF7">
      <w:pPr>
        <w:spacing w:line="413" w:lineRule="exact"/>
        <w:ind w:left="706"/>
      </w:pPr>
      <w:r>
        <w:rPr>
          <w:rFonts w:eastAsia="Times New Roman"/>
          <w:spacing w:val="-1"/>
          <w:sz w:val="24"/>
          <w:szCs w:val="24"/>
        </w:rPr>
        <w:t>Материально-техническое оснащение учебного предмета «Общение» включает:</w:t>
      </w:r>
    </w:p>
    <w:p w:rsidR="00A615D3" w:rsidRDefault="00A615D3" w:rsidP="00805AF7">
      <w:pPr>
        <w:numPr>
          <w:ilvl w:val="0"/>
          <w:numId w:val="22"/>
        </w:numPr>
        <w:tabs>
          <w:tab w:val="left" w:pos="1416"/>
        </w:tabs>
        <w:spacing w:before="10" w:line="413" w:lineRule="exact"/>
        <w:ind w:right="5" w:firstLine="715"/>
        <w:jc w:val="both"/>
        <w:rPr>
          <w:rFonts w:eastAsia="Times New Roman"/>
          <w:b/>
          <w:bCs/>
          <w:sz w:val="24"/>
          <w:szCs w:val="24"/>
        </w:rPr>
      </w:pPr>
      <w:r>
        <w:rPr>
          <w:rFonts w:eastAsia="Times New Roman"/>
          <w:sz w:val="24"/>
          <w:szCs w:val="24"/>
        </w:rP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w:t>
      </w:r>
      <w:r>
        <w:rPr>
          <w:rFonts w:eastAsia="Times New Roman"/>
          <w:spacing w:val="-1"/>
          <w:sz w:val="24"/>
          <w:szCs w:val="24"/>
        </w:rPr>
        <w:t>символы), с напечатанными словами, наборы букв, коммуникативные таблицы и тетради для общения; сюжетные картинки различной тематики для развития речи;</w:t>
      </w:r>
    </w:p>
    <w:p w:rsidR="00A615D3" w:rsidRDefault="00A615D3" w:rsidP="00805AF7">
      <w:pPr>
        <w:numPr>
          <w:ilvl w:val="0"/>
          <w:numId w:val="22"/>
        </w:numPr>
        <w:tabs>
          <w:tab w:val="left" w:pos="1416"/>
        </w:tabs>
        <w:spacing w:before="14" w:line="418" w:lineRule="exact"/>
        <w:ind w:firstLine="715"/>
        <w:jc w:val="both"/>
        <w:rPr>
          <w:rFonts w:eastAsia="Times New Roman"/>
          <w:b/>
          <w:bCs/>
          <w:sz w:val="24"/>
          <w:szCs w:val="24"/>
        </w:rPr>
      </w:pPr>
      <w:r>
        <w:rPr>
          <w:rFonts w:eastAsia="Times New Roman"/>
          <w:sz w:val="24"/>
          <w:szCs w:val="24"/>
        </w:rPr>
        <w:t xml:space="preserve">технические средства для альтернативной коммуникации: записывающие </w:t>
      </w:r>
      <w:r>
        <w:rPr>
          <w:rFonts w:eastAsia="Times New Roman"/>
          <w:spacing w:val="-3"/>
          <w:sz w:val="24"/>
          <w:szCs w:val="24"/>
        </w:rPr>
        <w:t xml:space="preserve">устройства (например, </w:t>
      </w:r>
      <w:r>
        <w:rPr>
          <w:rFonts w:eastAsia="Times New Roman"/>
          <w:spacing w:val="-3"/>
          <w:sz w:val="24"/>
          <w:szCs w:val="24"/>
          <w:lang w:val="en-US"/>
        </w:rPr>
        <w:t>Language</w:t>
      </w:r>
      <w:r w:rsidRPr="00A615D3">
        <w:rPr>
          <w:rFonts w:eastAsia="Times New Roman"/>
          <w:spacing w:val="-3"/>
          <w:sz w:val="24"/>
          <w:szCs w:val="24"/>
        </w:rPr>
        <w:t xml:space="preserve"> </w:t>
      </w:r>
      <w:r>
        <w:rPr>
          <w:rFonts w:eastAsia="Times New Roman"/>
          <w:spacing w:val="-3"/>
          <w:sz w:val="24"/>
          <w:szCs w:val="24"/>
          <w:lang w:val="en-US"/>
        </w:rPr>
        <w:t>Master</w:t>
      </w:r>
      <w:r w:rsidRPr="00A615D3">
        <w:rPr>
          <w:rFonts w:eastAsia="Times New Roman"/>
          <w:spacing w:val="-3"/>
          <w:sz w:val="24"/>
          <w:szCs w:val="24"/>
        </w:rPr>
        <w:t xml:space="preserve"> ―</w:t>
      </w:r>
      <w:r>
        <w:rPr>
          <w:rFonts w:eastAsia="Times New Roman"/>
          <w:spacing w:val="-3"/>
          <w:sz w:val="24"/>
          <w:szCs w:val="24"/>
          <w:lang w:val="en-US"/>
        </w:rPr>
        <w:t>Big</w:t>
      </w:r>
      <w:r w:rsidRPr="00A615D3">
        <w:rPr>
          <w:rFonts w:eastAsia="Times New Roman"/>
          <w:spacing w:val="-3"/>
          <w:sz w:val="24"/>
          <w:szCs w:val="24"/>
        </w:rPr>
        <w:t xml:space="preserve"> </w:t>
      </w:r>
      <w:r>
        <w:rPr>
          <w:rFonts w:eastAsia="Times New Roman"/>
          <w:spacing w:val="-3"/>
          <w:sz w:val="24"/>
          <w:szCs w:val="24"/>
          <w:lang w:val="en-US"/>
        </w:rPr>
        <w:t>Mac</w:t>
      </w:r>
      <w:r w:rsidRPr="00A615D3">
        <w:rPr>
          <w:rFonts w:eastAsia="Times New Roman"/>
          <w:spacing w:val="-3"/>
          <w:sz w:val="24"/>
          <w:szCs w:val="24"/>
        </w:rPr>
        <w:t>‖, ―</w:t>
      </w:r>
      <w:r>
        <w:rPr>
          <w:rFonts w:eastAsia="Times New Roman"/>
          <w:spacing w:val="-3"/>
          <w:sz w:val="24"/>
          <w:szCs w:val="24"/>
          <w:lang w:val="en-US"/>
        </w:rPr>
        <w:t>Step</w:t>
      </w:r>
      <w:r w:rsidRPr="00A615D3">
        <w:rPr>
          <w:rFonts w:eastAsia="Times New Roman"/>
          <w:spacing w:val="-3"/>
          <w:sz w:val="24"/>
          <w:szCs w:val="24"/>
        </w:rPr>
        <w:t xml:space="preserve"> </w:t>
      </w:r>
      <w:r>
        <w:rPr>
          <w:rFonts w:eastAsia="Times New Roman"/>
          <w:spacing w:val="-3"/>
          <w:sz w:val="24"/>
          <w:szCs w:val="24"/>
          <w:lang w:val="en-US"/>
        </w:rPr>
        <w:t>by</w:t>
      </w:r>
      <w:r w:rsidRPr="00A615D3">
        <w:rPr>
          <w:rFonts w:eastAsia="Times New Roman"/>
          <w:spacing w:val="-3"/>
          <w:sz w:val="24"/>
          <w:szCs w:val="24"/>
        </w:rPr>
        <w:t xml:space="preserve"> </w:t>
      </w:r>
      <w:r>
        <w:rPr>
          <w:rFonts w:eastAsia="Times New Roman"/>
          <w:spacing w:val="-3"/>
          <w:sz w:val="24"/>
          <w:szCs w:val="24"/>
          <w:lang w:val="en-US"/>
        </w:rPr>
        <w:t>step</w:t>
      </w:r>
      <w:r w:rsidRPr="00A615D3">
        <w:rPr>
          <w:rFonts w:eastAsia="Times New Roman"/>
          <w:spacing w:val="-3"/>
          <w:sz w:val="24"/>
          <w:szCs w:val="24"/>
        </w:rPr>
        <w:t>‖, ―</w:t>
      </w:r>
      <w:r>
        <w:rPr>
          <w:rFonts w:eastAsia="Times New Roman"/>
          <w:spacing w:val="-3"/>
          <w:sz w:val="24"/>
          <w:szCs w:val="24"/>
          <w:lang w:val="en-US"/>
        </w:rPr>
        <w:t>GoTalk</w:t>
      </w:r>
      <w:r w:rsidRPr="00A615D3">
        <w:rPr>
          <w:rFonts w:eastAsia="Times New Roman"/>
          <w:spacing w:val="-3"/>
          <w:sz w:val="24"/>
          <w:szCs w:val="24"/>
        </w:rPr>
        <w:t>‖</w:t>
      </w:r>
      <w:r w:rsidRPr="00A615D3">
        <w:rPr>
          <w:rFonts w:eastAsia="Times New Roman"/>
          <w:b/>
          <w:bCs/>
          <w:spacing w:val="-3"/>
          <w:sz w:val="24"/>
          <w:szCs w:val="24"/>
        </w:rPr>
        <w:t xml:space="preserve">, </w:t>
      </w:r>
      <w:r w:rsidRPr="00A615D3">
        <w:rPr>
          <w:rFonts w:eastAsia="Times New Roman"/>
          <w:spacing w:val="-3"/>
          <w:sz w:val="24"/>
          <w:szCs w:val="24"/>
        </w:rPr>
        <w:t>―</w:t>
      </w:r>
      <w:r>
        <w:rPr>
          <w:rFonts w:eastAsia="Times New Roman"/>
          <w:spacing w:val="-3"/>
          <w:sz w:val="24"/>
          <w:szCs w:val="24"/>
          <w:lang w:val="en-US"/>
        </w:rPr>
        <w:t>MinTalker</w:t>
      </w:r>
      <w:r w:rsidRPr="00A615D3">
        <w:rPr>
          <w:rFonts w:eastAsia="Times New Roman"/>
          <w:spacing w:val="-3"/>
          <w:sz w:val="24"/>
          <w:szCs w:val="24"/>
        </w:rPr>
        <w:t xml:space="preserve">‖ </w:t>
      </w:r>
      <w:r>
        <w:rPr>
          <w:rFonts w:eastAsia="Times New Roman"/>
          <w:spacing w:val="-3"/>
          <w:sz w:val="24"/>
          <w:szCs w:val="24"/>
        </w:rPr>
        <w:t xml:space="preserve">и </w:t>
      </w:r>
      <w:r>
        <w:rPr>
          <w:rFonts w:eastAsia="Times New Roman"/>
          <w:sz w:val="24"/>
          <w:szCs w:val="24"/>
        </w:rPr>
        <w:t xml:space="preserve">др.), компьютерные устройства, синтезирующие речь (например, </w:t>
      </w:r>
      <w:r>
        <w:rPr>
          <w:rFonts w:eastAsia="Times New Roman"/>
          <w:sz w:val="24"/>
          <w:szCs w:val="24"/>
          <w:lang w:val="en-US"/>
        </w:rPr>
        <w:t>Apple</w:t>
      </w:r>
      <w:r w:rsidRPr="00A615D3">
        <w:rPr>
          <w:rFonts w:eastAsia="Times New Roman"/>
          <w:sz w:val="24"/>
          <w:szCs w:val="24"/>
        </w:rPr>
        <w:t xml:space="preserve"> </w:t>
      </w:r>
      <w:r>
        <w:rPr>
          <w:rFonts w:eastAsia="Times New Roman"/>
          <w:sz w:val="24"/>
          <w:szCs w:val="24"/>
          <w:lang w:val="en-US"/>
        </w:rPr>
        <w:t>iPad</w:t>
      </w:r>
      <w:r w:rsidRPr="00A615D3">
        <w:rPr>
          <w:rFonts w:eastAsia="Times New Roman"/>
          <w:sz w:val="24"/>
          <w:szCs w:val="24"/>
        </w:rPr>
        <w:t xml:space="preserve"> </w:t>
      </w:r>
      <w:r>
        <w:rPr>
          <w:rFonts w:eastAsia="Times New Roman"/>
          <w:sz w:val="24"/>
          <w:szCs w:val="24"/>
        </w:rPr>
        <w:t>и др.);</w:t>
      </w:r>
    </w:p>
    <w:p w:rsidR="00A615D3" w:rsidRDefault="00A615D3" w:rsidP="00805AF7">
      <w:pPr>
        <w:numPr>
          <w:ilvl w:val="0"/>
          <w:numId w:val="22"/>
        </w:numPr>
        <w:tabs>
          <w:tab w:val="left" w:pos="1416"/>
        </w:tabs>
        <w:spacing w:before="10" w:line="418" w:lineRule="exact"/>
        <w:ind w:firstLine="715"/>
        <w:jc w:val="both"/>
        <w:rPr>
          <w:rFonts w:eastAsia="Times New Roman"/>
          <w:b/>
          <w:bCs/>
          <w:sz w:val="24"/>
          <w:szCs w:val="24"/>
        </w:rPr>
      </w:pPr>
      <w:r>
        <w:rPr>
          <w:rFonts w:eastAsia="Times New Roman"/>
          <w:sz w:val="24"/>
          <w:szCs w:val="24"/>
        </w:rPr>
        <w:t xml:space="preserve">информационно-программное обеспечение: компьютерные программы для </w:t>
      </w:r>
      <w:r>
        <w:rPr>
          <w:rFonts w:eastAsia="Times New Roman"/>
          <w:spacing w:val="-2"/>
          <w:sz w:val="24"/>
          <w:szCs w:val="24"/>
        </w:rPr>
        <w:t xml:space="preserve">создания пиктограмм (например, </w:t>
      </w:r>
      <w:r w:rsidRPr="00A615D3">
        <w:rPr>
          <w:rFonts w:eastAsia="Times New Roman"/>
          <w:spacing w:val="-2"/>
          <w:sz w:val="24"/>
          <w:szCs w:val="24"/>
        </w:rPr>
        <w:t>―</w:t>
      </w:r>
      <w:r>
        <w:rPr>
          <w:rFonts w:eastAsia="Times New Roman"/>
          <w:spacing w:val="-2"/>
          <w:sz w:val="24"/>
          <w:szCs w:val="24"/>
          <w:lang w:val="en-US"/>
        </w:rPr>
        <w:t>Boardmaker</w:t>
      </w:r>
      <w:r w:rsidRPr="00A615D3">
        <w:rPr>
          <w:rFonts w:eastAsia="Times New Roman"/>
          <w:spacing w:val="-2"/>
          <w:sz w:val="24"/>
          <w:szCs w:val="24"/>
        </w:rPr>
        <w:t>‖, ―</w:t>
      </w:r>
      <w:r>
        <w:rPr>
          <w:rFonts w:eastAsia="Times New Roman"/>
          <w:spacing w:val="-2"/>
          <w:sz w:val="24"/>
          <w:szCs w:val="24"/>
          <w:lang w:val="en-US"/>
        </w:rPr>
        <w:t>Alladin</w:t>
      </w:r>
      <w:r w:rsidRPr="00A615D3">
        <w:rPr>
          <w:rFonts w:eastAsia="Times New Roman"/>
          <w:spacing w:val="-2"/>
          <w:sz w:val="24"/>
          <w:szCs w:val="24"/>
        </w:rPr>
        <w:t xml:space="preserve">‖ </w:t>
      </w:r>
      <w:r>
        <w:rPr>
          <w:rFonts w:eastAsia="Times New Roman"/>
          <w:spacing w:val="-2"/>
          <w:sz w:val="24"/>
          <w:szCs w:val="24"/>
        </w:rPr>
        <w:t xml:space="preserve">и др.), компьютерные программы </w:t>
      </w:r>
      <w:r>
        <w:rPr>
          <w:rFonts w:eastAsia="Times New Roman"/>
          <w:spacing w:val="-1"/>
          <w:sz w:val="24"/>
          <w:szCs w:val="24"/>
        </w:rPr>
        <w:t xml:space="preserve">символов (например, </w:t>
      </w:r>
      <w:r w:rsidRPr="00A615D3">
        <w:rPr>
          <w:rFonts w:eastAsia="Times New Roman"/>
          <w:spacing w:val="-1"/>
          <w:sz w:val="24"/>
          <w:szCs w:val="24"/>
        </w:rPr>
        <w:t>―</w:t>
      </w:r>
      <w:r>
        <w:rPr>
          <w:rFonts w:eastAsia="Times New Roman"/>
          <w:spacing w:val="-1"/>
          <w:sz w:val="24"/>
          <w:szCs w:val="24"/>
          <w:lang w:val="en-US"/>
        </w:rPr>
        <w:t>Bliss</w:t>
      </w:r>
      <w:r w:rsidRPr="00A615D3">
        <w:rPr>
          <w:rFonts w:eastAsia="Times New Roman"/>
          <w:spacing w:val="-1"/>
          <w:sz w:val="24"/>
          <w:szCs w:val="24"/>
        </w:rPr>
        <w:t xml:space="preserve">‖); </w:t>
      </w:r>
      <w:r>
        <w:rPr>
          <w:rFonts w:eastAsia="Times New Roman"/>
          <w:spacing w:val="-1"/>
          <w:sz w:val="24"/>
          <w:szCs w:val="24"/>
        </w:rPr>
        <w:t>компьютерные программы для общения, синтезирующие речь</w:t>
      </w:r>
    </w:p>
    <w:p w:rsidR="003F446F" w:rsidRDefault="00A615D3" w:rsidP="00805AF7">
      <w:pPr>
        <w:tabs>
          <w:tab w:val="left" w:pos="1426"/>
        </w:tabs>
        <w:spacing w:line="413" w:lineRule="exact"/>
        <w:ind w:left="10"/>
        <w:rPr>
          <w:rFonts w:eastAsia="Times New Roman"/>
          <w:sz w:val="24"/>
          <w:szCs w:val="24"/>
        </w:rPr>
      </w:pPr>
      <w:r>
        <w:rPr>
          <w:sz w:val="24"/>
          <w:szCs w:val="24"/>
        </w:rPr>
        <w:t>(</w:t>
      </w:r>
      <w:r>
        <w:rPr>
          <w:rFonts w:eastAsia="Times New Roman"/>
          <w:sz w:val="24"/>
          <w:szCs w:val="24"/>
        </w:rPr>
        <w:t>например,  «Общение» и др.),  обучающие компьютерные программы и программы для</w:t>
      </w:r>
      <w:r w:rsidR="00A72EE8">
        <w:rPr>
          <w:rFonts w:eastAsia="Times New Roman"/>
          <w:sz w:val="24"/>
          <w:szCs w:val="24"/>
        </w:rPr>
        <w:t xml:space="preserve"> </w:t>
      </w:r>
      <w:r>
        <w:rPr>
          <w:rFonts w:eastAsia="Times New Roman"/>
          <w:sz w:val="24"/>
          <w:szCs w:val="24"/>
        </w:rPr>
        <w:t>коррекции различных нарушений речи;</w:t>
      </w:r>
      <w:r w:rsidR="00A72EE8">
        <w:rPr>
          <w:rFonts w:eastAsia="Times New Roman"/>
          <w:sz w:val="24"/>
          <w:szCs w:val="24"/>
        </w:rPr>
        <w:t xml:space="preserve"> </w:t>
      </w:r>
    </w:p>
    <w:p w:rsidR="00A615D3" w:rsidRDefault="00A615D3" w:rsidP="003F446F">
      <w:pPr>
        <w:tabs>
          <w:tab w:val="left" w:pos="1426"/>
        </w:tabs>
        <w:spacing w:line="413" w:lineRule="exact"/>
        <w:ind w:left="10" w:firstLine="699"/>
      </w:pPr>
      <w:r>
        <w:rPr>
          <w:rFonts w:eastAsia="Times New Roman"/>
          <w:b/>
          <w:bCs/>
          <w:sz w:val="24"/>
          <w:szCs w:val="24"/>
        </w:rPr>
        <w:t>•</w:t>
      </w:r>
      <w:r>
        <w:rPr>
          <w:rFonts w:ascii="Arial" w:eastAsia="Times New Roman" w:hAnsi="Arial" w:cs="Arial"/>
          <w:b/>
          <w:bCs/>
          <w:sz w:val="24"/>
          <w:szCs w:val="24"/>
        </w:rPr>
        <w:tab/>
      </w:r>
      <w:r>
        <w:rPr>
          <w:rFonts w:eastAsia="Times New Roman"/>
          <w:sz w:val="24"/>
          <w:szCs w:val="24"/>
        </w:rPr>
        <w:t>аудио и видеоматериалы.</w:t>
      </w:r>
    </w:p>
    <w:p w:rsidR="00A615D3" w:rsidRDefault="00A615D3" w:rsidP="00805AF7">
      <w:pPr>
        <w:spacing w:before="5" w:line="413" w:lineRule="exact"/>
        <w:ind w:right="5"/>
        <w:jc w:val="center"/>
      </w:pPr>
      <w:r>
        <w:rPr>
          <w:rFonts w:eastAsia="Times New Roman"/>
          <w:b/>
          <w:bCs/>
          <w:spacing w:val="-2"/>
          <w:sz w:val="24"/>
          <w:szCs w:val="24"/>
        </w:rPr>
        <w:t>Содержание предмета.</w:t>
      </w:r>
    </w:p>
    <w:p w:rsidR="00A615D3" w:rsidRDefault="00A615D3" w:rsidP="00805AF7">
      <w:pPr>
        <w:spacing w:line="413" w:lineRule="exact"/>
        <w:ind w:left="701"/>
      </w:pPr>
      <w:r>
        <w:rPr>
          <w:rFonts w:eastAsia="Times New Roman"/>
          <w:i/>
          <w:iCs/>
          <w:sz w:val="24"/>
          <w:szCs w:val="24"/>
        </w:rPr>
        <w:t>Коммуникация</w:t>
      </w:r>
    </w:p>
    <w:p w:rsidR="00A615D3" w:rsidRDefault="00A615D3" w:rsidP="00805AF7">
      <w:pPr>
        <w:spacing w:line="413" w:lineRule="exact"/>
        <w:ind w:firstLine="710"/>
        <w:jc w:val="both"/>
      </w:pPr>
      <w:r>
        <w:rPr>
          <w:rFonts w:eastAsia="Times New Roman"/>
          <w:sz w:val="24"/>
          <w:szCs w:val="24"/>
        </w:rPr>
        <w:t xml:space="preserve">Установление зрительного контакта с взрослым. Реагирование на собственное имя. </w:t>
      </w:r>
      <w:r>
        <w:rPr>
          <w:rFonts w:eastAsia="Times New Roman"/>
          <w:spacing w:val="-1"/>
          <w:sz w:val="24"/>
          <w:szCs w:val="24"/>
        </w:rPr>
        <w:t xml:space="preserve">Приветствие собеседника. Привлечение внимания ребенка звучащими предметами, жестами, изображениями, речью. Поддержание зрительного контакта с говорящим (при предъявлении </w:t>
      </w:r>
      <w:r>
        <w:rPr>
          <w:rFonts w:eastAsia="Times New Roman"/>
          <w:sz w:val="24"/>
          <w:szCs w:val="24"/>
        </w:rPr>
        <w:t xml:space="preserve">инструкции, в ходе беседы). Выражение своих желаний с использованием взгляда, указательного жеста, изображения, слова. Обращение с просьбой о помощи. Выражение согласия и несогласия. Выражение благодарности. Соблюдение очередности в разговоре. Ответы </w:t>
      </w:r>
      <w:r>
        <w:rPr>
          <w:rFonts w:eastAsia="Times New Roman"/>
          <w:spacing w:val="-1"/>
          <w:sz w:val="24"/>
          <w:szCs w:val="24"/>
        </w:rPr>
        <w:t>на вопросы. Задавание вопросов. Соблюдение дистанции в разговоре. Общение с собеседни</w:t>
      </w:r>
      <w:r>
        <w:rPr>
          <w:rFonts w:eastAsia="Times New Roman"/>
          <w:sz w:val="24"/>
          <w:szCs w:val="24"/>
        </w:rPr>
        <w:t>ком с учетом его эмоционального состояния. Прощание с собеседником.</w:t>
      </w:r>
    </w:p>
    <w:p w:rsidR="00A615D3" w:rsidRDefault="00A615D3" w:rsidP="00805AF7">
      <w:pPr>
        <w:spacing w:line="413" w:lineRule="exact"/>
        <w:ind w:left="696"/>
      </w:pPr>
      <w:r>
        <w:rPr>
          <w:rFonts w:eastAsia="Times New Roman"/>
          <w:i/>
          <w:iCs/>
          <w:sz w:val="24"/>
          <w:szCs w:val="24"/>
        </w:rPr>
        <w:t>Развитие речи средствами вербальной и невербальной коммуникации</w:t>
      </w:r>
    </w:p>
    <w:p w:rsidR="00A615D3" w:rsidRDefault="00A615D3" w:rsidP="00805AF7">
      <w:pPr>
        <w:spacing w:line="413" w:lineRule="exact"/>
        <w:ind w:right="5" w:firstLine="696"/>
        <w:jc w:val="both"/>
      </w:pPr>
      <w:r>
        <w:rPr>
          <w:rFonts w:eastAsia="Times New Roman"/>
          <w:sz w:val="24"/>
          <w:szCs w:val="24"/>
          <w:u w:val="single"/>
        </w:rPr>
        <w:t>Импрессивная речь</w:t>
      </w:r>
      <w:r>
        <w:rPr>
          <w:rFonts w:eastAsia="Times New Roman"/>
          <w:sz w:val="24"/>
          <w:szCs w:val="24"/>
        </w:rPr>
        <w:t xml:space="preserve">. Понимание слов, обозначающих объекты/субъекты (предметы, </w:t>
      </w:r>
      <w:r>
        <w:rPr>
          <w:rFonts w:eastAsia="Times New Roman"/>
          <w:spacing w:val="-1"/>
          <w:sz w:val="24"/>
          <w:szCs w:val="24"/>
        </w:rPr>
        <w:t>материалы, люди, животные и т.д.). Понимание слов, обозначающих функциональное назна</w:t>
      </w:r>
      <w:r>
        <w:rPr>
          <w:rFonts w:eastAsia="Times New Roman"/>
          <w:sz w:val="24"/>
          <w:szCs w:val="24"/>
        </w:rPr>
        <w:t xml:space="preserve">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(«на столе», «около дома», «на верней полке» и т.д.). Понимание слов, указывающих на объекты/субъекты (я, ты, свой, мой, это и т.д.). Понимание словосочетаний, простых и сложных предложений. </w:t>
      </w:r>
      <w:r>
        <w:rPr>
          <w:rFonts w:eastAsia="Times New Roman"/>
          <w:sz w:val="24"/>
          <w:szCs w:val="24"/>
        </w:rPr>
        <w:lastRenderedPageBreak/>
        <w:t>Понимание обобщающих понятий.</w:t>
      </w:r>
    </w:p>
    <w:p w:rsidR="00A615D3" w:rsidRDefault="00A615D3" w:rsidP="00805AF7">
      <w:pPr>
        <w:spacing w:line="413" w:lineRule="exact"/>
        <w:ind w:firstLine="701"/>
        <w:jc w:val="both"/>
      </w:pPr>
      <w:r>
        <w:rPr>
          <w:rFonts w:eastAsia="Times New Roman"/>
          <w:sz w:val="24"/>
          <w:szCs w:val="24"/>
          <w:u w:val="single"/>
        </w:rPr>
        <w:t>Экспрессивная речь.</w:t>
      </w:r>
      <w:r>
        <w:rPr>
          <w:rFonts w:eastAsia="Times New Roman"/>
          <w:sz w:val="24"/>
          <w:szCs w:val="24"/>
        </w:rPr>
        <w:t xml:space="preserve"> Употребление отдельных звуков, звукоподражаний, звуковых комплексов.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w:t>
      </w:r>
      <w:r>
        <w:rPr>
          <w:rFonts w:eastAsia="Times New Roman"/>
          <w:spacing w:val="-1"/>
          <w:sz w:val="24"/>
          <w:szCs w:val="24"/>
        </w:rPr>
        <w:t>Употребление слов, обозначающих количество объектов/субъектов. Употребление слов, обо</w:t>
      </w:r>
      <w:r>
        <w:rPr>
          <w:rFonts w:eastAsia="Times New Roman"/>
          <w:sz w:val="24"/>
          <w:szCs w:val="24"/>
        </w:rPr>
        <w:t xml:space="preserve">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Употребление </w:t>
      </w:r>
      <w:r>
        <w:rPr>
          <w:rFonts w:eastAsia="Times New Roman"/>
          <w:spacing w:val="-1"/>
          <w:sz w:val="24"/>
          <w:szCs w:val="24"/>
        </w:rPr>
        <w:t>обобщающих понятий. Пересказ текста по плану. Ответы на вопросы по содержанию текста. Определение последовательности событий. Договаривание слов в предложении. Составление</w:t>
      </w:r>
    </w:p>
    <w:p w:rsidR="00A615D3" w:rsidRDefault="00A615D3" w:rsidP="00805AF7">
      <w:pPr>
        <w:spacing w:before="5" w:line="413" w:lineRule="exact"/>
        <w:ind w:left="10"/>
      </w:pPr>
      <w:r>
        <w:rPr>
          <w:rFonts w:eastAsia="Times New Roman"/>
          <w:sz w:val="24"/>
          <w:szCs w:val="24"/>
        </w:rPr>
        <w:t>описательного рассказа. Составление рассказа по последовательно продемонстрированным</w:t>
      </w:r>
      <w:r w:rsidR="00350F0B">
        <w:rPr>
          <w:rFonts w:eastAsia="Times New Roman"/>
          <w:sz w:val="24"/>
          <w:szCs w:val="24"/>
        </w:rPr>
        <w:t xml:space="preserve"> </w:t>
      </w:r>
      <w:r>
        <w:rPr>
          <w:rFonts w:eastAsia="Times New Roman"/>
          <w:spacing w:val="-1"/>
          <w:sz w:val="24"/>
          <w:szCs w:val="24"/>
        </w:rPr>
        <w:t xml:space="preserve">действиям. Составление рассказа о себе. Составление рассказа по серии сюжетных картинок. </w:t>
      </w:r>
      <w:r>
        <w:rPr>
          <w:rFonts w:eastAsia="Times New Roman"/>
          <w:sz w:val="24"/>
          <w:szCs w:val="24"/>
        </w:rPr>
        <w:t>Различение напечатанных слов (имя, предмет, действие). Узнавание и различение букв. Написание буквы (по контуру, по точкам, по образцу, без образца). Написание слов (по образцу, по памяти).</w:t>
      </w:r>
    </w:p>
    <w:p w:rsidR="00A615D3" w:rsidRDefault="00A615D3" w:rsidP="00805AF7">
      <w:pPr>
        <w:spacing w:line="413" w:lineRule="exact"/>
        <w:ind w:right="10"/>
        <w:jc w:val="center"/>
      </w:pPr>
      <w:r>
        <w:rPr>
          <w:rFonts w:eastAsia="Times New Roman"/>
          <w:b/>
          <w:bCs/>
          <w:spacing w:val="-2"/>
          <w:sz w:val="24"/>
          <w:szCs w:val="24"/>
        </w:rPr>
        <w:t>ИЗОБРАЗИТЕЛЬНАЯ ДЕЯТЕЛЬНОСТЬ</w:t>
      </w:r>
    </w:p>
    <w:p w:rsidR="00A615D3" w:rsidRDefault="00A615D3" w:rsidP="00805AF7">
      <w:pPr>
        <w:spacing w:line="413" w:lineRule="exact"/>
        <w:ind w:right="5"/>
        <w:jc w:val="center"/>
      </w:pPr>
      <w:r>
        <w:rPr>
          <w:b/>
          <w:bCs/>
          <w:sz w:val="24"/>
          <w:szCs w:val="24"/>
        </w:rPr>
        <w:t>(</w:t>
      </w:r>
      <w:r>
        <w:rPr>
          <w:rFonts w:eastAsia="Times New Roman"/>
          <w:b/>
          <w:bCs/>
          <w:sz w:val="24"/>
          <w:szCs w:val="24"/>
        </w:rPr>
        <w:t>лепка, рисование, аппликация)</w:t>
      </w:r>
    </w:p>
    <w:p w:rsidR="00A615D3" w:rsidRDefault="00A615D3" w:rsidP="00805AF7">
      <w:pPr>
        <w:spacing w:line="413" w:lineRule="exact"/>
        <w:ind w:right="5"/>
        <w:jc w:val="center"/>
      </w:pPr>
      <w:r>
        <w:rPr>
          <w:rFonts w:eastAsia="Times New Roman"/>
          <w:b/>
          <w:bCs/>
          <w:spacing w:val="-1"/>
          <w:sz w:val="24"/>
          <w:szCs w:val="24"/>
        </w:rPr>
        <w:t>Пояснительная записка.</w:t>
      </w:r>
    </w:p>
    <w:p w:rsidR="00A615D3" w:rsidRDefault="00A615D3" w:rsidP="00805AF7">
      <w:pPr>
        <w:spacing w:line="413" w:lineRule="exact"/>
        <w:ind w:right="5" w:firstLine="706"/>
        <w:jc w:val="both"/>
      </w:pPr>
      <w:r>
        <w:rPr>
          <w:rFonts w:eastAsia="Times New Roman"/>
          <w:sz w:val="24"/>
          <w:szCs w:val="24"/>
        </w:rPr>
        <w:t xml:space="preserve">Изобразительная деятельность занимает важное место в работе с ребенком, имеющим </w:t>
      </w:r>
      <w:r>
        <w:rPr>
          <w:rFonts w:eastAsia="Times New Roman"/>
          <w:spacing w:val="-1"/>
          <w:sz w:val="24"/>
          <w:szCs w:val="24"/>
        </w:rPr>
        <w:t>ТМНР. Вместе с формированием умений и навыков изобразительной деятельности у ребенка</w:t>
      </w:r>
      <w:r w:rsidR="0039295B">
        <w:rPr>
          <w:rFonts w:eastAsia="Times New Roman"/>
          <w:spacing w:val="-1"/>
          <w:sz w:val="24"/>
          <w:szCs w:val="24"/>
        </w:rPr>
        <w:t xml:space="preserve"> </w:t>
      </w:r>
      <w:r>
        <w:rPr>
          <w:rFonts w:eastAsia="Times New Roman"/>
          <w:sz w:val="24"/>
          <w:szCs w:val="24"/>
        </w:rPr>
        <w:t>воспитывается эмоциональное отношение к миру, развивается восприятие, воображение, память, зрительно-двигательная координация. На занятиях по аппликации, лепке, рисованию он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Многообразие используемых в изобразительной деятельности материалов и техник позволяет включить в эти виды деятельности всех без исключения детей. Так, несмотря на то, что ребенок с ДЦП не может захватить кисть или карандаш, он может создать сюжетную картину,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w:t>
      </w:r>
    </w:p>
    <w:p w:rsidR="00A615D3" w:rsidRDefault="00A615D3" w:rsidP="00805AF7">
      <w:pPr>
        <w:spacing w:line="413" w:lineRule="exact"/>
        <w:ind w:firstLine="706"/>
        <w:jc w:val="both"/>
      </w:pPr>
      <w:r>
        <w:rPr>
          <w:rFonts w:eastAsia="Times New Roman"/>
          <w:sz w:val="24"/>
          <w:szCs w:val="24"/>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w:t>
      </w:r>
      <w:r>
        <w:rPr>
          <w:rFonts w:eastAsia="Times New Roman"/>
          <w:sz w:val="24"/>
          <w:szCs w:val="24"/>
        </w:rPr>
        <w:lastRenderedPageBreak/>
        <w:t>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A615D3" w:rsidRDefault="00A615D3" w:rsidP="00805AF7">
      <w:pPr>
        <w:spacing w:line="413" w:lineRule="exact"/>
        <w:ind w:right="5" w:firstLine="706"/>
        <w:jc w:val="both"/>
      </w:pPr>
      <w:r>
        <w:rPr>
          <w:rFonts w:eastAsia="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творческие проявления, развивать его самостоятельность. Ребенок учится уважительно относиться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с ТМНР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могут использоваться в дальнейшем в трудовой деятельности, например, изготовлении полиграфических и керамических изделий, изделий в технике батик.</w:t>
      </w:r>
    </w:p>
    <w:p w:rsidR="00A615D3" w:rsidRDefault="00A615D3" w:rsidP="00805AF7">
      <w:pPr>
        <w:spacing w:line="413" w:lineRule="exact"/>
        <w:ind w:firstLine="706"/>
        <w:jc w:val="both"/>
      </w:pPr>
      <w:r>
        <w:rPr>
          <w:rFonts w:eastAsia="Times New Roman"/>
          <w:sz w:val="24"/>
          <w:szCs w:val="24"/>
        </w:rPr>
        <w:t xml:space="preserve">В учебном плане предмет представлен на каждой ступени обучения. Изобразительная </w:t>
      </w:r>
      <w:r>
        <w:rPr>
          <w:rFonts w:eastAsia="Times New Roman"/>
          <w:spacing w:val="-1"/>
          <w:sz w:val="24"/>
          <w:szCs w:val="24"/>
        </w:rPr>
        <w:t xml:space="preserve">деятельность на IV ступени заменяется профильным трудом, в ходе которого у обучающихся </w:t>
      </w:r>
      <w:r>
        <w:rPr>
          <w:rFonts w:eastAsia="Times New Roman"/>
          <w:sz w:val="24"/>
          <w:szCs w:val="24"/>
        </w:rPr>
        <w:t xml:space="preserve">формируется умение применять приобретенные на уроках ИЗО навыки в изготовлении изделий из керамики, в выпуске полиграфической, ткацкой, швейной и другой продукции. В </w:t>
      </w:r>
      <w:r>
        <w:rPr>
          <w:rFonts w:eastAsia="Times New Roman"/>
          <w:spacing w:val="-1"/>
          <w:sz w:val="24"/>
          <w:szCs w:val="24"/>
        </w:rPr>
        <w:t xml:space="preserve">рамках курсов «Предметно-практические действия» и «Коррекционно-развивающие занятия» </w:t>
      </w:r>
      <w:r>
        <w:rPr>
          <w:rFonts w:eastAsia="Times New Roman"/>
          <w:sz w:val="24"/>
          <w:szCs w:val="24"/>
        </w:rPr>
        <w:t>также возможно проведение занятий по данному предмету с обучающимися, которые нуждаются в дополнительной индивидуальной работе.</w:t>
      </w:r>
    </w:p>
    <w:p w:rsidR="00A615D3" w:rsidRDefault="00A615D3" w:rsidP="00805AF7">
      <w:pPr>
        <w:spacing w:line="413" w:lineRule="exact"/>
        <w:ind w:left="5" w:right="5" w:firstLine="701"/>
        <w:jc w:val="both"/>
      </w:pPr>
      <w:r>
        <w:rPr>
          <w:rFonts w:eastAsia="Times New Roman"/>
          <w:sz w:val="24"/>
          <w:szCs w:val="24"/>
        </w:rPr>
        <w:t>Материально-техническое оснащение учебного предмета «Изобразительная деятельность» предусматривает:</w:t>
      </w:r>
    </w:p>
    <w:p w:rsidR="00A615D3" w:rsidRDefault="00A615D3" w:rsidP="00805AF7">
      <w:pPr>
        <w:numPr>
          <w:ilvl w:val="0"/>
          <w:numId w:val="36"/>
        </w:numPr>
        <w:tabs>
          <w:tab w:val="left" w:pos="1421"/>
        </w:tabs>
        <w:spacing w:before="14" w:line="413" w:lineRule="exact"/>
        <w:ind w:right="10" w:firstLine="715"/>
        <w:jc w:val="both"/>
        <w:rPr>
          <w:rFonts w:eastAsia="Times New Roman"/>
          <w:b/>
          <w:bCs/>
          <w:sz w:val="24"/>
          <w:szCs w:val="24"/>
        </w:rPr>
      </w:pPr>
      <w:r>
        <w:rPr>
          <w:rFonts w:eastAsia="Times New Roman"/>
          <w:sz w:val="24"/>
          <w:szCs w:val="24"/>
        </w:rPr>
        <w:t xml:space="preserve">наборы инструментов для занятий изобразительной деятельностью, включающие различные кисти, ножницы (специализированные, для фигурного вырезания, </w:t>
      </w:r>
      <w:r>
        <w:rPr>
          <w:rFonts w:eastAsia="Times New Roman"/>
          <w:spacing w:val="-1"/>
          <w:sz w:val="24"/>
          <w:szCs w:val="24"/>
        </w:rPr>
        <w:t xml:space="preserve">для левой руки и др.), шило, коврики, фигурные перфораторы, стеки, индивидуальные доски, </w:t>
      </w:r>
      <w:r>
        <w:rPr>
          <w:rFonts w:eastAsia="Times New Roman"/>
          <w:sz w:val="24"/>
          <w:szCs w:val="24"/>
        </w:rPr>
        <w:t>пластиковые подложки</w:t>
      </w:r>
    </w:p>
    <w:p w:rsidR="00A615D3" w:rsidRDefault="00A615D3" w:rsidP="00805AF7">
      <w:pPr>
        <w:numPr>
          <w:ilvl w:val="0"/>
          <w:numId w:val="36"/>
        </w:numPr>
        <w:tabs>
          <w:tab w:val="left" w:pos="1421"/>
        </w:tabs>
        <w:spacing w:before="10" w:line="413" w:lineRule="exact"/>
        <w:ind w:right="5" w:firstLine="715"/>
        <w:jc w:val="both"/>
        <w:rPr>
          <w:rFonts w:eastAsia="Times New Roman"/>
          <w:b/>
          <w:bCs/>
          <w:sz w:val="24"/>
          <w:szCs w:val="24"/>
        </w:rPr>
      </w:pPr>
      <w:r>
        <w:rPr>
          <w:rFonts w:eastAsia="Times New Roman"/>
          <w:sz w:val="24"/>
          <w:szCs w:val="24"/>
        </w:rPr>
        <w:t xml:space="preserve">натуральные объекты, изображения (картинки, фотографии, пиктограммы) </w:t>
      </w:r>
      <w:r>
        <w:rPr>
          <w:rFonts w:eastAsia="Times New Roman"/>
          <w:spacing w:val="-1"/>
          <w:sz w:val="24"/>
          <w:szCs w:val="24"/>
        </w:rPr>
        <w:t xml:space="preserve">готовых изделий и операций по их изготовлению; репродукции картин; изделия из глины; </w:t>
      </w:r>
      <w:r>
        <w:rPr>
          <w:rFonts w:eastAsia="Times New Roman"/>
          <w:sz w:val="24"/>
          <w:szCs w:val="24"/>
        </w:rPr>
        <w:t>альбомы с демонстрационным материалом, составленным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A615D3" w:rsidRDefault="00A615D3" w:rsidP="00805AF7">
      <w:pPr>
        <w:numPr>
          <w:ilvl w:val="0"/>
          <w:numId w:val="36"/>
        </w:numPr>
        <w:tabs>
          <w:tab w:val="left" w:pos="1421"/>
        </w:tabs>
        <w:spacing w:before="10" w:line="413" w:lineRule="exact"/>
        <w:ind w:firstLine="715"/>
        <w:jc w:val="both"/>
        <w:rPr>
          <w:rFonts w:eastAsia="Times New Roman"/>
          <w:b/>
          <w:bCs/>
          <w:sz w:val="24"/>
          <w:szCs w:val="24"/>
        </w:rPr>
      </w:pPr>
      <w:r>
        <w:rPr>
          <w:rFonts w:eastAsia="Times New Roman"/>
          <w:sz w:val="24"/>
          <w:szCs w:val="24"/>
        </w:rPr>
        <w:t xml:space="preserve">оборудование: мольберты, планшеты, музыкальный центр, компьютер, проекционное оборудование; стеллажи для наглядных пособий, изделий, для хранения бумаги </w:t>
      </w:r>
      <w:r>
        <w:rPr>
          <w:rFonts w:eastAsia="Times New Roman"/>
          <w:sz w:val="24"/>
          <w:szCs w:val="24"/>
        </w:rPr>
        <w:lastRenderedPageBreak/>
        <w:t>и работ учащихся и др.; магнитная и ковролиновая доски.</w:t>
      </w:r>
    </w:p>
    <w:p w:rsidR="00A615D3" w:rsidRDefault="00A615D3" w:rsidP="00805AF7">
      <w:pPr>
        <w:numPr>
          <w:ilvl w:val="0"/>
          <w:numId w:val="36"/>
        </w:numPr>
        <w:tabs>
          <w:tab w:val="left" w:pos="1421"/>
        </w:tabs>
        <w:spacing w:before="14" w:line="413" w:lineRule="exact"/>
        <w:ind w:right="5" w:firstLine="715"/>
        <w:jc w:val="both"/>
        <w:rPr>
          <w:rFonts w:eastAsia="Times New Roman"/>
          <w:b/>
          <w:bCs/>
          <w:sz w:val="24"/>
          <w:szCs w:val="24"/>
        </w:rPr>
      </w:pPr>
      <w:r>
        <w:rPr>
          <w:rFonts w:eastAsia="Times New Roman"/>
          <w:sz w:val="24"/>
          <w:szCs w:val="24"/>
        </w:rPr>
        <w:t>расходный материал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бумага разных размеров для рисования; пластичные материалы (пластилин, соленое тесто, пластичная масса, глина) и др.</w:t>
      </w:r>
    </w:p>
    <w:p w:rsidR="00A615D3" w:rsidRDefault="00A615D3" w:rsidP="00805AF7">
      <w:pPr>
        <w:spacing w:before="5" w:line="413" w:lineRule="exact"/>
        <w:ind w:left="691" w:right="3226" w:firstLine="2909"/>
      </w:pPr>
      <w:r>
        <w:rPr>
          <w:rFonts w:eastAsia="Times New Roman"/>
          <w:b/>
          <w:bCs/>
          <w:spacing w:val="-4"/>
          <w:sz w:val="24"/>
          <w:szCs w:val="24"/>
        </w:rPr>
        <w:t xml:space="preserve">Содержание предмета. </w:t>
      </w:r>
      <w:r>
        <w:rPr>
          <w:rFonts w:eastAsia="Times New Roman"/>
          <w:b/>
          <w:bCs/>
          <w:i/>
          <w:iCs/>
          <w:sz w:val="24"/>
          <w:szCs w:val="24"/>
        </w:rPr>
        <w:t>Лепка.</w:t>
      </w:r>
    </w:p>
    <w:p w:rsidR="00A615D3" w:rsidRDefault="00B605E4" w:rsidP="00B605E4">
      <w:pPr>
        <w:spacing w:line="413" w:lineRule="exact"/>
        <w:ind w:firstLine="709"/>
        <w:jc w:val="both"/>
      </w:pPr>
      <w:r>
        <w:rPr>
          <w:rFonts w:eastAsia="Times New Roman"/>
          <w:spacing w:val="-2"/>
          <w:sz w:val="24"/>
          <w:szCs w:val="24"/>
        </w:rPr>
        <w:t xml:space="preserve">Различение пластичных материалов  и  их  свойств;  различение  инструментов </w:t>
      </w:r>
      <w:r w:rsidR="00A615D3">
        <w:rPr>
          <w:rFonts w:eastAsia="Times New Roman"/>
          <w:spacing w:val="-2"/>
          <w:sz w:val="24"/>
          <w:szCs w:val="24"/>
        </w:rPr>
        <w:t xml:space="preserve"> и</w:t>
      </w:r>
      <w:r w:rsidR="001D2D7D">
        <w:t xml:space="preserve"> </w:t>
      </w:r>
      <w:r w:rsidR="00A615D3">
        <w:rPr>
          <w:rFonts w:eastAsia="Times New Roman"/>
          <w:sz w:val="24"/>
          <w:szCs w:val="24"/>
        </w:rPr>
        <w:t>приспособлений для работы с пластичными материалами. Разминание пластилина, теста,</w:t>
      </w:r>
      <w:r w:rsidR="00C709B4">
        <w:rPr>
          <w:rFonts w:eastAsia="Times New Roman"/>
          <w:sz w:val="24"/>
          <w:szCs w:val="24"/>
        </w:rPr>
        <w:t xml:space="preserve"> </w:t>
      </w:r>
      <w:r w:rsidR="00A615D3">
        <w:rPr>
          <w:rFonts w:eastAsia="Times New Roman"/>
          <w:sz w:val="24"/>
          <w:szCs w:val="24"/>
        </w:rPr>
        <w:t>глины; раскатывание теста, глины скалкой. Отрывание  кусочка  материала от целого куска;</w:t>
      </w:r>
      <w:r w:rsidR="001D2D7D">
        <w:t xml:space="preserve"> </w:t>
      </w:r>
      <w:r w:rsidR="00A615D3">
        <w:rPr>
          <w:rFonts w:eastAsia="Times New Roman"/>
          <w:spacing w:val="-1"/>
          <w:sz w:val="24"/>
          <w:szCs w:val="24"/>
        </w:rPr>
        <w:t>откручивание кусочка материала от целого куска; отщипывание кусочка материала от целого</w:t>
      </w:r>
      <w:r w:rsidR="001D2D7D">
        <w:t xml:space="preserve"> </w:t>
      </w:r>
      <w:r w:rsidR="00A615D3">
        <w:rPr>
          <w:rFonts w:eastAsia="Times New Roman"/>
          <w:spacing w:val="-1"/>
          <w:sz w:val="24"/>
          <w:szCs w:val="24"/>
        </w:rPr>
        <w:t>куска; отре</w:t>
      </w:r>
      <w:r>
        <w:rPr>
          <w:rFonts w:eastAsia="Times New Roman"/>
          <w:spacing w:val="-1"/>
          <w:sz w:val="24"/>
          <w:szCs w:val="24"/>
        </w:rPr>
        <w:t xml:space="preserve">зание кусочка материала стекой. Размазывание материала: </w:t>
      </w:r>
      <w:r w:rsidR="00A615D3">
        <w:rPr>
          <w:rFonts w:eastAsia="Times New Roman"/>
          <w:spacing w:val="-1"/>
          <w:sz w:val="24"/>
          <w:szCs w:val="24"/>
        </w:rPr>
        <w:t xml:space="preserve"> размазывание</w:t>
      </w:r>
      <w:r w:rsidR="001D2D7D">
        <w:t xml:space="preserve"> </w:t>
      </w:r>
      <w:r w:rsidR="00A615D3">
        <w:rPr>
          <w:rFonts w:eastAsia="Times New Roman"/>
          <w:sz w:val="24"/>
          <w:szCs w:val="24"/>
        </w:rPr>
        <w:t>пластилина (по шаблону, внутри контура).   Катание колбаски (на доске, в руках), катание</w:t>
      </w:r>
      <w:r w:rsidR="001D2D7D">
        <w:t xml:space="preserve"> </w:t>
      </w:r>
      <w:r w:rsidR="00A615D3">
        <w:rPr>
          <w:rFonts w:eastAsia="Times New Roman"/>
          <w:sz w:val="24"/>
          <w:szCs w:val="24"/>
        </w:rPr>
        <w:t>шарика (на доске, в руках); получение формы путем выдавливания формочкой; вырезание</w:t>
      </w:r>
      <w:r w:rsidR="001D2D7D">
        <w:t xml:space="preserve"> </w:t>
      </w:r>
      <w:r w:rsidR="00A615D3">
        <w:rPr>
          <w:rFonts w:eastAsia="Times New Roman"/>
          <w:sz w:val="24"/>
          <w:szCs w:val="24"/>
        </w:rPr>
        <w:t>заданной формы по шаблону стекой. Сгибание колбаски в кольцо; закручивание колбаски  в</w:t>
      </w:r>
      <w:r w:rsidR="001D2D7D">
        <w:t xml:space="preserve"> </w:t>
      </w:r>
      <w:r>
        <w:rPr>
          <w:rFonts w:eastAsia="Times New Roman"/>
          <w:sz w:val="24"/>
          <w:szCs w:val="24"/>
        </w:rPr>
        <w:t xml:space="preserve">жгутик; </w:t>
      </w:r>
      <w:r w:rsidR="00A615D3">
        <w:rPr>
          <w:rFonts w:eastAsia="Times New Roman"/>
          <w:sz w:val="24"/>
          <w:szCs w:val="24"/>
        </w:rPr>
        <w:t>переплете</w:t>
      </w:r>
      <w:r>
        <w:rPr>
          <w:rFonts w:eastAsia="Times New Roman"/>
          <w:sz w:val="24"/>
          <w:szCs w:val="24"/>
        </w:rPr>
        <w:t>ние колбасок (плетение  из 2-х колбасок, плетение из</w:t>
      </w:r>
      <w:r w:rsidR="00A615D3">
        <w:rPr>
          <w:rFonts w:eastAsia="Times New Roman"/>
          <w:sz w:val="24"/>
          <w:szCs w:val="24"/>
        </w:rPr>
        <w:t xml:space="preserve"> 3-х  колбасок);</w:t>
      </w:r>
    </w:p>
    <w:p w:rsidR="00A615D3" w:rsidRDefault="00A615D3" w:rsidP="00805AF7">
      <w:pPr>
        <w:spacing w:line="413" w:lineRule="exact"/>
        <w:ind w:left="10"/>
      </w:pPr>
      <w:r>
        <w:rPr>
          <w:rFonts w:eastAsia="Times New Roman"/>
          <w:sz w:val="24"/>
          <w:szCs w:val="24"/>
        </w:rPr>
        <w:t>проделывание отверстия в детали; расплющивание материала (на доске, между ладонями,</w:t>
      </w:r>
    </w:p>
    <w:p w:rsidR="00A615D3" w:rsidRDefault="00A615D3" w:rsidP="00805AF7">
      <w:pPr>
        <w:spacing w:line="413" w:lineRule="exact"/>
        <w:ind w:left="10"/>
      </w:pPr>
      <w:r>
        <w:rPr>
          <w:rFonts w:eastAsia="Times New Roman"/>
          <w:sz w:val="24"/>
          <w:szCs w:val="24"/>
        </w:rPr>
        <w:t>между пальцами); скручивание колбаски, лепешки, полоски; защипывание краев детали.</w:t>
      </w:r>
    </w:p>
    <w:p w:rsidR="00A615D3" w:rsidRDefault="00A615D3" w:rsidP="00805AF7">
      <w:pPr>
        <w:spacing w:line="413" w:lineRule="exact"/>
        <w:ind w:left="10"/>
        <w:rPr>
          <w:rFonts w:eastAsia="Times New Roman"/>
          <w:sz w:val="24"/>
          <w:szCs w:val="24"/>
        </w:rPr>
      </w:pPr>
      <w:r>
        <w:rPr>
          <w:rFonts w:eastAsia="Times New Roman"/>
          <w:spacing w:val="-1"/>
          <w:sz w:val="24"/>
          <w:szCs w:val="24"/>
        </w:rPr>
        <w:t>Соединение     деталей     изделия     разными     способами     (прижатием,     примазыванием,</w:t>
      </w:r>
      <w:r w:rsidR="00C709B4">
        <w:rPr>
          <w:rFonts w:eastAsia="Times New Roman"/>
          <w:spacing w:val="-1"/>
          <w:sz w:val="24"/>
          <w:szCs w:val="24"/>
        </w:rPr>
        <w:t xml:space="preserve"> </w:t>
      </w:r>
      <w:r w:rsidR="001D2D7D">
        <w:t xml:space="preserve"> </w:t>
      </w:r>
      <w:r>
        <w:rPr>
          <w:rFonts w:eastAsia="Times New Roman"/>
          <w:spacing w:val="-2"/>
          <w:sz w:val="24"/>
          <w:szCs w:val="24"/>
        </w:rPr>
        <w:t>прищипыванием).   Лепка   предмета,   состоящего   из   одной   части   и   нескольких   частей.</w:t>
      </w:r>
      <w:r w:rsidR="00C709B4">
        <w:rPr>
          <w:rFonts w:eastAsia="Times New Roman"/>
          <w:spacing w:val="-2"/>
          <w:sz w:val="24"/>
          <w:szCs w:val="24"/>
        </w:rPr>
        <w:t xml:space="preserve"> </w:t>
      </w:r>
      <w:r>
        <w:rPr>
          <w:rFonts w:eastAsia="Times New Roman"/>
          <w:spacing w:val="-2"/>
          <w:sz w:val="24"/>
          <w:szCs w:val="24"/>
        </w:rPr>
        <w:t>Оформление    изделия   (выполнение    отпечатка,    нанесение    на    изделие</w:t>
      </w:r>
      <w:r w:rsidR="001D2D7D">
        <w:rPr>
          <w:rFonts w:eastAsia="Times New Roman"/>
          <w:spacing w:val="-2"/>
          <w:sz w:val="24"/>
          <w:szCs w:val="24"/>
        </w:rPr>
        <w:t xml:space="preserve"> декоративного</w:t>
      </w:r>
      <w:r>
        <w:rPr>
          <w:rFonts w:eastAsia="Times New Roman"/>
          <w:sz w:val="24"/>
          <w:szCs w:val="24"/>
        </w:rPr>
        <w:t xml:space="preserve">материала, дополнение изделия мелкими деталями, нанесение на изделие рисунка). Декоративная лепка изделия с нанесением орнамента (растительного, геометрического). Лепка нескольких предметов (объектов), </w:t>
      </w:r>
      <w:r w:rsidR="00B605E4">
        <w:rPr>
          <w:rFonts w:eastAsia="Times New Roman"/>
          <w:sz w:val="24"/>
          <w:szCs w:val="24"/>
        </w:rPr>
        <w:t>объединенных</w:t>
      </w:r>
      <w:r>
        <w:rPr>
          <w:rFonts w:eastAsia="Times New Roman"/>
          <w:sz w:val="24"/>
          <w:szCs w:val="24"/>
        </w:rPr>
        <w:t xml:space="preserve"> сюжетом.</w:t>
      </w:r>
    </w:p>
    <w:p w:rsidR="00A615D3" w:rsidRDefault="00A615D3" w:rsidP="00805AF7">
      <w:pPr>
        <w:spacing w:before="5" w:line="413" w:lineRule="exact"/>
        <w:ind w:left="706"/>
      </w:pPr>
      <w:r>
        <w:rPr>
          <w:rFonts w:eastAsia="Times New Roman"/>
          <w:b/>
          <w:bCs/>
          <w:i/>
          <w:iCs/>
          <w:sz w:val="24"/>
          <w:szCs w:val="24"/>
        </w:rPr>
        <w:t>Аппликация.</w:t>
      </w:r>
    </w:p>
    <w:p w:rsidR="00A615D3" w:rsidRDefault="00A615D3" w:rsidP="00331228">
      <w:pPr>
        <w:tabs>
          <w:tab w:val="left" w:pos="3922"/>
        </w:tabs>
        <w:spacing w:line="413" w:lineRule="exact"/>
        <w:ind w:firstLine="706"/>
        <w:jc w:val="both"/>
      </w:pPr>
      <w:r>
        <w:rPr>
          <w:rFonts w:eastAsia="Times New Roman"/>
          <w:sz w:val="24"/>
          <w:szCs w:val="24"/>
        </w:rPr>
        <w:t>Различение разных видов бумаги среди других материалов. Различение инструментов</w:t>
      </w:r>
      <w:r w:rsidR="00A72EE8">
        <w:rPr>
          <w:rFonts w:eastAsia="Times New Roman"/>
          <w:sz w:val="24"/>
          <w:szCs w:val="24"/>
        </w:rPr>
        <w:t xml:space="preserve"> </w:t>
      </w:r>
      <w:r>
        <w:rPr>
          <w:rFonts w:eastAsia="Times New Roman"/>
          <w:sz w:val="24"/>
          <w:szCs w:val="24"/>
        </w:rPr>
        <w:t>и приспособлений, используемых для изготовления аппликации. Сминание бумаги.</w:t>
      </w:r>
      <w:r w:rsidR="00A72EE8">
        <w:rPr>
          <w:rFonts w:eastAsia="Times New Roman"/>
          <w:sz w:val="24"/>
          <w:szCs w:val="24"/>
        </w:rPr>
        <w:t xml:space="preserve"> </w:t>
      </w:r>
      <w:r>
        <w:rPr>
          <w:rFonts w:eastAsia="Times New Roman"/>
          <w:spacing w:val="-1"/>
          <w:sz w:val="24"/>
          <w:szCs w:val="24"/>
        </w:rPr>
        <w:t>Разрывание бумаги заданной формы, размера. Сгибание листа бумаги (пополам, вчетверо, по</w:t>
      </w:r>
      <w:r w:rsidR="00A72EE8">
        <w:rPr>
          <w:rFonts w:eastAsia="Times New Roman"/>
          <w:spacing w:val="-1"/>
          <w:sz w:val="24"/>
          <w:szCs w:val="24"/>
        </w:rPr>
        <w:t xml:space="preserve"> </w:t>
      </w:r>
      <w:r>
        <w:rPr>
          <w:rFonts w:eastAsia="Times New Roman"/>
          <w:sz w:val="24"/>
          <w:szCs w:val="24"/>
        </w:rPr>
        <w:t>диагонали). Скручивание листа бумаги. Намазывание поверхности клеем (всей поверхности,</w:t>
      </w:r>
      <w:r w:rsidR="00A72EE8">
        <w:rPr>
          <w:rFonts w:eastAsia="Times New Roman"/>
          <w:sz w:val="24"/>
          <w:szCs w:val="24"/>
        </w:rPr>
        <w:t xml:space="preserve"> </w:t>
      </w:r>
      <w:r>
        <w:rPr>
          <w:rFonts w:eastAsia="Times New Roman"/>
          <w:sz w:val="24"/>
          <w:szCs w:val="24"/>
        </w:rPr>
        <w:t>части поверхности). Выкалывание шилом по контуру. Разрезание бумаги ножницами</w:t>
      </w:r>
      <w:r w:rsidR="00A72EE8">
        <w:rPr>
          <w:rFonts w:eastAsia="Times New Roman"/>
          <w:sz w:val="24"/>
          <w:szCs w:val="24"/>
        </w:rPr>
        <w:t xml:space="preserve"> </w:t>
      </w:r>
      <w:r>
        <w:rPr>
          <w:rFonts w:eastAsia="Times New Roman"/>
          <w:sz w:val="24"/>
          <w:szCs w:val="24"/>
        </w:rPr>
        <w:t>(выполнение надреза, разрезание листа бумаги). Вырезание по контуру. Сборка изображения</w:t>
      </w:r>
      <w:r w:rsidR="00A72EE8">
        <w:rPr>
          <w:rFonts w:eastAsia="Times New Roman"/>
          <w:sz w:val="24"/>
          <w:szCs w:val="24"/>
        </w:rPr>
        <w:t xml:space="preserve"> </w:t>
      </w:r>
      <w:r>
        <w:rPr>
          <w:rFonts w:eastAsia="Times New Roman"/>
          <w:sz w:val="24"/>
          <w:szCs w:val="24"/>
        </w:rPr>
        <w:t>объекта из нескольких деталей. Конструирование объекта из бумаги (заготовка отдельных</w:t>
      </w:r>
      <w:r w:rsidR="00A72EE8">
        <w:rPr>
          <w:rFonts w:eastAsia="Times New Roman"/>
          <w:sz w:val="24"/>
          <w:szCs w:val="24"/>
        </w:rPr>
        <w:t xml:space="preserve"> </w:t>
      </w:r>
      <w:r>
        <w:rPr>
          <w:rFonts w:eastAsia="Times New Roman"/>
          <w:sz w:val="24"/>
          <w:szCs w:val="24"/>
        </w:rPr>
        <w:t>деталей, соединение деталей между собой). Соблюдение последовательности действий при</w:t>
      </w:r>
      <w:r w:rsidR="00A72EE8">
        <w:rPr>
          <w:rFonts w:eastAsia="Times New Roman"/>
          <w:sz w:val="24"/>
          <w:szCs w:val="24"/>
        </w:rPr>
        <w:t xml:space="preserve"> </w:t>
      </w:r>
      <w:r>
        <w:rPr>
          <w:rFonts w:eastAsia="Times New Roman"/>
          <w:sz w:val="24"/>
          <w:szCs w:val="24"/>
        </w:rPr>
        <w:t>изготовлении предметной аппликации (заготовка деталей, сборка изображения объекта,</w:t>
      </w:r>
      <w:r w:rsidR="00A72EE8">
        <w:rPr>
          <w:rFonts w:eastAsia="Times New Roman"/>
          <w:sz w:val="24"/>
          <w:szCs w:val="24"/>
        </w:rPr>
        <w:t xml:space="preserve"> </w:t>
      </w:r>
      <w:r>
        <w:rPr>
          <w:rFonts w:eastAsia="Times New Roman"/>
          <w:spacing w:val="-1"/>
          <w:sz w:val="24"/>
          <w:szCs w:val="24"/>
        </w:rPr>
        <w:lastRenderedPageBreak/>
        <w:t>намазывание деталей клеем, приклеивание деталей к фону). Соблюдение последовательности</w:t>
      </w:r>
      <w:r w:rsidR="00A72EE8">
        <w:rPr>
          <w:rFonts w:eastAsia="Times New Roman"/>
          <w:spacing w:val="-1"/>
          <w:sz w:val="24"/>
          <w:szCs w:val="24"/>
        </w:rPr>
        <w:t xml:space="preserve"> </w:t>
      </w:r>
      <w:r>
        <w:rPr>
          <w:rFonts w:eastAsia="Times New Roman"/>
          <w:sz w:val="24"/>
          <w:szCs w:val="24"/>
        </w:rPr>
        <w:t>действий при изготовлении декоративной аппликации (заготовка деталей, сборка орнамента</w:t>
      </w:r>
      <w:r w:rsidR="00A72EE8">
        <w:rPr>
          <w:rFonts w:eastAsia="Times New Roman"/>
          <w:sz w:val="24"/>
          <w:szCs w:val="24"/>
        </w:rPr>
        <w:t xml:space="preserve"> </w:t>
      </w:r>
      <w:r>
        <w:rPr>
          <w:rFonts w:eastAsia="Times New Roman"/>
          <w:sz w:val="24"/>
          <w:szCs w:val="24"/>
        </w:rPr>
        <w:t>способом чередования объектов, намазывание деталей клеем, приклеивание деталей к фону).</w:t>
      </w:r>
      <w:r w:rsidR="00A72EE8">
        <w:rPr>
          <w:rFonts w:eastAsia="Times New Roman"/>
          <w:sz w:val="24"/>
          <w:szCs w:val="24"/>
        </w:rPr>
        <w:t xml:space="preserve"> </w:t>
      </w:r>
      <w:r>
        <w:rPr>
          <w:rFonts w:eastAsia="Times New Roman"/>
          <w:spacing w:val="-5"/>
          <w:sz w:val="24"/>
          <w:szCs w:val="24"/>
        </w:rPr>
        <w:t>Соблюдение  последовательности</w:t>
      </w:r>
      <w:r w:rsidR="00331228">
        <w:rPr>
          <w:rFonts w:eastAsia="Times New Roman"/>
          <w:spacing w:val="-5"/>
          <w:sz w:val="24"/>
          <w:szCs w:val="24"/>
        </w:rPr>
        <w:t xml:space="preserve">  </w:t>
      </w:r>
      <w:r>
        <w:rPr>
          <w:rFonts w:eastAsia="Times New Roman"/>
          <w:spacing w:val="-8"/>
          <w:sz w:val="24"/>
          <w:szCs w:val="24"/>
        </w:rPr>
        <w:t>действий при  изготовлении сюжетной  аппликации</w:t>
      </w:r>
      <w:r w:rsidR="00331228">
        <w:rPr>
          <w:rFonts w:eastAsia="Times New Roman"/>
          <w:spacing w:val="-8"/>
          <w:sz w:val="24"/>
          <w:szCs w:val="24"/>
        </w:rPr>
        <w:t xml:space="preserve">  </w:t>
      </w:r>
      <w:r>
        <w:rPr>
          <w:sz w:val="24"/>
          <w:szCs w:val="24"/>
        </w:rPr>
        <w:t>(</w:t>
      </w:r>
      <w:r>
        <w:rPr>
          <w:rFonts w:eastAsia="Times New Roman"/>
          <w:sz w:val="24"/>
          <w:szCs w:val="24"/>
        </w:rPr>
        <w:t>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A615D3" w:rsidRDefault="00A615D3" w:rsidP="00805AF7">
      <w:pPr>
        <w:spacing w:before="5" w:line="413" w:lineRule="exact"/>
        <w:ind w:left="706"/>
      </w:pPr>
      <w:r>
        <w:rPr>
          <w:rFonts w:eastAsia="Times New Roman"/>
          <w:b/>
          <w:bCs/>
          <w:i/>
          <w:iCs/>
          <w:spacing w:val="-1"/>
          <w:sz w:val="24"/>
          <w:szCs w:val="24"/>
        </w:rPr>
        <w:t>Рисование.</w:t>
      </w:r>
    </w:p>
    <w:p w:rsidR="00A615D3" w:rsidRDefault="00A615D3" w:rsidP="00805AF7">
      <w:pPr>
        <w:spacing w:line="413" w:lineRule="exact"/>
        <w:ind w:firstLine="706"/>
        <w:jc w:val="both"/>
      </w:pPr>
      <w:r>
        <w:rPr>
          <w:rFonts w:eastAsia="Times New Roman"/>
          <w:sz w:val="24"/>
          <w:szCs w:val="24"/>
        </w:rPr>
        <w:t>Различение материалов и инструментов, используемых для рисования. Оставление графического следа на бумаге, 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w:t>
      </w:r>
      <w:r>
        <w:rPr>
          <w:rFonts w:eastAsia="Times New Roman"/>
          <w:i/>
          <w:iCs/>
          <w:sz w:val="24"/>
          <w:szCs w:val="24"/>
          <w:u w:val="single"/>
        </w:rPr>
        <w:t>,</w:t>
      </w:r>
      <w:r>
        <w:rPr>
          <w:rFonts w:eastAsia="Times New Roman"/>
          <w:i/>
          <w:iCs/>
          <w:sz w:val="24"/>
          <w:szCs w:val="24"/>
        </w:rPr>
        <w:t xml:space="preserve"> </w:t>
      </w:r>
      <w:r>
        <w:rPr>
          <w:rFonts w:eastAsia="Times New Roman"/>
          <w:sz w:val="24"/>
          <w:szCs w:val="24"/>
        </w:rPr>
        <w:t>обмакнуть ворс кисти в краску</w:t>
      </w:r>
      <w:r>
        <w:rPr>
          <w:rFonts w:eastAsia="Times New Roman"/>
          <w:i/>
          <w:iCs/>
          <w:sz w:val="24"/>
          <w:szCs w:val="24"/>
        </w:rPr>
        <w:t xml:space="preserve">, </w:t>
      </w:r>
      <w:r>
        <w:rPr>
          <w:rFonts w:eastAsia="Times New Roman"/>
          <w:sz w:val="24"/>
          <w:szCs w:val="24"/>
        </w:rPr>
        <w:t>снять лишнюю краску о край баночки</w:t>
      </w:r>
      <w:r>
        <w:rPr>
          <w:rFonts w:eastAsia="Times New Roman"/>
          <w:i/>
          <w:iCs/>
          <w:sz w:val="24"/>
          <w:szCs w:val="24"/>
        </w:rPr>
        <w:t xml:space="preserve">, </w:t>
      </w:r>
      <w:r>
        <w:rPr>
          <w:rFonts w:eastAsia="Times New Roman"/>
          <w:sz w:val="24"/>
          <w:szCs w:val="24"/>
        </w:rPr>
        <w:t>рисование на листе бумаги</w:t>
      </w:r>
      <w:r>
        <w:rPr>
          <w:rFonts w:eastAsia="Times New Roman"/>
          <w:i/>
          <w:iCs/>
          <w:sz w:val="24"/>
          <w:szCs w:val="24"/>
        </w:rPr>
        <w:t xml:space="preserve">, </w:t>
      </w:r>
      <w:r>
        <w:rPr>
          <w:rFonts w:eastAsia="Times New Roman"/>
          <w:sz w:val="24"/>
          <w:szCs w:val="24"/>
        </w:rPr>
        <w:t>опустить кисть в воду и т.д.). Рисование кистью (прием касания</w:t>
      </w:r>
      <w:r>
        <w:rPr>
          <w:rFonts w:eastAsia="Times New Roman"/>
          <w:i/>
          <w:iCs/>
          <w:sz w:val="24"/>
          <w:szCs w:val="24"/>
        </w:rPr>
        <w:t xml:space="preserve">, </w:t>
      </w:r>
      <w:r>
        <w:rPr>
          <w:rFonts w:eastAsia="Times New Roman"/>
          <w:sz w:val="24"/>
          <w:szCs w:val="24"/>
        </w:rPr>
        <w:t>прием примакивания</w:t>
      </w:r>
      <w:r>
        <w:rPr>
          <w:rFonts w:eastAsia="Times New Roman"/>
          <w:i/>
          <w:iCs/>
          <w:sz w:val="24"/>
          <w:szCs w:val="24"/>
        </w:rPr>
        <w:t xml:space="preserve">, </w:t>
      </w:r>
      <w:r>
        <w:rPr>
          <w:rFonts w:eastAsia="Times New Roman"/>
          <w:sz w:val="24"/>
          <w:szCs w:val="24"/>
        </w:rPr>
        <w:t>прием наращивания массы). Выбор цвета для рисования. Получение цвета краски путем смешивания красок других цветов. Рисование точек. Рисование линий (вертикальные</w:t>
      </w:r>
      <w:r>
        <w:rPr>
          <w:rFonts w:eastAsia="Times New Roman"/>
          <w:i/>
          <w:iCs/>
          <w:sz w:val="24"/>
          <w:szCs w:val="24"/>
        </w:rPr>
        <w:t xml:space="preserve">, </w:t>
      </w:r>
      <w:r>
        <w:rPr>
          <w:rFonts w:eastAsia="Times New Roman"/>
          <w:sz w:val="24"/>
          <w:szCs w:val="24"/>
        </w:rPr>
        <w:t>горизонтальные</w:t>
      </w:r>
      <w:r>
        <w:rPr>
          <w:rFonts w:eastAsia="Times New Roman"/>
          <w:i/>
          <w:iCs/>
          <w:sz w:val="24"/>
          <w:szCs w:val="24"/>
        </w:rPr>
        <w:t xml:space="preserve">, </w:t>
      </w:r>
      <w:r>
        <w:rPr>
          <w:rFonts w:eastAsia="Times New Roman"/>
          <w:sz w:val="24"/>
          <w:szCs w:val="24"/>
        </w:rPr>
        <w:t xml:space="preserve">наклонные). Соединение точек. Рисование </w:t>
      </w:r>
      <w:r>
        <w:rPr>
          <w:rFonts w:eastAsia="Times New Roman"/>
          <w:spacing w:val="-1"/>
          <w:sz w:val="24"/>
          <w:szCs w:val="24"/>
        </w:rPr>
        <w:t>геометрической фигуры (круг</w:t>
      </w:r>
      <w:r>
        <w:rPr>
          <w:rFonts w:eastAsia="Times New Roman"/>
          <w:i/>
          <w:iCs/>
          <w:spacing w:val="-1"/>
          <w:sz w:val="24"/>
          <w:szCs w:val="24"/>
        </w:rPr>
        <w:t xml:space="preserve">, </w:t>
      </w:r>
      <w:r>
        <w:rPr>
          <w:rFonts w:eastAsia="Times New Roman"/>
          <w:spacing w:val="-1"/>
          <w:sz w:val="24"/>
          <w:szCs w:val="24"/>
        </w:rPr>
        <w:t>овал</w:t>
      </w:r>
      <w:r>
        <w:rPr>
          <w:rFonts w:eastAsia="Times New Roman"/>
          <w:i/>
          <w:iCs/>
          <w:spacing w:val="-1"/>
          <w:sz w:val="24"/>
          <w:szCs w:val="24"/>
        </w:rPr>
        <w:t xml:space="preserve">, </w:t>
      </w:r>
      <w:r>
        <w:rPr>
          <w:rFonts w:eastAsia="Times New Roman"/>
          <w:spacing w:val="-1"/>
          <w:sz w:val="24"/>
          <w:szCs w:val="24"/>
        </w:rPr>
        <w:t>квадрат</w:t>
      </w:r>
      <w:r>
        <w:rPr>
          <w:rFonts w:eastAsia="Times New Roman"/>
          <w:i/>
          <w:iCs/>
          <w:spacing w:val="-1"/>
          <w:sz w:val="24"/>
          <w:szCs w:val="24"/>
        </w:rPr>
        <w:t xml:space="preserve">, </w:t>
      </w:r>
      <w:r>
        <w:rPr>
          <w:rFonts w:eastAsia="Times New Roman"/>
          <w:spacing w:val="-1"/>
          <w:sz w:val="24"/>
          <w:szCs w:val="24"/>
        </w:rPr>
        <w:t>прямоугольник</w:t>
      </w:r>
      <w:r>
        <w:rPr>
          <w:rFonts w:eastAsia="Times New Roman"/>
          <w:i/>
          <w:iCs/>
          <w:spacing w:val="-1"/>
          <w:sz w:val="24"/>
          <w:szCs w:val="24"/>
        </w:rPr>
        <w:t xml:space="preserve">, </w:t>
      </w:r>
      <w:r>
        <w:rPr>
          <w:rFonts w:eastAsia="Times New Roman"/>
          <w:spacing w:val="-1"/>
          <w:sz w:val="24"/>
          <w:szCs w:val="24"/>
        </w:rPr>
        <w:t>треугольник).</w:t>
      </w:r>
    </w:p>
    <w:p w:rsidR="00A615D3" w:rsidRDefault="00A615D3" w:rsidP="00805AF7">
      <w:pPr>
        <w:spacing w:line="413" w:lineRule="exact"/>
        <w:ind w:firstLine="706"/>
        <w:jc w:val="both"/>
      </w:pPr>
      <w:r>
        <w:rPr>
          <w:rFonts w:eastAsia="Times New Roman"/>
          <w:sz w:val="24"/>
          <w:szCs w:val="24"/>
        </w:rPr>
        <w:t xml:space="preserve">Закрашивание (внутри контура, заполнение всей поверхности внутри контура). </w:t>
      </w:r>
      <w:r>
        <w:rPr>
          <w:rFonts w:eastAsia="Times New Roman"/>
          <w:spacing w:val="-1"/>
          <w:sz w:val="24"/>
          <w:szCs w:val="24"/>
        </w:rPr>
        <w:t>Заполнение контура точками. Штриховка (слева направо</w:t>
      </w:r>
      <w:r>
        <w:rPr>
          <w:rFonts w:eastAsia="Times New Roman"/>
          <w:i/>
          <w:iCs/>
          <w:spacing w:val="-1"/>
          <w:sz w:val="24"/>
          <w:szCs w:val="24"/>
        </w:rPr>
        <w:t xml:space="preserve">, </w:t>
      </w:r>
      <w:r>
        <w:rPr>
          <w:rFonts w:eastAsia="Times New Roman"/>
          <w:spacing w:val="-1"/>
          <w:sz w:val="24"/>
          <w:szCs w:val="24"/>
        </w:rPr>
        <w:t>сверху вниз</w:t>
      </w:r>
      <w:r>
        <w:rPr>
          <w:rFonts w:eastAsia="Times New Roman"/>
          <w:i/>
          <w:iCs/>
          <w:spacing w:val="-1"/>
          <w:sz w:val="24"/>
          <w:szCs w:val="24"/>
        </w:rPr>
        <w:t xml:space="preserve">, </w:t>
      </w:r>
      <w:r>
        <w:rPr>
          <w:rFonts w:eastAsia="Times New Roman"/>
          <w:spacing w:val="-1"/>
          <w:sz w:val="24"/>
          <w:szCs w:val="24"/>
        </w:rPr>
        <w:t>по диагонали</w:t>
      </w:r>
      <w:r>
        <w:rPr>
          <w:rFonts w:eastAsia="Times New Roman"/>
          <w:i/>
          <w:iCs/>
          <w:spacing w:val="-1"/>
          <w:sz w:val="24"/>
          <w:szCs w:val="24"/>
        </w:rPr>
        <w:t xml:space="preserve">, </w:t>
      </w:r>
      <w:r>
        <w:rPr>
          <w:rFonts w:eastAsia="Times New Roman"/>
          <w:spacing w:val="-1"/>
          <w:sz w:val="24"/>
          <w:szCs w:val="24"/>
        </w:rPr>
        <w:t xml:space="preserve">двойная </w:t>
      </w:r>
      <w:r>
        <w:rPr>
          <w:rFonts w:eastAsia="Times New Roman"/>
          <w:sz w:val="24"/>
          <w:szCs w:val="24"/>
        </w:rPr>
        <w:t>штриховка). Рисование контура предмета (по контурным линиям</w:t>
      </w:r>
      <w:r>
        <w:rPr>
          <w:rFonts w:eastAsia="Times New Roman"/>
          <w:i/>
          <w:iCs/>
          <w:sz w:val="24"/>
          <w:szCs w:val="24"/>
        </w:rPr>
        <w:t xml:space="preserve">, </w:t>
      </w:r>
      <w:r>
        <w:rPr>
          <w:rFonts w:eastAsia="Times New Roman"/>
          <w:sz w:val="24"/>
          <w:szCs w:val="24"/>
        </w:rPr>
        <w:t>по опорным точкам, по трафарету</w:t>
      </w:r>
      <w:r>
        <w:rPr>
          <w:rFonts w:eastAsia="Times New Roman"/>
          <w:i/>
          <w:iCs/>
          <w:sz w:val="24"/>
          <w:szCs w:val="24"/>
        </w:rPr>
        <w:t xml:space="preserve">, </w:t>
      </w:r>
      <w:r>
        <w:rPr>
          <w:rFonts w:eastAsia="Times New Roman"/>
          <w:sz w:val="24"/>
          <w:szCs w:val="24"/>
        </w:rPr>
        <w:t>по шаблону</w:t>
      </w:r>
      <w:r>
        <w:rPr>
          <w:rFonts w:eastAsia="Times New Roman"/>
          <w:i/>
          <w:iCs/>
          <w:sz w:val="24"/>
          <w:szCs w:val="24"/>
        </w:rPr>
        <w:t xml:space="preserve">, </w:t>
      </w:r>
      <w:r>
        <w:rPr>
          <w:rFonts w:eastAsia="Times New Roman"/>
          <w:sz w:val="24"/>
          <w:szCs w:val="24"/>
        </w:rPr>
        <w:t>по представлению). Дорисовывание (части предмета</w:t>
      </w:r>
      <w:r>
        <w:rPr>
          <w:rFonts w:eastAsia="Times New Roman"/>
          <w:i/>
          <w:iCs/>
          <w:sz w:val="24"/>
          <w:szCs w:val="24"/>
        </w:rPr>
        <w:t xml:space="preserve">, </w:t>
      </w:r>
      <w:r>
        <w:rPr>
          <w:rFonts w:eastAsia="Times New Roman"/>
          <w:sz w:val="24"/>
          <w:szCs w:val="24"/>
        </w:rPr>
        <w:t xml:space="preserve">отдельных </w:t>
      </w:r>
      <w:r>
        <w:rPr>
          <w:rFonts w:eastAsia="Times New Roman"/>
          <w:spacing w:val="-7"/>
          <w:sz w:val="24"/>
          <w:szCs w:val="24"/>
        </w:rPr>
        <w:t>деталей   предмета</w:t>
      </w:r>
      <w:r>
        <w:rPr>
          <w:rFonts w:eastAsia="Times New Roman"/>
          <w:i/>
          <w:iCs/>
          <w:spacing w:val="-7"/>
          <w:sz w:val="24"/>
          <w:szCs w:val="24"/>
        </w:rPr>
        <w:t xml:space="preserve">,   </w:t>
      </w:r>
      <w:r>
        <w:rPr>
          <w:rFonts w:eastAsia="Times New Roman"/>
          <w:spacing w:val="-7"/>
          <w:sz w:val="24"/>
          <w:szCs w:val="24"/>
        </w:rPr>
        <w:t>с   использованием   осевой   симметрии).   Рисование   предмета   (объекта)   с</w:t>
      </w:r>
      <w:r w:rsidR="005B524B">
        <w:t xml:space="preserve"> </w:t>
      </w:r>
      <w:r>
        <w:rPr>
          <w:rFonts w:eastAsia="Times New Roman"/>
          <w:sz w:val="24"/>
          <w:szCs w:val="24"/>
        </w:rPr>
        <w:t>натуры. Рисование элементов орнамента (растительные</w:t>
      </w:r>
      <w:r>
        <w:rPr>
          <w:rFonts w:eastAsia="Times New Roman"/>
          <w:i/>
          <w:iCs/>
          <w:sz w:val="24"/>
          <w:szCs w:val="24"/>
        </w:rPr>
        <w:t xml:space="preserve">, </w:t>
      </w:r>
      <w:r>
        <w:rPr>
          <w:rFonts w:eastAsia="Times New Roman"/>
          <w:sz w:val="24"/>
          <w:szCs w:val="24"/>
        </w:rPr>
        <w:t>геометрические). Дополнение</w:t>
      </w:r>
      <w:r w:rsidR="00A72EE8">
        <w:rPr>
          <w:rFonts w:eastAsia="Times New Roman"/>
          <w:sz w:val="24"/>
          <w:szCs w:val="24"/>
        </w:rPr>
        <w:t xml:space="preserve"> </w:t>
      </w:r>
      <w:r>
        <w:rPr>
          <w:rFonts w:eastAsia="Times New Roman"/>
          <w:sz w:val="24"/>
          <w:szCs w:val="24"/>
        </w:rPr>
        <w:t>готового орнамента отдельными элементами (растительные, геометрические). Рисование</w:t>
      </w:r>
      <w:r w:rsidR="00A72EE8">
        <w:rPr>
          <w:rFonts w:eastAsia="Times New Roman"/>
          <w:sz w:val="24"/>
          <w:szCs w:val="24"/>
        </w:rPr>
        <w:t xml:space="preserve"> </w:t>
      </w:r>
      <w:r>
        <w:rPr>
          <w:rFonts w:eastAsia="Times New Roman"/>
          <w:sz w:val="24"/>
          <w:szCs w:val="24"/>
        </w:rPr>
        <w:t>орнамента из растительных и геометрических форм (в полосе</w:t>
      </w:r>
      <w:r>
        <w:rPr>
          <w:rFonts w:eastAsia="Times New Roman"/>
          <w:i/>
          <w:iCs/>
          <w:sz w:val="24"/>
          <w:szCs w:val="24"/>
        </w:rPr>
        <w:t xml:space="preserve">, </w:t>
      </w:r>
      <w:r>
        <w:rPr>
          <w:rFonts w:eastAsia="Times New Roman"/>
          <w:sz w:val="24"/>
          <w:szCs w:val="24"/>
        </w:rPr>
        <w:t>в круге</w:t>
      </w:r>
      <w:r>
        <w:rPr>
          <w:rFonts w:eastAsia="Times New Roman"/>
          <w:i/>
          <w:iCs/>
          <w:sz w:val="24"/>
          <w:szCs w:val="24"/>
        </w:rPr>
        <w:t xml:space="preserve">, </w:t>
      </w:r>
      <w:r>
        <w:rPr>
          <w:rFonts w:eastAsia="Times New Roman"/>
          <w:sz w:val="24"/>
          <w:szCs w:val="24"/>
        </w:rPr>
        <w:t>в квадрате).</w:t>
      </w:r>
      <w:r w:rsidR="00A72EE8">
        <w:rPr>
          <w:rFonts w:eastAsia="Times New Roman"/>
          <w:sz w:val="24"/>
          <w:szCs w:val="24"/>
        </w:rPr>
        <w:t xml:space="preserve"> </w:t>
      </w:r>
      <w:r>
        <w:rPr>
          <w:rFonts w:eastAsia="Times New Roman"/>
          <w:sz w:val="24"/>
          <w:szCs w:val="24"/>
        </w:rPr>
        <w:t>Дополнение сюжетного рисунка отдельными предметами (объектами), связанными между</w:t>
      </w:r>
      <w:r w:rsidR="00A72EE8">
        <w:rPr>
          <w:rFonts w:eastAsia="Times New Roman"/>
          <w:sz w:val="24"/>
          <w:szCs w:val="24"/>
        </w:rPr>
        <w:t xml:space="preserve"> </w:t>
      </w:r>
      <w:r>
        <w:rPr>
          <w:rFonts w:eastAsia="Times New Roman"/>
          <w:sz w:val="24"/>
          <w:szCs w:val="24"/>
        </w:rPr>
        <w:t>собой по смыслу. Расположение объектов на поверхности листа при рисовании сюжетного</w:t>
      </w:r>
      <w:r w:rsidR="00A72EE8">
        <w:rPr>
          <w:rFonts w:eastAsia="Times New Roman"/>
          <w:sz w:val="24"/>
          <w:szCs w:val="24"/>
        </w:rPr>
        <w:t xml:space="preserve"> </w:t>
      </w:r>
      <w:r>
        <w:rPr>
          <w:rFonts w:eastAsia="Times New Roman"/>
          <w:sz w:val="24"/>
          <w:szCs w:val="24"/>
        </w:rPr>
        <w:t>рисунка. Рисование приближенного и удаленного объекта. Подбор цвета в соответствии с</w:t>
      </w:r>
      <w:r w:rsidR="00A72EE8">
        <w:rPr>
          <w:rFonts w:eastAsia="Times New Roman"/>
          <w:sz w:val="24"/>
          <w:szCs w:val="24"/>
        </w:rPr>
        <w:t xml:space="preserve"> </w:t>
      </w:r>
      <w:r>
        <w:rPr>
          <w:rFonts w:eastAsia="Times New Roman"/>
          <w:sz w:val="24"/>
          <w:szCs w:val="24"/>
        </w:rPr>
        <w:t>сюжетом рисунка. Рисование сюжетного рисунка (по образцу - срисовывание готового</w:t>
      </w:r>
      <w:r w:rsidR="00A72EE8">
        <w:rPr>
          <w:rFonts w:eastAsia="Times New Roman"/>
          <w:sz w:val="24"/>
          <w:szCs w:val="24"/>
        </w:rPr>
        <w:t xml:space="preserve"> </w:t>
      </w:r>
      <w:r>
        <w:rPr>
          <w:rFonts w:eastAsia="Times New Roman"/>
          <w:spacing w:val="-7"/>
          <w:sz w:val="24"/>
          <w:szCs w:val="24"/>
        </w:rPr>
        <w:t>сюжетного  рисунка,</w:t>
      </w:r>
      <w:r>
        <w:rPr>
          <w:rFonts w:ascii="Arial" w:eastAsia="Times New Roman" w:cs="Arial"/>
          <w:sz w:val="24"/>
          <w:szCs w:val="24"/>
        </w:rPr>
        <w:tab/>
      </w:r>
      <w:r>
        <w:rPr>
          <w:rFonts w:eastAsia="Times New Roman"/>
          <w:spacing w:val="-9"/>
          <w:sz w:val="24"/>
          <w:szCs w:val="24"/>
        </w:rPr>
        <w:t>из  предложенных объектов</w:t>
      </w:r>
      <w:r>
        <w:rPr>
          <w:rFonts w:eastAsia="Times New Roman"/>
          <w:i/>
          <w:iCs/>
          <w:spacing w:val="-9"/>
          <w:sz w:val="24"/>
          <w:szCs w:val="24"/>
        </w:rPr>
        <w:t xml:space="preserve">, </w:t>
      </w:r>
      <w:r>
        <w:rPr>
          <w:rFonts w:eastAsia="Times New Roman"/>
          <w:spacing w:val="-9"/>
          <w:sz w:val="24"/>
          <w:szCs w:val="24"/>
        </w:rPr>
        <w:t>по  представлению). Рисование с</w:t>
      </w:r>
      <w:r w:rsidR="005B524B">
        <w:t xml:space="preserve"> </w:t>
      </w:r>
      <w:r>
        <w:rPr>
          <w:rFonts w:eastAsia="Times New Roman"/>
          <w:sz w:val="24"/>
          <w:szCs w:val="24"/>
        </w:rPr>
        <w:t>использованием нетрадиционных техник (монотипия, «по - сырому», рисование с солью, граттаж, «под батик»).</w:t>
      </w:r>
    </w:p>
    <w:p w:rsidR="00A615D3" w:rsidRDefault="00A615D3" w:rsidP="00805AF7">
      <w:pPr>
        <w:spacing w:line="413" w:lineRule="exact"/>
        <w:ind w:left="2674" w:right="2678"/>
        <w:jc w:val="center"/>
      </w:pPr>
      <w:r>
        <w:rPr>
          <w:rFonts w:eastAsia="Times New Roman"/>
          <w:b/>
          <w:bCs/>
          <w:spacing w:val="-3"/>
          <w:sz w:val="24"/>
          <w:szCs w:val="24"/>
        </w:rPr>
        <w:t xml:space="preserve">ОКРУЖАЮЩИЙ ПРИРОДНЫЙ МИР </w:t>
      </w:r>
      <w:r>
        <w:rPr>
          <w:rFonts w:eastAsia="Times New Roman"/>
          <w:b/>
          <w:bCs/>
          <w:spacing w:val="-1"/>
          <w:sz w:val="24"/>
          <w:szCs w:val="24"/>
        </w:rPr>
        <w:t>Пояснительная записка.</w:t>
      </w:r>
    </w:p>
    <w:p w:rsidR="00A615D3" w:rsidRDefault="00A615D3" w:rsidP="00805AF7">
      <w:pPr>
        <w:spacing w:line="413" w:lineRule="exact"/>
        <w:ind w:firstLine="706"/>
        <w:jc w:val="both"/>
      </w:pPr>
      <w:r>
        <w:rPr>
          <w:rFonts w:eastAsia="Times New Roman"/>
          <w:sz w:val="24"/>
          <w:szCs w:val="24"/>
        </w:rPr>
        <w:t xml:space="preserve">Важным аспектом обучения детей с ТМНР является расширение представлений об </w:t>
      </w:r>
      <w:r>
        <w:rPr>
          <w:rFonts w:eastAsia="Times New Roman"/>
          <w:sz w:val="24"/>
          <w:szCs w:val="24"/>
        </w:rPr>
        <w:lastRenderedPageBreak/>
        <w:t>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еѐ многообразии, о взаимосвязи живой, неживой природы и человека.</w:t>
      </w:r>
    </w:p>
    <w:p w:rsidR="00A615D3" w:rsidRDefault="00A615D3" w:rsidP="00805AF7">
      <w:pPr>
        <w:spacing w:line="413" w:lineRule="exact"/>
        <w:ind w:right="5" w:firstLine="706"/>
        <w:jc w:val="both"/>
      </w:pPr>
      <w:r>
        <w:rPr>
          <w:rFonts w:eastAsia="Times New Roman"/>
          <w:sz w:val="24"/>
          <w:szCs w:val="24"/>
        </w:rPr>
        <w:t xml:space="preserve">Цель обучения – формирование представлений о живой и неживой природе, о </w:t>
      </w:r>
      <w:r>
        <w:rPr>
          <w:rFonts w:eastAsia="Times New Roman"/>
          <w:spacing w:val="-1"/>
          <w:sz w:val="24"/>
          <w:szCs w:val="24"/>
        </w:rPr>
        <w:t>взаимодействии человека с природой, бережного отношения к природе.</w:t>
      </w:r>
    </w:p>
    <w:p w:rsidR="00A615D3" w:rsidRDefault="00A615D3" w:rsidP="00B605E4">
      <w:pPr>
        <w:spacing w:line="413" w:lineRule="exact"/>
        <w:ind w:right="5" w:firstLine="706"/>
        <w:jc w:val="both"/>
      </w:pPr>
      <w:r>
        <w:rPr>
          <w:rFonts w:eastAsia="Times New Roman"/>
          <w:spacing w:val="-1"/>
          <w:sz w:val="24"/>
          <w:szCs w:val="24"/>
        </w:rPr>
        <w:t xml:space="preserve">Основными задачами программы являются: формирование представлений об объектах </w:t>
      </w:r>
      <w:r w:rsidR="00B605E4">
        <w:rPr>
          <w:rFonts w:eastAsia="Times New Roman"/>
          <w:spacing w:val="-6"/>
          <w:sz w:val="24"/>
          <w:szCs w:val="24"/>
        </w:rPr>
        <w:t xml:space="preserve">и явлениях неживой природы,  формирование  временных  представлений, </w:t>
      </w:r>
      <w:r>
        <w:rPr>
          <w:rFonts w:eastAsia="Times New Roman"/>
          <w:spacing w:val="-6"/>
          <w:sz w:val="24"/>
          <w:szCs w:val="24"/>
        </w:rPr>
        <w:t xml:space="preserve"> формирование</w:t>
      </w:r>
      <w:r w:rsidR="00B605E4">
        <w:rPr>
          <w:rFonts w:eastAsia="Times New Roman"/>
          <w:spacing w:val="-6"/>
          <w:sz w:val="24"/>
          <w:szCs w:val="24"/>
        </w:rPr>
        <w:t xml:space="preserve"> </w:t>
      </w:r>
      <w:r>
        <w:rPr>
          <w:rFonts w:eastAsia="Times New Roman"/>
          <w:sz w:val="24"/>
          <w:szCs w:val="24"/>
        </w:rPr>
        <w:t>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A615D3" w:rsidRDefault="00A615D3" w:rsidP="00805AF7">
      <w:pPr>
        <w:spacing w:line="413" w:lineRule="exact"/>
        <w:ind w:firstLine="706"/>
        <w:jc w:val="both"/>
      </w:pPr>
      <w:r>
        <w:rPr>
          <w:rFonts w:eastAsia="Times New Roman"/>
          <w:sz w:val="24"/>
          <w:szCs w:val="24"/>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w:t>
      </w:r>
      <w:r>
        <w:rPr>
          <w:rFonts w:eastAsia="Times New Roman"/>
          <w:spacing w:val="-1"/>
          <w:sz w:val="24"/>
          <w:szCs w:val="24"/>
        </w:rPr>
        <w:t xml:space="preserve">посадка, полив и другой уход за растениями, кормление аквариумных рыбок, животных и др. </w:t>
      </w:r>
      <w:r>
        <w:rPr>
          <w:rFonts w:eastAsia="Times New Roman"/>
          <w:sz w:val="24"/>
          <w:szCs w:val="24"/>
        </w:rPr>
        <w:t>Особое внимание уделяется воспитанию любви к природе, бережному и гуманному отношению к ней.</w:t>
      </w:r>
    </w:p>
    <w:p w:rsidR="00A615D3" w:rsidRDefault="00A615D3" w:rsidP="00805AF7">
      <w:pPr>
        <w:spacing w:line="413" w:lineRule="exact"/>
        <w:ind w:right="5" w:firstLine="706"/>
        <w:jc w:val="both"/>
      </w:pPr>
      <w:r>
        <w:rPr>
          <w:rFonts w:eastAsia="Times New Roman"/>
          <w:sz w:val="24"/>
          <w:szCs w:val="24"/>
        </w:rPr>
        <w:t xml:space="preserve">Формирование представлений у детей с ТМНР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w:t>
      </w:r>
      <w:r>
        <w:rPr>
          <w:rFonts w:eastAsia="Times New Roman"/>
          <w:spacing w:val="-1"/>
          <w:sz w:val="24"/>
          <w:szCs w:val="24"/>
        </w:rPr>
        <w:t>различение съедобных и несъедобных грибов, значение грибов, способы переработки грибов.</w:t>
      </w:r>
    </w:p>
    <w:p w:rsidR="00A615D3" w:rsidRDefault="00A615D3" w:rsidP="00805AF7">
      <w:pPr>
        <w:spacing w:line="413" w:lineRule="exact"/>
        <w:ind w:firstLine="706"/>
        <w:jc w:val="both"/>
      </w:pPr>
      <w:r>
        <w:rPr>
          <w:rFonts w:eastAsia="Times New Roman"/>
          <w:sz w:val="24"/>
          <w:szCs w:val="24"/>
        </w:rPr>
        <w:t xml:space="preserve">В учебном плане предмет представлен на каждой ступени обучения. Кроме того, в </w:t>
      </w:r>
      <w:r>
        <w:rPr>
          <w:rFonts w:eastAsia="Times New Roman"/>
          <w:spacing w:val="-1"/>
          <w:sz w:val="24"/>
          <w:szCs w:val="24"/>
        </w:rPr>
        <w:lastRenderedPageBreak/>
        <w:t xml:space="preserve">рамках курса «Коррекционно-развивающие занятия» также возможно проведение занятий по </w:t>
      </w:r>
      <w:r>
        <w:rPr>
          <w:rFonts w:eastAsia="Times New Roman"/>
          <w:sz w:val="24"/>
          <w:szCs w:val="24"/>
        </w:rPr>
        <w:t>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w:t>
      </w:r>
    </w:p>
    <w:p w:rsidR="00A615D3" w:rsidRDefault="00A615D3" w:rsidP="00805AF7">
      <w:pPr>
        <w:spacing w:line="413" w:lineRule="exact"/>
        <w:ind w:right="5" w:firstLine="706"/>
        <w:jc w:val="both"/>
      </w:pPr>
      <w:r>
        <w:rPr>
          <w:rFonts w:eastAsia="Times New Roman"/>
          <w:sz w:val="24"/>
          <w:szCs w:val="24"/>
        </w:rPr>
        <w:t xml:space="preserve">Материально-техническое обеспечение предмета включает: объекты природы: камни, </w:t>
      </w:r>
      <w:r>
        <w:rPr>
          <w:rFonts w:eastAsia="Times New Roman"/>
          <w:spacing w:val="-12"/>
          <w:sz w:val="24"/>
          <w:szCs w:val="24"/>
        </w:rPr>
        <w:t xml:space="preserve">почва, семена, комнатные растения  и  другие  образцы природного материала </w:t>
      </w:r>
      <w:r w:rsidR="00B605E4">
        <w:rPr>
          <w:rFonts w:eastAsia="Times New Roman"/>
          <w:spacing w:val="-12"/>
          <w:sz w:val="24"/>
          <w:szCs w:val="24"/>
        </w:rPr>
        <w:t xml:space="preserve"> (в</w:t>
      </w:r>
      <w:r>
        <w:rPr>
          <w:rFonts w:eastAsia="Times New Roman"/>
          <w:spacing w:val="-12"/>
          <w:sz w:val="24"/>
          <w:szCs w:val="24"/>
        </w:rPr>
        <w:t xml:space="preserve"> т.ч.</w:t>
      </w:r>
      <w:r w:rsidR="005B524B">
        <w:t xml:space="preserve"> </w:t>
      </w:r>
      <w:r>
        <w:rPr>
          <w:rFonts w:eastAsia="Times New Roman"/>
          <w:spacing w:val="-1"/>
          <w:sz w:val="24"/>
          <w:szCs w:val="24"/>
        </w:rPr>
        <w:t xml:space="preserve">собранного вместе с детьми в ходе экскурсий); наглядный изобразительный материал (видео, </w:t>
      </w:r>
      <w:r>
        <w:rPr>
          <w:rFonts w:eastAsia="Times New Roman"/>
          <w:sz w:val="24"/>
          <w:szCs w:val="24"/>
        </w:rPr>
        <w:t>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A615D3" w:rsidRDefault="00A615D3" w:rsidP="00805AF7">
      <w:pPr>
        <w:spacing w:before="5" w:line="408" w:lineRule="exact"/>
        <w:ind w:right="5" w:firstLine="706"/>
        <w:jc w:val="both"/>
        <w:rPr>
          <w:rFonts w:eastAsia="Times New Roman"/>
          <w:sz w:val="24"/>
          <w:szCs w:val="24"/>
        </w:rPr>
      </w:pPr>
      <w:r>
        <w:rPr>
          <w:rFonts w:eastAsia="Times New Roman"/>
          <w:sz w:val="24"/>
          <w:szCs w:val="24"/>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с ТМНР.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w:t>
      </w:r>
    </w:p>
    <w:p w:rsidR="00B605E4" w:rsidRDefault="00B605E4" w:rsidP="00805AF7">
      <w:pPr>
        <w:spacing w:before="5" w:line="408" w:lineRule="exact"/>
        <w:ind w:right="5" w:firstLine="706"/>
        <w:jc w:val="both"/>
        <w:rPr>
          <w:rFonts w:eastAsia="Times New Roman"/>
          <w:sz w:val="24"/>
          <w:szCs w:val="24"/>
        </w:rPr>
      </w:pPr>
    </w:p>
    <w:p w:rsidR="00B605E4" w:rsidRDefault="00B605E4" w:rsidP="00805AF7">
      <w:pPr>
        <w:spacing w:before="5" w:line="408" w:lineRule="exact"/>
        <w:ind w:right="5" w:firstLine="706"/>
        <w:jc w:val="both"/>
      </w:pPr>
    </w:p>
    <w:p w:rsidR="00A615D3" w:rsidRDefault="00A615D3" w:rsidP="00805AF7">
      <w:pPr>
        <w:spacing w:before="10" w:line="408" w:lineRule="exact"/>
        <w:ind w:left="706" w:right="3494" w:firstLine="2885"/>
      </w:pPr>
      <w:r>
        <w:rPr>
          <w:rFonts w:eastAsia="Times New Roman"/>
          <w:b/>
          <w:bCs/>
          <w:spacing w:val="-2"/>
          <w:sz w:val="24"/>
          <w:szCs w:val="24"/>
        </w:rPr>
        <w:t xml:space="preserve">Содержание предмета. </w:t>
      </w:r>
      <w:r>
        <w:rPr>
          <w:rFonts w:eastAsia="Times New Roman"/>
          <w:b/>
          <w:bCs/>
          <w:i/>
          <w:iCs/>
          <w:sz w:val="24"/>
          <w:szCs w:val="24"/>
        </w:rPr>
        <w:t>Растительный мир.</w:t>
      </w:r>
    </w:p>
    <w:p w:rsidR="00A615D3" w:rsidRDefault="00A615D3" w:rsidP="00B605E4">
      <w:pPr>
        <w:spacing w:line="408" w:lineRule="exact"/>
        <w:ind w:firstLine="709"/>
        <w:jc w:val="both"/>
      </w:pPr>
      <w:r>
        <w:rPr>
          <w:rFonts w:eastAsia="Times New Roman"/>
          <w:sz w:val="24"/>
          <w:szCs w:val="24"/>
        </w:rPr>
        <w:t xml:space="preserve">Представление о растениях (дерево, куст, трава). Представление о деревьях (берѐза, дуб, клѐн,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w:t>
      </w:r>
      <w:r>
        <w:rPr>
          <w:rFonts w:eastAsia="Times New Roman"/>
          <w:sz w:val="24"/>
          <w:szCs w:val="24"/>
        </w:rPr>
        <w:lastRenderedPageBreak/>
        <w:t>перец). Представление о ягодах (смородина, клубника, малина, крыжовник, земляника, черника, ежевика, голубика, брусника, клюква). Представление о грибах (бе</w:t>
      </w:r>
      <w:r w:rsidR="00B605E4">
        <w:rPr>
          <w:rFonts w:eastAsia="Times New Roman"/>
          <w:sz w:val="24"/>
          <w:szCs w:val="24"/>
        </w:rPr>
        <w:t>лый гриб, мухомор, шампиньон, ве</w:t>
      </w:r>
      <w:r>
        <w:rPr>
          <w:rFonts w:eastAsia="Times New Roman"/>
          <w:sz w:val="24"/>
          <w:szCs w:val="24"/>
        </w:rPr>
        <w:t xml:space="preserve">шенка, </w:t>
      </w:r>
      <w:r w:rsidR="00B605E4">
        <w:rPr>
          <w:rFonts w:eastAsia="Times New Roman"/>
          <w:sz w:val="24"/>
          <w:szCs w:val="24"/>
        </w:rPr>
        <w:t>подберезовик</w:t>
      </w:r>
      <w:r>
        <w:rPr>
          <w:rFonts w:eastAsia="Times New Roman"/>
          <w:sz w:val="24"/>
          <w:szCs w:val="24"/>
        </w:rPr>
        <w:t>,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w:t>
      </w:r>
      <w:r w:rsidR="00215E4E">
        <w:rPr>
          <w:rFonts w:eastAsia="Times New Roman"/>
          <w:sz w:val="24"/>
          <w:szCs w:val="24"/>
        </w:rPr>
        <w:t>ерновых культурах (пшеница, про</w:t>
      </w:r>
      <w:r>
        <w:rPr>
          <w:rFonts w:eastAsia="Times New Roman"/>
          <w:spacing w:val="-1"/>
          <w:sz w:val="24"/>
          <w:szCs w:val="24"/>
        </w:rPr>
        <w:t>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w:t>
      </w:r>
      <w:r>
        <w:rPr>
          <w:rFonts w:eastAsia="Times New Roman"/>
          <w:sz w:val="24"/>
          <w:szCs w:val="24"/>
        </w:rPr>
        <w:t>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w:t>
      </w:r>
    </w:p>
    <w:p w:rsidR="00A615D3" w:rsidRDefault="00A615D3" w:rsidP="00805AF7">
      <w:pPr>
        <w:spacing w:line="413" w:lineRule="exact"/>
        <w:ind w:left="706"/>
      </w:pPr>
      <w:r>
        <w:rPr>
          <w:rFonts w:eastAsia="Times New Roman"/>
          <w:b/>
          <w:bCs/>
          <w:i/>
          <w:iCs/>
          <w:sz w:val="24"/>
          <w:szCs w:val="24"/>
        </w:rPr>
        <w:t>Животный мир.</w:t>
      </w:r>
    </w:p>
    <w:p w:rsidR="00A615D3" w:rsidRDefault="00A615D3" w:rsidP="00805AF7">
      <w:pPr>
        <w:spacing w:line="413" w:lineRule="exact"/>
        <w:ind w:firstLine="706"/>
        <w:jc w:val="both"/>
      </w:pPr>
      <w:r>
        <w:rPr>
          <w:rFonts w:eastAsia="Times New Roman"/>
          <w:sz w:val="24"/>
          <w:szCs w:val="24"/>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рыба-ѐж, скат). Представление о насекомом. Представление о насе</w:t>
      </w:r>
      <w:r>
        <w:rPr>
          <w:rFonts w:eastAsia="Times New Roman"/>
          <w:spacing w:val="-1"/>
          <w:sz w:val="24"/>
          <w:szCs w:val="24"/>
        </w:rPr>
        <w:t>комых (жук, бабочка, стрекоза, муравей, кузнечик, муха, комар, пчела, таракан). Представле</w:t>
      </w:r>
      <w:r>
        <w:rPr>
          <w:rFonts w:eastAsia="Times New Roman"/>
          <w:sz w:val="24"/>
          <w:szCs w:val="24"/>
        </w:rPr>
        <w:t>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A615D3" w:rsidRDefault="00A615D3" w:rsidP="00805AF7">
      <w:pPr>
        <w:spacing w:line="413" w:lineRule="exact"/>
        <w:ind w:left="706"/>
      </w:pPr>
      <w:r>
        <w:rPr>
          <w:rFonts w:eastAsia="Times New Roman"/>
          <w:b/>
          <w:bCs/>
          <w:i/>
          <w:iCs/>
          <w:sz w:val="24"/>
          <w:szCs w:val="24"/>
        </w:rPr>
        <w:t>Объекты природы.</w:t>
      </w:r>
    </w:p>
    <w:p w:rsidR="00A615D3" w:rsidRDefault="00A615D3" w:rsidP="00805AF7">
      <w:pPr>
        <w:spacing w:line="413" w:lineRule="exact"/>
        <w:ind w:firstLine="706"/>
        <w:jc w:val="both"/>
      </w:pPr>
      <w:r>
        <w:rPr>
          <w:rFonts w:eastAsia="Times New Roman"/>
          <w:sz w:val="24"/>
          <w:szCs w:val="24"/>
        </w:rPr>
        <w:t xml:space="preserve">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w:t>
      </w:r>
      <w:r>
        <w:rPr>
          <w:rFonts w:eastAsia="Times New Roman"/>
          <w:sz w:val="24"/>
          <w:szCs w:val="24"/>
        </w:rPr>
        <w:lastRenderedPageBreak/>
        <w:t>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w:t>
      </w:r>
    </w:p>
    <w:p w:rsidR="00A615D3" w:rsidRDefault="00A615D3" w:rsidP="00805AF7">
      <w:pPr>
        <w:spacing w:line="413" w:lineRule="exact"/>
        <w:ind w:left="706"/>
      </w:pPr>
      <w:r>
        <w:rPr>
          <w:rFonts w:eastAsia="Times New Roman"/>
          <w:b/>
          <w:bCs/>
          <w:i/>
          <w:iCs/>
          <w:sz w:val="24"/>
          <w:szCs w:val="24"/>
        </w:rPr>
        <w:t>Временные представления.</w:t>
      </w:r>
    </w:p>
    <w:p w:rsidR="00A615D3" w:rsidRDefault="00A615D3" w:rsidP="00805AF7">
      <w:pPr>
        <w:spacing w:line="413" w:lineRule="exact"/>
        <w:ind w:firstLine="706"/>
        <w:jc w:val="both"/>
      </w:pPr>
      <w:r>
        <w:rPr>
          <w:rFonts w:eastAsia="Times New Roman"/>
          <w:sz w:val="24"/>
          <w:szCs w:val="24"/>
        </w:rPr>
        <w:t>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A615D3" w:rsidRDefault="00A615D3" w:rsidP="00805AF7">
      <w:pPr>
        <w:spacing w:line="413" w:lineRule="exact"/>
        <w:ind w:left="3480" w:right="3485"/>
        <w:jc w:val="center"/>
      </w:pPr>
      <w:r>
        <w:rPr>
          <w:rFonts w:eastAsia="Times New Roman"/>
          <w:b/>
          <w:bCs/>
          <w:sz w:val="24"/>
          <w:szCs w:val="24"/>
        </w:rPr>
        <w:t xml:space="preserve">ЧЕЛОВЕК </w:t>
      </w:r>
      <w:r>
        <w:rPr>
          <w:rFonts w:eastAsia="Times New Roman"/>
          <w:b/>
          <w:bCs/>
          <w:spacing w:val="-2"/>
          <w:sz w:val="24"/>
          <w:szCs w:val="24"/>
        </w:rPr>
        <w:t>Пояснительная записка.</w:t>
      </w:r>
    </w:p>
    <w:p w:rsidR="00A615D3" w:rsidRDefault="00A615D3" w:rsidP="00805AF7">
      <w:pPr>
        <w:spacing w:line="413" w:lineRule="exact"/>
        <w:ind w:right="5" w:firstLine="706"/>
        <w:jc w:val="both"/>
      </w:pPr>
      <w:r>
        <w:rPr>
          <w:rFonts w:eastAsia="Times New Roman"/>
          <w:sz w:val="24"/>
          <w:szCs w:val="24"/>
        </w:rPr>
        <w:t>П</w:t>
      </w:r>
      <w:r w:rsidR="00EC3669">
        <w:rPr>
          <w:rFonts w:eastAsia="Times New Roman"/>
          <w:sz w:val="24"/>
          <w:szCs w:val="24"/>
        </w:rPr>
        <w:t>риобщение ребенка к социальному</w:t>
      </w:r>
      <w:r>
        <w:rPr>
          <w:rFonts w:eastAsia="Times New Roman"/>
          <w:sz w:val="24"/>
          <w:szCs w:val="24"/>
        </w:rPr>
        <w:t xml:space="preserve"> миру начинается с развития представлений о себе. Становление личности ребенка происходит при условии его активности, познания им </w:t>
      </w:r>
      <w:r>
        <w:rPr>
          <w:rFonts w:eastAsia="Times New Roman"/>
          <w:spacing w:val="-1"/>
          <w:sz w:val="24"/>
          <w:szCs w:val="24"/>
        </w:rPr>
        <w:t xml:space="preserve">окружающего мира, смысла человеческих отношений, осознания себя в системе социального </w:t>
      </w:r>
      <w:r>
        <w:rPr>
          <w:rFonts w:eastAsia="Times New Roman"/>
          <w:sz w:val="24"/>
          <w:szCs w:val="24"/>
        </w:rPr>
        <w:t>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A615D3" w:rsidRDefault="00A615D3" w:rsidP="00805AF7">
      <w:pPr>
        <w:spacing w:line="413" w:lineRule="exact"/>
        <w:ind w:right="5" w:firstLine="706"/>
        <w:jc w:val="both"/>
      </w:pPr>
      <w:r>
        <w:rPr>
          <w:rFonts w:eastAsia="Times New Roman"/>
          <w:sz w:val="24"/>
          <w:szCs w:val="24"/>
        </w:rPr>
        <w:t>Целью обучения является формирование представления о себе самом и ближайшем окружении. Программа представлена следующими разделами: «Представления о себе», «Семья».</w:t>
      </w:r>
    </w:p>
    <w:p w:rsidR="00A615D3" w:rsidRDefault="00A615D3" w:rsidP="00805AF7">
      <w:pPr>
        <w:spacing w:line="413" w:lineRule="exact"/>
        <w:ind w:firstLine="706"/>
        <w:jc w:val="both"/>
      </w:pPr>
      <w:r>
        <w:rPr>
          <w:rFonts w:eastAsia="Times New Roman"/>
          <w:sz w:val="24"/>
          <w:szCs w:val="24"/>
        </w:rPr>
        <w:t>Раздел «Представления о себе» включает следующее содержание: представления о своем теле, его строении,о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A615D3" w:rsidRDefault="00A615D3" w:rsidP="00805AF7">
      <w:pPr>
        <w:spacing w:line="413" w:lineRule="exact"/>
        <w:ind w:firstLine="706"/>
        <w:jc w:val="both"/>
      </w:pPr>
      <w:r>
        <w:rPr>
          <w:rFonts w:eastAsia="Times New Roman"/>
          <w:sz w:val="24"/>
          <w:szCs w:val="24"/>
        </w:rPr>
        <w:t>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с ТМНР учится соблюдать правила и нормы культуры поведения и общения в семье. Важно, чтобы образцом культуры общения для ребенка являлись доброжелательное и заботливое отношение к окружающим, спокойный приветливый тон. Ребенок учится понимать окружающих людей, проявлять к ним доброжелательное отношение, стремиться к общению и взаимодействию с ними.</w:t>
      </w:r>
    </w:p>
    <w:p w:rsidR="00A615D3" w:rsidRDefault="00A615D3" w:rsidP="00805AF7">
      <w:pPr>
        <w:spacing w:line="413" w:lineRule="exact"/>
        <w:ind w:right="5" w:firstLine="706"/>
        <w:jc w:val="both"/>
      </w:pPr>
      <w:r>
        <w:rPr>
          <w:rFonts w:eastAsia="Times New Roman"/>
          <w:sz w:val="24"/>
          <w:szCs w:val="24"/>
        </w:rPr>
        <w:t xml:space="preserve">В учебном плане предмет представлен на разных ступенях обучения. Кроме того, в </w:t>
      </w:r>
      <w:r>
        <w:rPr>
          <w:rFonts w:eastAsia="Times New Roman"/>
          <w:spacing w:val="-1"/>
          <w:sz w:val="24"/>
          <w:szCs w:val="24"/>
        </w:rPr>
        <w:t xml:space="preserve">рамках курса «Коррекционно-развивающие занятия» также возможно проведение занятий по </w:t>
      </w:r>
      <w:r>
        <w:rPr>
          <w:rFonts w:eastAsia="Times New Roman"/>
          <w:sz w:val="24"/>
          <w:szCs w:val="24"/>
        </w:rPr>
        <w:t>данному предмету с обучающимися, которые нуждаются в дополнительной индивидуальной работе.</w:t>
      </w:r>
    </w:p>
    <w:p w:rsidR="00A615D3" w:rsidRDefault="00A615D3" w:rsidP="00805AF7">
      <w:pPr>
        <w:tabs>
          <w:tab w:val="left" w:pos="802"/>
          <w:tab w:val="left" w:pos="2525"/>
          <w:tab w:val="left" w:pos="4574"/>
          <w:tab w:val="left" w:pos="6230"/>
          <w:tab w:val="left" w:pos="8746"/>
        </w:tabs>
        <w:spacing w:line="413" w:lineRule="exact"/>
        <w:ind w:right="5" w:firstLine="706"/>
        <w:jc w:val="both"/>
      </w:pPr>
      <w:r>
        <w:rPr>
          <w:rFonts w:eastAsia="Times New Roman"/>
          <w:sz w:val="24"/>
          <w:szCs w:val="24"/>
        </w:rPr>
        <w:lastRenderedPageBreak/>
        <w:t>Для реализации программы по предмету «Человек» материально-техническое</w:t>
      </w:r>
      <w:r w:rsidR="00A72EE8">
        <w:rPr>
          <w:rFonts w:eastAsia="Times New Roman"/>
          <w:sz w:val="24"/>
          <w:szCs w:val="24"/>
        </w:rPr>
        <w:t xml:space="preserve"> </w:t>
      </w:r>
      <w:r>
        <w:rPr>
          <w:rFonts w:eastAsia="Times New Roman"/>
          <w:sz w:val="24"/>
          <w:szCs w:val="24"/>
        </w:rPr>
        <w:t>обеспечение включает: предметные и сюжетные картинки, фотографии с изображением</w:t>
      </w:r>
      <w:r w:rsidR="00A72EE8">
        <w:rPr>
          <w:rFonts w:eastAsia="Times New Roman"/>
          <w:sz w:val="24"/>
          <w:szCs w:val="24"/>
        </w:rPr>
        <w:t xml:space="preserve"> </w:t>
      </w:r>
      <w:r>
        <w:rPr>
          <w:rFonts w:eastAsia="Times New Roman"/>
          <w:sz w:val="24"/>
          <w:szCs w:val="24"/>
        </w:rPr>
        <w:t>членов семьи ребенка; пиктограммы и видеозаписи действий, правил поведения и т.д. Кроме</w:t>
      </w:r>
      <w:r w:rsidR="00A72EE8">
        <w:rPr>
          <w:rFonts w:eastAsia="Times New Roman"/>
          <w:sz w:val="24"/>
          <w:szCs w:val="24"/>
        </w:rPr>
        <w:t xml:space="preserve"> </w:t>
      </w:r>
      <w:r>
        <w:rPr>
          <w:rFonts w:eastAsia="Times New Roman"/>
          <w:spacing w:val="-3"/>
          <w:sz w:val="24"/>
          <w:szCs w:val="24"/>
        </w:rPr>
        <w:t>того,</w:t>
      </w:r>
      <w:r>
        <w:rPr>
          <w:rFonts w:ascii="Arial" w:eastAsia="Times New Roman" w:cs="Arial"/>
          <w:sz w:val="24"/>
          <w:szCs w:val="24"/>
        </w:rPr>
        <w:tab/>
      </w:r>
      <w:r>
        <w:rPr>
          <w:rFonts w:eastAsia="Times New Roman"/>
          <w:spacing w:val="-3"/>
          <w:sz w:val="24"/>
          <w:szCs w:val="24"/>
        </w:rPr>
        <w:t>используются</w:t>
      </w:r>
      <w:r>
        <w:rPr>
          <w:rFonts w:ascii="Arial" w:eastAsia="Times New Roman" w:hAnsi="Arial" w:cs="Arial"/>
          <w:sz w:val="24"/>
          <w:szCs w:val="24"/>
        </w:rPr>
        <w:tab/>
      </w:r>
      <w:r>
        <w:rPr>
          <w:rFonts w:eastAsia="Times New Roman"/>
          <w:spacing w:val="-3"/>
          <w:sz w:val="24"/>
          <w:szCs w:val="24"/>
        </w:rPr>
        <w:t>видеоматериалы,</w:t>
      </w:r>
      <w:r>
        <w:rPr>
          <w:rFonts w:ascii="Arial" w:eastAsia="Times New Roman" w:cs="Arial"/>
          <w:sz w:val="24"/>
          <w:szCs w:val="24"/>
        </w:rPr>
        <w:tab/>
      </w:r>
      <w:r>
        <w:rPr>
          <w:rFonts w:eastAsia="Times New Roman"/>
          <w:spacing w:val="-1"/>
          <w:sz w:val="24"/>
          <w:szCs w:val="24"/>
        </w:rPr>
        <w:t>презентации,</w:t>
      </w:r>
      <w:r>
        <w:rPr>
          <w:rFonts w:ascii="Arial" w:eastAsia="Times New Roman" w:cs="Arial"/>
          <w:sz w:val="24"/>
          <w:szCs w:val="24"/>
        </w:rPr>
        <w:tab/>
      </w:r>
      <w:r>
        <w:rPr>
          <w:rFonts w:eastAsia="Times New Roman"/>
          <w:spacing w:val="-4"/>
          <w:sz w:val="24"/>
          <w:szCs w:val="24"/>
        </w:rPr>
        <w:t>мультипликационные</w:t>
      </w:r>
      <w:r>
        <w:rPr>
          <w:rFonts w:ascii="Arial" w:eastAsia="Times New Roman" w:hAnsi="Arial" w:cs="Arial"/>
          <w:sz w:val="24"/>
          <w:szCs w:val="24"/>
        </w:rPr>
        <w:tab/>
      </w:r>
      <w:r>
        <w:rPr>
          <w:rFonts w:eastAsia="Times New Roman"/>
          <w:spacing w:val="-2"/>
          <w:sz w:val="24"/>
          <w:szCs w:val="24"/>
        </w:rPr>
        <w:t>фильмы,</w:t>
      </w:r>
    </w:p>
    <w:p w:rsidR="00A615D3" w:rsidRDefault="00A615D3" w:rsidP="00805AF7">
      <w:pPr>
        <w:tabs>
          <w:tab w:val="left" w:pos="1565"/>
          <w:tab w:val="left" w:pos="3331"/>
          <w:tab w:val="left" w:pos="3773"/>
          <w:tab w:val="left" w:pos="5107"/>
          <w:tab w:val="left" w:pos="6590"/>
          <w:tab w:val="left" w:pos="8414"/>
        </w:tabs>
        <w:spacing w:line="413" w:lineRule="exact"/>
        <w:ind w:right="5"/>
        <w:jc w:val="both"/>
      </w:pPr>
      <w:r>
        <w:rPr>
          <w:rFonts w:eastAsia="Times New Roman"/>
          <w:sz w:val="24"/>
          <w:szCs w:val="24"/>
        </w:rPr>
        <w:t>иллюстрирующие внутрисемейные взаимоотношения; семейный альбом, рабочие тетради с</w:t>
      </w:r>
      <w:r w:rsidR="00A72EE8">
        <w:rPr>
          <w:rFonts w:eastAsia="Times New Roman"/>
          <w:sz w:val="24"/>
          <w:szCs w:val="24"/>
        </w:rPr>
        <w:t xml:space="preserve"> </w:t>
      </w:r>
      <w:r>
        <w:rPr>
          <w:rFonts w:eastAsia="Times New Roman"/>
          <w:sz w:val="24"/>
          <w:szCs w:val="24"/>
        </w:rPr>
        <w:t>изображениями контуров взрослых и детей для раскрашивания, вырезания, наклеивания,</w:t>
      </w:r>
      <w:r w:rsidR="00A72EE8">
        <w:rPr>
          <w:rFonts w:eastAsia="Times New Roman"/>
          <w:sz w:val="24"/>
          <w:szCs w:val="24"/>
        </w:rPr>
        <w:t xml:space="preserve"> </w:t>
      </w:r>
      <w:r>
        <w:rPr>
          <w:rFonts w:eastAsia="Times New Roman"/>
          <w:spacing w:val="-2"/>
          <w:sz w:val="24"/>
          <w:szCs w:val="24"/>
        </w:rPr>
        <w:t>составления</w:t>
      </w:r>
      <w:r>
        <w:rPr>
          <w:rFonts w:ascii="Arial" w:eastAsia="Times New Roman" w:hAnsi="Arial" w:cs="Arial"/>
          <w:sz w:val="24"/>
          <w:szCs w:val="24"/>
        </w:rPr>
        <w:tab/>
      </w:r>
      <w:r>
        <w:rPr>
          <w:rFonts w:eastAsia="Times New Roman"/>
          <w:spacing w:val="-4"/>
          <w:sz w:val="24"/>
          <w:szCs w:val="24"/>
        </w:rPr>
        <w:t>фотоколлажей</w:t>
      </w:r>
      <w:r>
        <w:rPr>
          <w:rFonts w:ascii="Arial" w:eastAsia="Times New Roman" w:hAnsi="Arial" w:cs="Arial"/>
          <w:sz w:val="24"/>
          <w:szCs w:val="24"/>
        </w:rPr>
        <w:tab/>
      </w:r>
      <w:r>
        <w:rPr>
          <w:rFonts w:eastAsia="Times New Roman"/>
          <w:sz w:val="24"/>
          <w:szCs w:val="24"/>
        </w:rPr>
        <w:t>и</w:t>
      </w:r>
      <w:r>
        <w:rPr>
          <w:rFonts w:ascii="Arial" w:eastAsia="Times New Roman" w:hAnsi="Arial" w:cs="Arial"/>
          <w:sz w:val="24"/>
          <w:szCs w:val="24"/>
        </w:rPr>
        <w:tab/>
      </w:r>
      <w:r>
        <w:rPr>
          <w:rFonts w:eastAsia="Times New Roman"/>
          <w:spacing w:val="-2"/>
          <w:sz w:val="24"/>
          <w:szCs w:val="24"/>
        </w:rPr>
        <w:t>альбомов;</w:t>
      </w:r>
      <w:r>
        <w:rPr>
          <w:rFonts w:ascii="Arial" w:eastAsia="Times New Roman" w:cs="Arial"/>
          <w:sz w:val="24"/>
          <w:szCs w:val="24"/>
        </w:rPr>
        <w:tab/>
      </w:r>
      <w:r>
        <w:rPr>
          <w:rFonts w:eastAsia="Times New Roman"/>
          <w:spacing w:val="-3"/>
          <w:sz w:val="24"/>
          <w:szCs w:val="24"/>
        </w:rPr>
        <w:t>обучающие</w:t>
      </w:r>
      <w:r>
        <w:rPr>
          <w:rFonts w:ascii="Arial" w:eastAsia="Times New Roman" w:hAnsi="Arial" w:cs="Arial"/>
          <w:sz w:val="24"/>
          <w:szCs w:val="24"/>
        </w:rPr>
        <w:tab/>
      </w:r>
      <w:r>
        <w:rPr>
          <w:rFonts w:eastAsia="Times New Roman"/>
          <w:spacing w:val="-3"/>
          <w:sz w:val="24"/>
          <w:szCs w:val="24"/>
        </w:rPr>
        <w:t>компьютерные</w:t>
      </w:r>
      <w:r>
        <w:rPr>
          <w:rFonts w:ascii="Arial" w:eastAsia="Times New Roman" w:hAnsi="Arial" w:cs="Arial"/>
          <w:sz w:val="24"/>
          <w:szCs w:val="24"/>
        </w:rPr>
        <w:tab/>
      </w:r>
      <w:r>
        <w:rPr>
          <w:rFonts w:eastAsia="Times New Roman"/>
          <w:spacing w:val="-2"/>
          <w:sz w:val="24"/>
          <w:szCs w:val="24"/>
        </w:rPr>
        <w:t>программы,</w:t>
      </w:r>
    </w:p>
    <w:p w:rsidR="00A615D3" w:rsidRDefault="00A615D3" w:rsidP="00331228">
      <w:pPr>
        <w:spacing w:line="413" w:lineRule="exact"/>
        <w:jc w:val="both"/>
      </w:pPr>
      <w:r>
        <w:rPr>
          <w:rFonts w:eastAsia="Times New Roman"/>
          <w:spacing w:val="-11"/>
          <w:sz w:val="24"/>
          <w:szCs w:val="24"/>
        </w:rPr>
        <w:t>способствующие  формированию  у детей  доступных представлений  о  ближайшем</w:t>
      </w:r>
      <w:r w:rsidR="00331228">
        <w:rPr>
          <w:rFonts w:eastAsia="Times New Roman"/>
          <w:spacing w:val="-11"/>
          <w:sz w:val="24"/>
          <w:szCs w:val="24"/>
        </w:rPr>
        <w:t xml:space="preserve"> </w:t>
      </w:r>
      <w:r>
        <w:rPr>
          <w:rFonts w:eastAsia="Times New Roman"/>
          <w:spacing w:val="-3"/>
          <w:sz w:val="24"/>
          <w:szCs w:val="24"/>
        </w:rPr>
        <w:t xml:space="preserve">социальном  окружении.  По  возможности,  используются  технические  средства:  компьютер, </w:t>
      </w:r>
      <w:r>
        <w:rPr>
          <w:rFonts w:eastAsia="Times New Roman"/>
          <w:sz w:val="24"/>
          <w:szCs w:val="24"/>
        </w:rPr>
        <w:t>видеопроектор и другое мультимедийное оборудование.</w:t>
      </w:r>
    </w:p>
    <w:p w:rsidR="00A615D3" w:rsidRDefault="00A615D3" w:rsidP="00805AF7">
      <w:pPr>
        <w:spacing w:line="413" w:lineRule="exact"/>
        <w:ind w:left="706"/>
      </w:pPr>
      <w:r>
        <w:rPr>
          <w:rFonts w:eastAsia="Times New Roman"/>
          <w:b/>
          <w:bCs/>
          <w:sz w:val="24"/>
          <w:szCs w:val="24"/>
        </w:rPr>
        <w:t>Содержание предмета.</w:t>
      </w:r>
    </w:p>
    <w:p w:rsidR="00A615D3" w:rsidRDefault="00A615D3" w:rsidP="00805AF7">
      <w:pPr>
        <w:spacing w:line="413" w:lineRule="exact"/>
        <w:ind w:left="706"/>
      </w:pPr>
      <w:r>
        <w:rPr>
          <w:rFonts w:eastAsia="Times New Roman"/>
          <w:i/>
          <w:iCs/>
          <w:sz w:val="24"/>
          <w:szCs w:val="24"/>
        </w:rPr>
        <w:t>Представления о себе.</w:t>
      </w:r>
    </w:p>
    <w:p w:rsidR="00A615D3" w:rsidRDefault="00A615D3" w:rsidP="00805AF7">
      <w:pPr>
        <w:spacing w:line="413" w:lineRule="exact"/>
        <w:ind w:right="10" w:firstLine="706"/>
        <w:jc w:val="both"/>
      </w:pPr>
      <w:r>
        <w:rPr>
          <w:rFonts w:eastAsia="Times New Roman"/>
          <w:sz w:val="24"/>
          <w:szCs w:val="24"/>
        </w:rPr>
        <w:t>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A615D3" w:rsidRDefault="00A615D3" w:rsidP="00805AF7">
      <w:pPr>
        <w:spacing w:line="413" w:lineRule="exact"/>
        <w:ind w:left="706"/>
      </w:pPr>
      <w:r>
        <w:rPr>
          <w:rFonts w:eastAsia="Times New Roman"/>
          <w:i/>
          <w:iCs/>
          <w:sz w:val="24"/>
          <w:szCs w:val="24"/>
        </w:rPr>
        <w:t>Семья.</w:t>
      </w:r>
    </w:p>
    <w:p w:rsidR="00A615D3" w:rsidRDefault="00A615D3" w:rsidP="00805AF7">
      <w:pPr>
        <w:spacing w:line="413" w:lineRule="exact"/>
        <w:ind w:firstLine="706"/>
        <w:jc w:val="both"/>
      </w:pPr>
      <w:r>
        <w:rPr>
          <w:rFonts w:eastAsia="Times New Roman"/>
          <w:sz w:val="24"/>
          <w:szCs w:val="24"/>
        </w:rPr>
        <w:t>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C709B4" w:rsidRDefault="00A615D3" w:rsidP="00B605E4">
      <w:pPr>
        <w:spacing w:line="413" w:lineRule="exact"/>
        <w:jc w:val="center"/>
        <w:rPr>
          <w:rFonts w:eastAsia="Times New Roman"/>
          <w:b/>
          <w:bCs/>
          <w:spacing w:val="-2"/>
          <w:sz w:val="24"/>
          <w:szCs w:val="24"/>
        </w:rPr>
      </w:pPr>
      <w:r>
        <w:rPr>
          <w:rFonts w:eastAsia="Times New Roman"/>
          <w:b/>
          <w:bCs/>
          <w:spacing w:val="-2"/>
          <w:sz w:val="24"/>
          <w:szCs w:val="24"/>
        </w:rPr>
        <w:t>САМООБСУЖИВАНИЕ</w:t>
      </w:r>
    </w:p>
    <w:p w:rsidR="00A615D3" w:rsidRDefault="00A615D3" w:rsidP="00B605E4">
      <w:pPr>
        <w:spacing w:line="413" w:lineRule="exact"/>
        <w:jc w:val="center"/>
      </w:pPr>
      <w:r>
        <w:rPr>
          <w:rFonts w:eastAsia="Times New Roman"/>
          <w:b/>
          <w:bCs/>
          <w:spacing w:val="-2"/>
          <w:sz w:val="24"/>
          <w:szCs w:val="24"/>
        </w:rPr>
        <w:t>Пояснительная записка.</w:t>
      </w:r>
    </w:p>
    <w:p w:rsidR="00A615D3" w:rsidRDefault="00A615D3" w:rsidP="00805AF7">
      <w:pPr>
        <w:spacing w:line="413" w:lineRule="exact"/>
        <w:ind w:right="5" w:firstLine="706"/>
        <w:jc w:val="both"/>
      </w:pPr>
      <w:r>
        <w:rPr>
          <w:rFonts w:eastAsia="Times New Roman"/>
          <w:sz w:val="24"/>
          <w:szCs w:val="24"/>
        </w:rPr>
        <w:t>Формирование навыков самообслуживания – важное направление обучения ребенка с нарушениями развития, так как способность обслуживать себя необходима для независимой жизни любого человека. Для освоения навыков самообслуживания ребенком с умственной отсталостью, с ТМНР требуется специально организованное обучение.</w:t>
      </w:r>
    </w:p>
    <w:p w:rsidR="00A615D3" w:rsidRDefault="00A615D3" w:rsidP="00805AF7">
      <w:pPr>
        <w:spacing w:line="413" w:lineRule="exact"/>
        <w:ind w:right="10" w:firstLine="1416"/>
        <w:jc w:val="both"/>
      </w:pPr>
      <w:r>
        <w:rPr>
          <w:rFonts w:eastAsia="Times New Roman"/>
          <w:sz w:val="24"/>
          <w:szCs w:val="24"/>
        </w:rPr>
        <w:t>Цель обучения: повышение уровня самостоятельности и независимости в процессе самообслуживания.</w:t>
      </w:r>
    </w:p>
    <w:p w:rsidR="00A615D3" w:rsidRDefault="00A615D3" w:rsidP="00805AF7">
      <w:pPr>
        <w:spacing w:line="413" w:lineRule="exact"/>
        <w:ind w:firstLine="1416"/>
        <w:jc w:val="both"/>
      </w:pPr>
      <w:r>
        <w:rPr>
          <w:rFonts w:eastAsia="Times New Roman"/>
          <w:sz w:val="24"/>
          <w:szCs w:val="24"/>
        </w:rPr>
        <w:t xml:space="preserve">Программа предмета «Самообслуживание» включает 4 раздела: «Гигиена тела», «Туалет», «Обращение с одеждой и обувью», «Прием пищи».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w:t>
      </w:r>
      <w:r>
        <w:rPr>
          <w:rFonts w:eastAsia="Times New Roman"/>
          <w:sz w:val="24"/>
          <w:szCs w:val="24"/>
        </w:rPr>
        <w:lastRenderedPageBreak/>
        <w:t>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w:t>
      </w:r>
    </w:p>
    <w:p w:rsidR="00A615D3" w:rsidRDefault="00A615D3" w:rsidP="00805AF7">
      <w:pPr>
        <w:spacing w:line="413" w:lineRule="exact"/>
        <w:ind w:right="10" w:firstLine="706"/>
        <w:jc w:val="both"/>
      </w:pPr>
      <w:r>
        <w:rPr>
          <w:rFonts w:eastAsia="Times New Roman"/>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w:t>
      </w:r>
    </w:p>
    <w:p w:rsidR="00A615D3" w:rsidRDefault="00A615D3" w:rsidP="00805AF7">
      <w:pPr>
        <w:spacing w:line="413" w:lineRule="exact"/>
        <w:ind w:right="10"/>
        <w:jc w:val="both"/>
      </w:pPr>
      <w:r>
        <w:rPr>
          <w:rFonts w:eastAsia="Times New Roman"/>
          <w:spacing w:val="-1"/>
          <w:sz w:val="24"/>
          <w:szCs w:val="24"/>
        </w:rPr>
        <w:t xml:space="preserve">др., проводится с детьми младшего возраста, а обучение бритью, уходу за кожей лица, мытью </w:t>
      </w:r>
      <w:r>
        <w:rPr>
          <w:rFonts w:eastAsia="Times New Roman"/>
          <w:sz w:val="24"/>
          <w:szCs w:val="24"/>
        </w:rPr>
        <w:t>в душе и др. проводится с детьми младшего и подросткового возраста.</w:t>
      </w:r>
    </w:p>
    <w:p w:rsidR="00A615D3" w:rsidRDefault="00A615D3" w:rsidP="00805AF7">
      <w:pPr>
        <w:spacing w:line="413" w:lineRule="exact"/>
        <w:ind w:right="5" w:firstLine="706"/>
        <w:jc w:val="both"/>
      </w:pPr>
      <w:r>
        <w:rPr>
          <w:rFonts w:eastAsia="Times New Roman"/>
          <w:spacing w:val="-1"/>
          <w:sz w:val="24"/>
          <w:szCs w:val="24"/>
        </w:rPr>
        <w:t xml:space="preserve">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w:t>
      </w:r>
      <w:r>
        <w:rPr>
          <w:rFonts w:eastAsia="Times New Roman"/>
          <w:sz w:val="24"/>
          <w:szCs w:val="24"/>
        </w:rPr>
        <w:t xml:space="preserve">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w:t>
      </w:r>
      <w:r>
        <w:rPr>
          <w:rFonts w:eastAsia="Times New Roman"/>
          <w:spacing w:val="-1"/>
          <w:sz w:val="24"/>
          <w:szCs w:val="24"/>
        </w:rPr>
        <w:t xml:space="preserve">навыков. Например, формирование гигиенических навыков начинают с обучения мытью рук, </w:t>
      </w:r>
      <w:r>
        <w:rPr>
          <w:rFonts w:eastAsia="Times New Roman"/>
          <w:sz w:val="24"/>
          <w:szCs w:val="24"/>
        </w:rPr>
        <w:t>лица и заканчивают обучением мытью всего тела.</w:t>
      </w:r>
    </w:p>
    <w:p w:rsidR="00A615D3" w:rsidRDefault="00A615D3" w:rsidP="00805AF7">
      <w:pPr>
        <w:spacing w:line="413" w:lineRule="exact"/>
        <w:ind w:firstLine="706"/>
        <w:jc w:val="both"/>
      </w:pPr>
      <w:r>
        <w:rPr>
          <w:rFonts w:eastAsia="Times New Roman"/>
          <w:sz w:val="24"/>
          <w:szCs w:val="24"/>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A615D3" w:rsidRDefault="00A615D3" w:rsidP="00805AF7">
      <w:pPr>
        <w:spacing w:line="413" w:lineRule="exact"/>
        <w:ind w:firstLine="706"/>
        <w:jc w:val="both"/>
      </w:pPr>
      <w:r>
        <w:rPr>
          <w:rFonts w:eastAsia="Times New Roman"/>
          <w:sz w:val="24"/>
          <w:szCs w:val="24"/>
        </w:rPr>
        <w:t>В учебном плане предмет представлен на всех ступенях обучения. В рамках курсов «Предметно-практические действия» и «Коррекционно-развивающие занятия» также возможно проведение занятий по данному предмету с обучающимися, которые нуждаются в дополнительной индивидуальной работе.</w:t>
      </w:r>
    </w:p>
    <w:p w:rsidR="00A615D3" w:rsidRDefault="00A615D3" w:rsidP="00805AF7">
      <w:pPr>
        <w:spacing w:line="413" w:lineRule="exact"/>
        <w:ind w:firstLine="706"/>
        <w:jc w:val="both"/>
      </w:pPr>
      <w:r>
        <w:rPr>
          <w:rFonts w:eastAsia="Times New Roman"/>
          <w:sz w:val="24"/>
          <w:szCs w:val="24"/>
        </w:rPr>
        <w:t xml:space="preserve">Для реализации программы по предмету «Самообслуживание»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w:t>
      </w:r>
      <w:r>
        <w:rPr>
          <w:rFonts w:eastAsia="Times New Roman"/>
          <w:spacing w:val="-2"/>
          <w:sz w:val="24"/>
          <w:szCs w:val="24"/>
        </w:rPr>
        <w:t xml:space="preserve">подъемно-передвижное оборудование для обучающихся с нарушениями ОДА; тренажеры для </w:t>
      </w:r>
      <w:r>
        <w:rPr>
          <w:rFonts w:eastAsia="Times New Roman"/>
          <w:sz w:val="24"/>
          <w:szCs w:val="24"/>
        </w:rPr>
        <w:t xml:space="preserve">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пиктограммы с изображением действий, операций самообслуживания, используемых при этом предметов и др. Видеофильмы, презентации. Стеллажи для наглядных пособий, зеркала настенные и </w:t>
      </w:r>
      <w:r>
        <w:rPr>
          <w:rFonts w:eastAsia="Times New Roman"/>
          <w:spacing w:val="-1"/>
          <w:sz w:val="24"/>
          <w:szCs w:val="24"/>
        </w:rPr>
        <w:t>индивидуальные, столы, стулья с подлокотниками, подножками и др.</w:t>
      </w:r>
    </w:p>
    <w:p w:rsidR="00A615D3" w:rsidRDefault="00A615D3" w:rsidP="00805AF7">
      <w:pPr>
        <w:spacing w:line="413" w:lineRule="exact"/>
        <w:ind w:left="706" w:right="3494" w:firstLine="2880"/>
      </w:pPr>
      <w:r>
        <w:rPr>
          <w:rFonts w:eastAsia="Times New Roman"/>
          <w:b/>
          <w:bCs/>
          <w:spacing w:val="-2"/>
          <w:sz w:val="24"/>
          <w:szCs w:val="24"/>
        </w:rPr>
        <w:lastRenderedPageBreak/>
        <w:t xml:space="preserve">Содержание предмета. </w:t>
      </w:r>
      <w:r>
        <w:rPr>
          <w:rFonts w:eastAsia="Times New Roman"/>
          <w:b/>
          <w:bCs/>
          <w:i/>
          <w:iCs/>
          <w:sz w:val="24"/>
          <w:szCs w:val="24"/>
        </w:rPr>
        <w:t>Гигиена тела.</w:t>
      </w:r>
    </w:p>
    <w:p w:rsidR="00A615D3" w:rsidRDefault="00A615D3" w:rsidP="00805AF7">
      <w:pPr>
        <w:spacing w:line="413" w:lineRule="exact"/>
        <w:ind w:right="5" w:firstLine="706"/>
        <w:jc w:val="both"/>
      </w:pPr>
      <w:r>
        <w:rPr>
          <w:rFonts w:eastAsia="Times New Roman"/>
          <w:sz w:val="24"/>
          <w:szCs w:val="24"/>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 сушилки. Соблюдение последовательности действий при мытье и </w:t>
      </w:r>
      <w:r>
        <w:rPr>
          <w:rFonts w:eastAsia="Times New Roman"/>
          <w:spacing w:val="-8"/>
          <w:sz w:val="24"/>
          <w:szCs w:val="24"/>
        </w:rPr>
        <w:t>вытирании    рук    (открывание    крана,    регулирование    напора    струи    и    температуры    воды,</w:t>
      </w:r>
    </w:p>
    <w:p w:rsidR="00A615D3" w:rsidRDefault="00A615D3" w:rsidP="00805AF7">
      <w:pPr>
        <w:spacing w:line="413" w:lineRule="exact"/>
        <w:jc w:val="both"/>
      </w:pPr>
      <w:r>
        <w:rPr>
          <w:rFonts w:eastAsia="Times New Roman"/>
          <w:sz w:val="24"/>
          <w:szCs w:val="24"/>
        </w:rPr>
        <w:t xml:space="preserve">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w:t>
      </w:r>
      <w:r>
        <w:rPr>
          <w:rFonts w:eastAsia="Times New Roman"/>
          <w:spacing w:val="-1"/>
          <w:sz w:val="24"/>
          <w:szCs w:val="24"/>
        </w:rPr>
        <w:t xml:space="preserve">пилочкой. Нанесение покрытия на ногтевую поверхность. Удаление декоративного покрытия </w:t>
      </w:r>
      <w:r>
        <w:rPr>
          <w:rFonts w:eastAsia="Times New Roman"/>
          <w:sz w:val="24"/>
          <w:szCs w:val="24"/>
        </w:rPr>
        <w:t xml:space="preserve">с ногтей. Вытирание лица. Соблюдение последовательности действий при мытье и вытирании лица. Очищение носового хода. Нанесение косметического средства на лицо. </w:t>
      </w:r>
      <w:r>
        <w:rPr>
          <w:rFonts w:eastAsia="Times New Roman"/>
          <w:spacing w:val="-1"/>
          <w:sz w:val="24"/>
          <w:szCs w:val="24"/>
        </w:rPr>
        <w:t xml:space="preserve">Соблюдение последовательности действий при бритье электробритвой, безопасным станком. </w:t>
      </w:r>
      <w:r>
        <w:rPr>
          <w:rFonts w:eastAsia="Times New Roman"/>
          <w:sz w:val="24"/>
          <w:szCs w:val="24"/>
        </w:rPr>
        <w:t>Чистка зубов. Полоскание полости рта. Соблюдение последовательности действий при чистке зубов и полоскании полости рта.</w:t>
      </w:r>
    </w:p>
    <w:p w:rsidR="00A615D3" w:rsidRDefault="00A615D3" w:rsidP="00805AF7">
      <w:pPr>
        <w:spacing w:line="413" w:lineRule="exact"/>
        <w:ind w:firstLine="706"/>
        <w:jc w:val="both"/>
      </w:pPr>
      <w:r>
        <w:rPr>
          <w:rFonts w:eastAsia="Times New Roman"/>
          <w:sz w:val="24"/>
          <w:szCs w:val="24"/>
        </w:rPr>
        <w:t>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Мытье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A615D3" w:rsidRDefault="00A615D3" w:rsidP="00805AF7">
      <w:pPr>
        <w:spacing w:before="5" w:line="413" w:lineRule="exact"/>
        <w:ind w:left="706"/>
      </w:pPr>
      <w:r>
        <w:rPr>
          <w:rFonts w:eastAsia="Times New Roman"/>
          <w:b/>
          <w:bCs/>
          <w:i/>
          <w:iCs/>
          <w:sz w:val="24"/>
          <w:szCs w:val="24"/>
        </w:rPr>
        <w:t>Обращение с одеждой и обувью.</w:t>
      </w:r>
    </w:p>
    <w:p w:rsidR="00A615D3" w:rsidRDefault="00A615D3" w:rsidP="00805AF7">
      <w:pPr>
        <w:spacing w:line="413" w:lineRule="exact"/>
        <w:ind w:firstLine="720"/>
        <w:jc w:val="both"/>
      </w:pPr>
      <w:r>
        <w:rPr>
          <w:rFonts w:eastAsia="Times New Roman"/>
          <w:sz w:val="24"/>
          <w:szCs w:val="24"/>
        </w:rPr>
        <w:t xml:space="preserve">Расстегивание липучки, молнии, пуговицы, ремня, кнопки, развязывание шнурков. </w:t>
      </w:r>
      <w:r>
        <w:rPr>
          <w:rFonts w:eastAsia="Times New Roman"/>
          <w:spacing w:val="-1"/>
          <w:sz w:val="24"/>
          <w:szCs w:val="24"/>
        </w:rPr>
        <w:t xml:space="preserve">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w:t>
      </w:r>
      <w:r>
        <w:rPr>
          <w:rFonts w:eastAsia="Times New Roman"/>
          <w:sz w:val="24"/>
          <w:szCs w:val="24"/>
        </w:rPr>
        <w:t xml:space="preserve">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w:t>
      </w:r>
      <w:r>
        <w:rPr>
          <w:rFonts w:eastAsia="Times New Roman"/>
          <w:sz w:val="24"/>
          <w:szCs w:val="24"/>
        </w:rPr>
        <w:lastRenderedPageBreak/>
        <w:t>верха и низа одежды. Различение правого и левого ботинка (сапога, тапка). Выворачивание одежды.</w:t>
      </w:r>
    </w:p>
    <w:p w:rsidR="00A615D3" w:rsidRDefault="00A615D3" w:rsidP="00805AF7">
      <w:pPr>
        <w:spacing w:line="413" w:lineRule="exact"/>
        <w:ind w:left="706"/>
      </w:pPr>
      <w:r>
        <w:rPr>
          <w:rFonts w:eastAsia="Times New Roman"/>
          <w:b/>
          <w:bCs/>
          <w:i/>
          <w:iCs/>
          <w:sz w:val="24"/>
          <w:szCs w:val="24"/>
        </w:rPr>
        <w:t>Туалет</w:t>
      </w:r>
      <w:r>
        <w:rPr>
          <w:rFonts w:eastAsia="Times New Roman"/>
          <w:i/>
          <w:iCs/>
          <w:sz w:val="24"/>
          <w:szCs w:val="24"/>
        </w:rPr>
        <w:t>.</w:t>
      </w:r>
    </w:p>
    <w:p w:rsidR="00A615D3" w:rsidRDefault="00A615D3" w:rsidP="00805AF7">
      <w:pPr>
        <w:spacing w:line="413" w:lineRule="exact"/>
        <w:ind w:right="5" w:firstLine="706"/>
        <w:jc w:val="both"/>
      </w:pPr>
      <w:r>
        <w:rPr>
          <w:rFonts w:eastAsia="Times New Roman"/>
          <w:sz w:val="24"/>
          <w:szCs w:val="24"/>
        </w:rPr>
        <w:t>Сообщение о желании сходить в туалет. Сидение на унитазе и справление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 брюк, колготок, трусов; сидение на унитазе/горшке, справление нужды в унитаз, пользование туалетнойбумагой, одевание одежды – трусов, колготок, брюк; нажимание кнопки слива воды, мытье рук).</w:t>
      </w:r>
    </w:p>
    <w:p w:rsidR="00A615D3" w:rsidRDefault="00A615D3" w:rsidP="00805AF7">
      <w:pPr>
        <w:spacing w:line="413" w:lineRule="exact"/>
        <w:ind w:left="706"/>
      </w:pPr>
      <w:r>
        <w:rPr>
          <w:rFonts w:eastAsia="Times New Roman"/>
          <w:i/>
          <w:iCs/>
          <w:sz w:val="24"/>
          <w:szCs w:val="24"/>
        </w:rPr>
        <w:t>Прием пищи.</w:t>
      </w:r>
    </w:p>
    <w:p w:rsidR="00A615D3" w:rsidRDefault="00A615D3" w:rsidP="00805AF7">
      <w:pPr>
        <w:spacing w:line="413" w:lineRule="exact"/>
        <w:ind w:right="5" w:firstLine="706"/>
        <w:jc w:val="both"/>
      </w:pPr>
      <w:r>
        <w:rPr>
          <w:rFonts w:eastAsia="Times New Roman"/>
          <w:sz w:val="24"/>
          <w:szCs w:val="24"/>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w:t>
      </w:r>
      <w:r>
        <w:rPr>
          <w:rFonts w:eastAsia="Times New Roman"/>
          <w:spacing w:val="-1"/>
          <w:sz w:val="24"/>
          <w:szCs w:val="24"/>
        </w:rPr>
        <w:t xml:space="preserve">пищи из тарелки, поднесение ложки с пищей ко рту, снятие с ложки пищи губами, опускание </w:t>
      </w:r>
      <w:r>
        <w:rPr>
          <w:rFonts w:eastAsia="Times New Roman"/>
          <w:sz w:val="24"/>
          <w:szCs w:val="24"/>
        </w:rPr>
        <w:t>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A615D3" w:rsidRDefault="00A615D3" w:rsidP="00805AF7">
      <w:pPr>
        <w:spacing w:line="413" w:lineRule="exact"/>
        <w:ind w:left="2554" w:right="2554"/>
        <w:jc w:val="center"/>
      </w:pPr>
      <w:r>
        <w:rPr>
          <w:rFonts w:eastAsia="Times New Roman"/>
          <w:b/>
          <w:bCs/>
          <w:spacing w:val="-2"/>
          <w:sz w:val="24"/>
          <w:szCs w:val="24"/>
        </w:rPr>
        <w:t xml:space="preserve">ОКРУЖАЮЩИЙ СОЦИАЛЬНЫЙ МИР </w:t>
      </w:r>
      <w:r>
        <w:rPr>
          <w:rFonts w:eastAsia="Times New Roman"/>
          <w:b/>
          <w:bCs/>
          <w:spacing w:val="-1"/>
          <w:sz w:val="24"/>
          <w:szCs w:val="24"/>
        </w:rPr>
        <w:t>Пояснительная записка.</w:t>
      </w:r>
    </w:p>
    <w:p w:rsidR="00A615D3" w:rsidRDefault="00A615D3" w:rsidP="00805AF7">
      <w:pPr>
        <w:tabs>
          <w:tab w:val="left" w:pos="1512"/>
          <w:tab w:val="left" w:pos="1997"/>
          <w:tab w:val="left" w:pos="2798"/>
          <w:tab w:val="left" w:pos="4229"/>
          <w:tab w:val="left" w:pos="5957"/>
          <w:tab w:val="left" w:pos="7627"/>
        </w:tabs>
        <w:spacing w:line="413" w:lineRule="exact"/>
        <w:ind w:firstLine="706"/>
        <w:jc w:val="both"/>
      </w:pPr>
      <w:r>
        <w:rPr>
          <w:rFonts w:eastAsia="Times New Roman"/>
          <w:sz w:val="24"/>
          <w:szCs w:val="24"/>
        </w:rPr>
        <w:t>Обучение детей жизни в обществе включает формирование представлений об</w:t>
      </w:r>
      <w:r w:rsidR="00A72EE8">
        <w:rPr>
          <w:rFonts w:eastAsia="Times New Roman"/>
          <w:sz w:val="24"/>
          <w:szCs w:val="24"/>
        </w:rPr>
        <w:t xml:space="preserve"> </w:t>
      </w:r>
      <w:r>
        <w:rPr>
          <w:rFonts w:eastAsia="Times New Roman"/>
          <w:sz w:val="24"/>
          <w:szCs w:val="24"/>
        </w:rPr>
        <w:t>окружающем социальном мире и умений ориентироваться в нем, включаться в социальные</w:t>
      </w:r>
      <w:r w:rsidR="00A72EE8">
        <w:rPr>
          <w:rFonts w:eastAsia="Times New Roman"/>
          <w:sz w:val="24"/>
          <w:szCs w:val="24"/>
        </w:rPr>
        <w:t xml:space="preserve"> </w:t>
      </w:r>
      <w:r>
        <w:rPr>
          <w:rFonts w:eastAsia="Times New Roman"/>
          <w:spacing w:val="-3"/>
          <w:sz w:val="24"/>
          <w:szCs w:val="24"/>
        </w:rPr>
        <w:t>отношения.</w:t>
      </w:r>
      <w:r>
        <w:rPr>
          <w:rFonts w:ascii="Arial" w:eastAsia="Times New Roman" w:cs="Arial"/>
          <w:sz w:val="24"/>
          <w:szCs w:val="24"/>
        </w:rPr>
        <w:tab/>
      </w:r>
      <w:r>
        <w:rPr>
          <w:rFonts w:eastAsia="Times New Roman"/>
          <w:sz w:val="24"/>
          <w:szCs w:val="24"/>
        </w:rPr>
        <w:t>В</w:t>
      </w:r>
      <w:r>
        <w:rPr>
          <w:rFonts w:ascii="Arial" w:eastAsia="Times New Roman" w:hAnsi="Arial" w:cs="Arial"/>
          <w:sz w:val="24"/>
          <w:szCs w:val="24"/>
        </w:rPr>
        <w:tab/>
      </w:r>
      <w:r>
        <w:rPr>
          <w:rFonts w:eastAsia="Times New Roman"/>
          <w:spacing w:val="-2"/>
          <w:sz w:val="24"/>
          <w:szCs w:val="24"/>
        </w:rPr>
        <w:t>силу</w:t>
      </w:r>
      <w:r>
        <w:rPr>
          <w:rFonts w:ascii="Arial" w:eastAsia="Times New Roman" w:hAnsi="Arial" w:cs="Arial"/>
          <w:sz w:val="24"/>
          <w:szCs w:val="24"/>
        </w:rPr>
        <w:tab/>
      </w:r>
      <w:r>
        <w:rPr>
          <w:rFonts w:eastAsia="Times New Roman"/>
          <w:spacing w:val="-2"/>
          <w:sz w:val="24"/>
          <w:szCs w:val="24"/>
        </w:rPr>
        <w:t>различных</w:t>
      </w:r>
      <w:r>
        <w:rPr>
          <w:rFonts w:ascii="Arial" w:eastAsia="Times New Roman" w:hAnsi="Arial" w:cs="Arial"/>
          <w:sz w:val="24"/>
          <w:szCs w:val="24"/>
        </w:rPr>
        <w:tab/>
      </w:r>
      <w:r>
        <w:rPr>
          <w:rFonts w:eastAsia="Times New Roman"/>
          <w:spacing w:val="-2"/>
          <w:sz w:val="24"/>
          <w:szCs w:val="24"/>
        </w:rPr>
        <w:t>особенностей</w:t>
      </w:r>
      <w:r>
        <w:rPr>
          <w:rFonts w:ascii="Arial" w:eastAsia="Times New Roman" w:hAnsi="Arial" w:cs="Arial"/>
          <w:sz w:val="24"/>
          <w:szCs w:val="24"/>
        </w:rPr>
        <w:tab/>
      </w:r>
      <w:r>
        <w:rPr>
          <w:rFonts w:eastAsia="Times New Roman"/>
          <w:spacing w:val="-3"/>
          <w:sz w:val="24"/>
          <w:szCs w:val="24"/>
        </w:rPr>
        <w:t>физического,</w:t>
      </w:r>
      <w:r>
        <w:rPr>
          <w:rFonts w:ascii="Arial" w:eastAsia="Times New Roman" w:cs="Arial"/>
          <w:sz w:val="24"/>
          <w:szCs w:val="24"/>
        </w:rPr>
        <w:tab/>
      </w:r>
      <w:r>
        <w:rPr>
          <w:rFonts w:eastAsia="Times New Roman"/>
          <w:spacing w:val="-3"/>
          <w:sz w:val="24"/>
          <w:szCs w:val="24"/>
        </w:rPr>
        <w:t>интеллектуального,</w:t>
      </w:r>
    </w:p>
    <w:p w:rsidR="00A615D3" w:rsidRDefault="00A615D3" w:rsidP="00805AF7">
      <w:pPr>
        <w:spacing w:line="413" w:lineRule="exact"/>
        <w:ind w:right="5"/>
        <w:jc w:val="both"/>
      </w:pPr>
      <w:r>
        <w:rPr>
          <w:rFonts w:eastAsia="Times New Roman"/>
          <w:sz w:val="24"/>
          <w:szCs w:val="24"/>
        </w:rPr>
        <w:t>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A615D3" w:rsidRDefault="00A615D3" w:rsidP="00805AF7">
      <w:pPr>
        <w:spacing w:line="413" w:lineRule="exact"/>
        <w:ind w:right="5" w:firstLine="706"/>
        <w:jc w:val="both"/>
      </w:pPr>
      <w:r>
        <w:rPr>
          <w:rFonts w:eastAsia="Times New Roman"/>
          <w:sz w:val="24"/>
          <w:szCs w:val="24"/>
        </w:rPr>
        <w:t xml:space="preserve">Цель обучения – формирование представлений о человеке и окружающем его </w:t>
      </w:r>
      <w:r>
        <w:rPr>
          <w:rFonts w:eastAsia="Times New Roman"/>
          <w:spacing w:val="-1"/>
          <w:sz w:val="24"/>
          <w:szCs w:val="24"/>
        </w:rPr>
        <w:t xml:space="preserve">социальном и предметном мире, а также умения соблюдать элементарные правила поведения </w:t>
      </w:r>
      <w:r>
        <w:rPr>
          <w:rFonts w:eastAsia="Times New Roman"/>
          <w:sz w:val="24"/>
          <w:szCs w:val="24"/>
        </w:rPr>
        <w:t>в социальной среде.</w:t>
      </w:r>
    </w:p>
    <w:p w:rsidR="00A615D3" w:rsidRDefault="00A615D3" w:rsidP="00805AF7">
      <w:pPr>
        <w:tabs>
          <w:tab w:val="left" w:pos="7718"/>
        </w:tabs>
        <w:spacing w:line="413" w:lineRule="exact"/>
        <w:ind w:right="5" w:firstLine="706"/>
        <w:jc w:val="both"/>
      </w:pPr>
      <w:r>
        <w:rPr>
          <w:rFonts w:eastAsia="Times New Roman"/>
          <w:sz w:val="24"/>
          <w:szCs w:val="24"/>
        </w:rPr>
        <w:t>Основными задачами программы «Окружающий социальный мир» являются:</w:t>
      </w:r>
      <w:r w:rsidR="00A72EE8">
        <w:rPr>
          <w:rFonts w:eastAsia="Times New Roman"/>
          <w:sz w:val="24"/>
          <w:szCs w:val="24"/>
        </w:rPr>
        <w:t xml:space="preserve"> </w:t>
      </w:r>
      <w:r>
        <w:rPr>
          <w:rFonts w:eastAsia="Times New Roman"/>
          <w:sz w:val="24"/>
          <w:szCs w:val="24"/>
        </w:rPr>
        <w:t>знакомство с явлениями социальной жизни (человек и его деятельность, общепринятые</w:t>
      </w:r>
      <w:r w:rsidR="00A72EE8">
        <w:rPr>
          <w:rFonts w:eastAsia="Times New Roman"/>
          <w:sz w:val="24"/>
          <w:szCs w:val="24"/>
        </w:rPr>
        <w:t xml:space="preserve"> </w:t>
      </w:r>
      <w:r>
        <w:rPr>
          <w:rFonts w:eastAsia="Times New Roman"/>
          <w:sz w:val="24"/>
          <w:szCs w:val="24"/>
        </w:rPr>
        <w:lastRenderedPageBreak/>
        <w:t>нормы поведения), формирование представлений о предметном мире, созданном человеком</w:t>
      </w:r>
      <w:r w:rsidR="00A72EE8">
        <w:rPr>
          <w:rFonts w:eastAsia="Times New Roman"/>
          <w:sz w:val="24"/>
          <w:szCs w:val="24"/>
        </w:rPr>
        <w:t xml:space="preserve"> </w:t>
      </w:r>
      <w:r>
        <w:rPr>
          <w:rFonts w:eastAsia="Times New Roman"/>
          <w:sz w:val="24"/>
          <w:szCs w:val="24"/>
        </w:rPr>
        <w:t>(многообразие, функциональное назначение окружающих предметов, действия с ними).</w:t>
      </w:r>
      <w:r w:rsidR="00A72EE8">
        <w:rPr>
          <w:rFonts w:eastAsia="Times New Roman"/>
          <w:sz w:val="24"/>
          <w:szCs w:val="24"/>
        </w:rPr>
        <w:t xml:space="preserve"> </w:t>
      </w:r>
      <w:r>
        <w:rPr>
          <w:rFonts w:eastAsia="Times New Roman"/>
          <w:spacing w:val="-6"/>
          <w:sz w:val="24"/>
          <w:szCs w:val="24"/>
        </w:rPr>
        <w:t>Программа    представлена    следующими    разделами:    «Квартира,    дом,</w:t>
      </w:r>
      <w:r>
        <w:rPr>
          <w:rFonts w:ascii="Arial" w:eastAsia="Times New Roman" w:cs="Arial"/>
          <w:sz w:val="24"/>
          <w:szCs w:val="24"/>
        </w:rPr>
        <w:tab/>
      </w:r>
      <w:r>
        <w:rPr>
          <w:rFonts w:eastAsia="Times New Roman"/>
          <w:spacing w:val="-8"/>
          <w:sz w:val="24"/>
          <w:szCs w:val="24"/>
        </w:rPr>
        <w:t>двор»,     «Одежда»,</w:t>
      </w:r>
      <w:r w:rsidR="005B524B">
        <w:t xml:space="preserve"> </w:t>
      </w:r>
      <w:r>
        <w:rPr>
          <w:rFonts w:eastAsia="Times New Roman"/>
          <w:sz w:val="24"/>
          <w:szCs w:val="24"/>
        </w:rPr>
        <w:t>«Продукты питания», «Школа», «Предметы и материалы, изготовленные человеком», «Город», «Транспорт», «Страна»,   «Традиции и обычаи».</w:t>
      </w:r>
    </w:p>
    <w:p w:rsidR="00A615D3" w:rsidRDefault="00A615D3" w:rsidP="00805AF7">
      <w:pPr>
        <w:spacing w:line="413" w:lineRule="exact"/>
        <w:ind w:right="5" w:firstLine="706"/>
        <w:jc w:val="both"/>
      </w:pPr>
      <w:r>
        <w:rPr>
          <w:rFonts w:eastAsia="Times New Roman"/>
          <w:sz w:val="24"/>
          <w:szCs w:val="24"/>
        </w:rPr>
        <w:t xml:space="preserve">В процессе обучения по программе у ребенка формируются представления о родном </w:t>
      </w:r>
      <w:r>
        <w:rPr>
          <w:rFonts w:eastAsia="Times New Roman"/>
          <w:spacing w:val="-11"/>
          <w:sz w:val="24"/>
          <w:szCs w:val="24"/>
        </w:rPr>
        <w:t>городе,    в    котором    он    проживает,    о    России,    еѐ    культуре,    истории,    современной    жизни.</w:t>
      </w:r>
    </w:p>
    <w:p w:rsidR="00A615D3" w:rsidRDefault="00A615D3" w:rsidP="00805AF7">
      <w:pPr>
        <w:spacing w:line="413" w:lineRule="exact"/>
        <w:ind w:right="5"/>
        <w:jc w:val="both"/>
      </w:pPr>
      <w:r>
        <w:rPr>
          <w:rFonts w:eastAsia="Times New Roman"/>
          <w:sz w:val="24"/>
          <w:szCs w:val="24"/>
        </w:rPr>
        <w:t>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A615D3" w:rsidRDefault="00A615D3" w:rsidP="00805AF7">
      <w:pPr>
        <w:spacing w:line="413" w:lineRule="exact"/>
        <w:ind w:firstLine="706"/>
        <w:jc w:val="both"/>
      </w:pPr>
      <w:r>
        <w:rPr>
          <w:rFonts w:eastAsia="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во время пожара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Специфика работы по программе «Окружающий социальный мир» заключается в том, </w:t>
      </w:r>
      <w:r>
        <w:rPr>
          <w:rFonts w:eastAsia="Times New Roman"/>
          <w:spacing w:val="-1"/>
          <w:sz w:val="24"/>
          <w:szCs w:val="24"/>
        </w:rPr>
        <w:t xml:space="preserve">что занятия проводятся не только в классе, но и во дворе, в местах общего пользования (парк, </w:t>
      </w:r>
      <w:r>
        <w:rPr>
          <w:rFonts w:eastAsia="Times New Roman"/>
          <w:sz w:val="24"/>
          <w:szCs w:val="24"/>
        </w:rPr>
        <w:t>магазин, кафе, вокзал и т.д.) Ребенок выходит в город, знакомится с различными организациями, предоставляющими услуги населению, с транспортом, наблюдает за деятельностью окружающих людей, учится вести себя согласно общепринятым нормам поведения.</w:t>
      </w:r>
    </w:p>
    <w:p w:rsidR="00A615D3" w:rsidRDefault="00A615D3" w:rsidP="00805AF7">
      <w:pPr>
        <w:spacing w:line="413" w:lineRule="exact"/>
        <w:ind w:right="5" w:firstLine="706"/>
        <w:jc w:val="both"/>
      </w:pPr>
      <w:r>
        <w:rPr>
          <w:rFonts w:eastAsia="Times New Roman"/>
          <w:sz w:val="24"/>
          <w:szCs w:val="24"/>
        </w:rPr>
        <w:t xml:space="preserve">В учебном плане предмет представлен на каждой ступени обучения. Кроме того, в </w:t>
      </w:r>
      <w:r>
        <w:rPr>
          <w:rFonts w:eastAsia="Times New Roman"/>
          <w:spacing w:val="-1"/>
          <w:sz w:val="24"/>
          <w:szCs w:val="24"/>
        </w:rPr>
        <w:t xml:space="preserve">рамках курса «Коррекционно-развивающие занятия» также возможно проведение занятий по </w:t>
      </w:r>
      <w:r>
        <w:rPr>
          <w:rFonts w:eastAsia="Times New Roman"/>
          <w:sz w:val="24"/>
          <w:szCs w:val="24"/>
        </w:rPr>
        <w:t xml:space="preserve">обществознанию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w:t>
      </w:r>
      <w:r>
        <w:rPr>
          <w:rFonts w:eastAsia="Times New Roman"/>
          <w:sz w:val="24"/>
          <w:szCs w:val="24"/>
        </w:rPr>
        <w:lastRenderedPageBreak/>
        <w:t>«Окружающий социальный мир» не включается в индивидуальную образовательную программу и данный предмет не вносится в их индивидуальный учебный план.</w:t>
      </w:r>
    </w:p>
    <w:p w:rsidR="00A615D3" w:rsidRDefault="00A615D3" w:rsidP="00805AF7">
      <w:pPr>
        <w:spacing w:line="413" w:lineRule="exact"/>
        <w:ind w:firstLine="706"/>
        <w:jc w:val="both"/>
      </w:pPr>
      <w:r>
        <w:rPr>
          <w:rFonts w:eastAsia="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w:t>
      </w:r>
      <w:r>
        <w:rPr>
          <w:rFonts w:eastAsia="Times New Roman"/>
          <w:spacing w:val="-8"/>
          <w:sz w:val="24"/>
          <w:szCs w:val="24"/>
        </w:rPr>
        <w:t>поведения    в    общественных    местах    и    т.д.;    рабочие    тетради    с    различными    объектами</w:t>
      </w:r>
    </w:p>
    <w:p w:rsidR="00A615D3" w:rsidRDefault="00A615D3" w:rsidP="00805AF7">
      <w:pPr>
        <w:tabs>
          <w:tab w:val="left" w:pos="1339"/>
          <w:tab w:val="left" w:pos="2837"/>
          <w:tab w:val="left" w:pos="4685"/>
          <w:tab w:val="left" w:pos="5136"/>
          <w:tab w:val="left" w:pos="6134"/>
          <w:tab w:val="left" w:pos="8165"/>
        </w:tabs>
        <w:spacing w:line="413" w:lineRule="exact"/>
        <w:ind w:right="5"/>
        <w:jc w:val="both"/>
      </w:pPr>
      <w:r>
        <w:rPr>
          <w:rFonts w:eastAsia="Times New Roman"/>
          <w:sz w:val="24"/>
          <w:szCs w:val="24"/>
        </w:rPr>
        <w:t>окружающего социального мира для раскрашивания, вырезания, наклеивания и другой</w:t>
      </w:r>
      <w:r w:rsidR="00A72EE8">
        <w:rPr>
          <w:rFonts w:eastAsia="Times New Roman"/>
          <w:sz w:val="24"/>
          <w:szCs w:val="24"/>
        </w:rPr>
        <w:t xml:space="preserve"> </w:t>
      </w:r>
      <w:r>
        <w:rPr>
          <w:rFonts w:eastAsia="Times New Roman"/>
          <w:sz w:val="24"/>
          <w:szCs w:val="24"/>
        </w:rPr>
        <w:t>материал; обучающие компьютерные программы, способствующие формированию у детей</w:t>
      </w:r>
      <w:r w:rsidR="00A72EE8">
        <w:rPr>
          <w:rFonts w:eastAsia="Times New Roman"/>
          <w:sz w:val="24"/>
          <w:szCs w:val="24"/>
        </w:rPr>
        <w:t xml:space="preserve"> </w:t>
      </w:r>
      <w:r>
        <w:rPr>
          <w:rFonts w:eastAsia="Times New Roman"/>
          <w:sz w:val="24"/>
          <w:szCs w:val="24"/>
        </w:rPr>
        <w:t>доступных социальных представлений. По возможности, используются технические и</w:t>
      </w:r>
      <w:r w:rsidR="00A72EE8">
        <w:rPr>
          <w:rFonts w:eastAsia="Times New Roman"/>
          <w:sz w:val="24"/>
          <w:szCs w:val="24"/>
        </w:rPr>
        <w:t xml:space="preserve"> </w:t>
      </w:r>
      <w:r>
        <w:rPr>
          <w:rFonts w:eastAsia="Times New Roman"/>
          <w:spacing w:val="-1"/>
          <w:sz w:val="24"/>
          <w:szCs w:val="24"/>
        </w:rPr>
        <w:t>транспортные средства. Необходимым оборудованием для иллюстрации социальных явлений</w:t>
      </w:r>
      <w:r w:rsidR="00A72EE8">
        <w:rPr>
          <w:rFonts w:eastAsia="Times New Roman"/>
          <w:spacing w:val="-1"/>
          <w:sz w:val="24"/>
          <w:szCs w:val="24"/>
        </w:rPr>
        <w:t xml:space="preserve"> </w:t>
      </w:r>
      <w:r>
        <w:rPr>
          <w:rFonts w:eastAsia="Times New Roman"/>
          <w:spacing w:val="-2"/>
          <w:sz w:val="24"/>
          <w:szCs w:val="24"/>
        </w:rPr>
        <w:t>являются:</w:t>
      </w:r>
      <w:r>
        <w:rPr>
          <w:rFonts w:ascii="Arial" w:eastAsia="Times New Roman" w:cs="Arial"/>
          <w:sz w:val="24"/>
          <w:szCs w:val="24"/>
        </w:rPr>
        <w:tab/>
      </w:r>
      <w:r>
        <w:rPr>
          <w:rFonts w:eastAsia="Times New Roman"/>
          <w:spacing w:val="-4"/>
          <w:sz w:val="24"/>
          <w:szCs w:val="24"/>
        </w:rPr>
        <w:t>компьютер,</w:t>
      </w:r>
      <w:r>
        <w:rPr>
          <w:rFonts w:ascii="Arial" w:eastAsia="Times New Roman" w:cs="Arial"/>
          <w:sz w:val="24"/>
          <w:szCs w:val="24"/>
        </w:rPr>
        <w:tab/>
      </w:r>
      <w:r>
        <w:rPr>
          <w:rFonts w:eastAsia="Times New Roman"/>
          <w:spacing w:val="-2"/>
          <w:sz w:val="24"/>
          <w:szCs w:val="24"/>
        </w:rPr>
        <w:t>видеопроектор</w:t>
      </w:r>
      <w:r>
        <w:rPr>
          <w:rFonts w:ascii="Arial" w:eastAsia="Times New Roman" w:hAnsi="Arial" w:cs="Arial"/>
          <w:sz w:val="24"/>
          <w:szCs w:val="24"/>
        </w:rPr>
        <w:tab/>
      </w:r>
      <w:r>
        <w:rPr>
          <w:rFonts w:eastAsia="Times New Roman"/>
          <w:sz w:val="24"/>
          <w:szCs w:val="24"/>
        </w:rPr>
        <w:t>и</w:t>
      </w:r>
      <w:r>
        <w:rPr>
          <w:rFonts w:ascii="Arial" w:eastAsia="Times New Roman" w:hAnsi="Arial" w:cs="Arial"/>
          <w:sz w:val="24"/>
          <w:szCs w:val="24"/>
        </w:rPr>
        <w:tab/>
      </w:r>
      <w:r>
        <w:rPr>
          <w:rFonts w:eastAsia="Times New Roman"/>
          <w:spacing w:val="-4"/>
          <w:sz w:val="24"/>
          <w:szCs w:val="24"/>
        </w:rPr>
        <w:t>другое</w:t>
      </w:r>
      <w:r>
        <w:rPr>
          <w:rFonts w:ascii="Arial" w:eastAsia="Times New Roman" w:hAnsi="Arial" w:cs="Arial"/>
          <w:sz w:val="24"/>
          <w:szCs w:val="24"/>
        </w:rPr>
        <w:tab/>
      </w:r>
      <w:r>
        <w:rPr>
          <w:rFonts w:eastAsia="Times New Roman"/>
          <w:spacing w:val="-3"/>
          <w:sz w:val="24"/>
          <w:szCs w:val="24"/>
        </w:rPr>
        <w:t>мультимедийное</w:t>
      </w:r>
      <w:r>
        <w:rPr>
          <w:rFonts w:ascii="Arial" w:eastAsia="Times New Roman" w:hAnsi="Arial" w:cs="Arial"/>
          <w:sz w:val="24"/>
          <w:szCs w:val="24"/>
        </w:rPr>
        <w:tab/>
      </w:r>
      <w:r>
        <w:rPr>
          <w:rFonts w:eastAsia="Times New Roman"/>
          <w:spacing w:val="-4"/>
          <w:sz w:val="24"/>
          <w:szCs w:val="24"/>
        </w:rPr>
        <w:t>оборудование.</w:t>
      </w:r>
    </w:p>
    <w:p w:rsidR="00A615D3" w:rsidRDefault="00A615D3" w:rsidP="00805AF7">
      <w:pPr>
        <w:spacing w:line="413" w:lineRule="exact"/>
        <w:ind w:right="5"/>
        <w:jc w:val="both"/>
      </w:pPr>
      <w:r>
        <w:rPr>
          <w:rFonts w:eastAsia="Times New Roman"/>
          <w:sz w:val="24"/>
          <w:szCs w:val="24"/>
        </w:rPr>
        <w:t>Оборудованное (по возможности с подъемником) транспортное средство позволит детям с ТМНР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A615D3" w:rsidRDefault="00A615D3" w:rsidP="00805AF7">
      <w:pPr>
        <w:spacing w:line="413" w:lineRule="exact"/>
        <w:ind w:left="706" w:right="3494" w:firstLine="2880"/>
      </w:pPr>
      <w:r>
        <w:rPr>
          <w:rFonts w:eastAsia="Times New Roman"/>
          <w:b/>
          <w:bCs/>
          <w:spacing w:val="-2"/>
          <w:sz w:val="24"/>
          <w:szCs w:val="24"/>
        </w:rPr>
        <w:t xml:space="preserve">Содержание предмета. </w:t>
      </w:r>
      <w:r>
        <w:rPr>
          <w:rFonts w:eastAsia="Times New Roman"/>
          <w:b/>
          <w:bCs/>
          <w:i/>
          <w:iCs/>
          <w:sz w:val="24"/>
          <w:szCs w:val="24"/>
        </w:rPr>
        <w:t>Школа.</w:t>
      </w:r>
    </w:p>
    <w:p w:rsidR="00A615D3" w:rsidRDefault="00A615D3" w:rsidP="00805AF7">
      <w:pPr>
        <w:tabs>
          <w:tab w:val="left" w:pos="643"/>
          <w:tab w:val="left" w:pos="2376"/>
          <w:tab w:val="left" w:pos="2798"/>
          <w:tab w:val="left" w:pos="4243"/>
          <w:tab w:val="left" w:pos="6254"/>
          <w:tab w:val="left" w:pos="8102"/>
          <w:tab w:val="left" w:pos="8534"/>
        </w:tabs>
        <w:spacing w:line="413" w:lineRule="exact"/>
        <w:ind w:firstLine="706"/>
        <w:jc w:val="both"/>
      </w:pPr>
      <w:r>
        <w:rPr>
          <w:rFonts w:eastAsia="Times New Roman"/>
          <w:sz w:val="24"/>
          <w:szCs w:val="24"/>
        </w:rPr>
        <w:t>Ориентация в классе, его зонах и в местах расположения учебных принадлежностей.</w:t>
      </w:r>
      <w:r w:rsidR="00A72EE8">
        <w:rPr>
          <w:rFonts w:eastAsia="Times New Roman"/>
          <w:sz w:val="24"/>
          <w:szCs w:val="24"/>
        </w:rPr>
        <w:t xml:space="preserve"> </w:t>
      </w:r>
      <w:r>
        <w:rPr>
          <w:rFonts w:eastAsia="Times New Roman"/>
          <w:sz w:val="24"/>
          <w:szCs w:val="24"/>
        </w:rPr>
        <w:t>Ориентация в помещениях школы, в школьной территории; в распорядке школьного дня.</w:t>
      </w:r>
      <w:r w:rsidR="00A72EE8">
        <w:rPr>
          <w:rFonts w:eastAsia="Times New Roman"/>
          <w:sz w:val="24"/>
          <w:szCs w:val="24"/>
        </w:rPr>
        <w:t xml:space="preserve"> </w:t>
      </w:r>
      <w:r>
        <w:rPr>
          <w:rFonts w:eastAsia="Times New Roman"/>
          <w:sz w:val="24"/>
          <w:szCs w:val="24"/>
        </w:rPr>
        <w:t>Представления о профессиях людей, работающих в школе, о школьных принадлежностях</w:t>
      </w:r>
      <w:r w:rsidR="00A72EE8">
        <w:rPr>
          <w:rFonts w:eastAsia="Times New Roman"/>
          <w:sz w:val="24"/>
          <w:szCs w:val="24"/>
        </w:rPr>
        <w:t xml:space="preserve"> </w:t>
      </w:r>
      <w:r>
        <w:rPr>
          <w:rFonts w:eastAsia="Times New Roman"/>
          <w:sz w:val="24"/>
          <w:szCs w:val="24"/>
        </w:rPr>
        <w:t>(школьная доска, парта, мел, ранец, учебник, тетрадь, дневник, карандаш, точилка, резинка,</w:t>
      </w:r>
      <w:r w:rsidR="00A72EE8">
        <w:rPr>
          <w:rFonts w:eastAsia="Times New Roman"/>
          <w:sz w:val="24"/>
          <w:szCs w:val="24"/>
        </w:rPr>
        <w:t xml:space="preserve"> </w:t>
      </w:r>
      <w:r>
        <w:rPr>
          <w:rFonts w:eastAsia="Times New Roman"/>
          <w:sz w:val="24"/>
          <w:szCs w:val="24"/>
        </w:rPr>
        <w:t>фломастер, пенал, ручка, линейка, краски, кисточка, пластилин и т.д.). Представление о себе</w:t>
      </w:r>
      <w:r w:rsidR="00A72EE8">
        <w:rPr>
          <w:rFonts w:eastAsia="Times New Roman"/>
          <w:sz w:val="24"/>
          <w:szCs w:val="24"/>
        </w:rPr>
        <w:t xml:space="preserve"> </w:t>
      </w:r>
      <w:r>
        <w:rPr>
          <w:rFonts w:eastAsia="Times New Roman"/>
          <w:spacing w:val="-5"/>
          <w:sz w:val="24"/>
          <w:szCs w:val="24"/>
        </w:rPr>
        <w:t>как</w:t>
      </w:r>
      <w:r>
        <w:rPr>
          <w:rFonts w:ascii="Arial" w:eastAsia="Times New Roman" w:hAnsi="Arial" w:cs="Arial"/>
          <w:sz w:val="24"/>
          <w:szCs w:val="24"/>
        </w:rPr>
        <w:tab/>
      </w:r>
      <w:r>
        <w:rPr>
          <w:rFonts w:eastAsia="Times New Roman"/>
          <w:spacing w:val="-3"/>
          <w:sz w:val="24"/>
          <w:szCs w:val="24"/>
        </w:rPr>
        <w:t>обучающемся</w:t>
      </w:r>
      <w:r>
        <w:rPr>
          <w:rFonts w:ascii="Arial" w:eastAsia="Times New Roman" w:hAnsi="Arial" w:cs="Arial"/>
          <w:sz w:val="24"/>
          <w:szCs w:val="24"/>
        </w:rPr>
        <w:tab/>
      </w:r>
      <w:r>
        <w:rPr>
          <w:rFonts w:eastAsia="Times New Roman"/>
          <w:sz w:val="24"/>
          <w:szCs w:val="24"/>
        </w:rPr>
        <w:t>в</w:t>
      </w:r>
      <w:r>
        <w:rPr>
          <w:rFonts w:ascii="Arial" w:eastAsia="Times New Roman" w:hAnsi="Arial" w:cs="Arial"/>
          <w:sz w:val="24"/>
          <w:szCs w:val="24"/>
        </w:rPr>
        <w:tab/>
      </w:r>
      <w:r>
        <w:rPr>
          <w:rFonts w:eastAsia="Times New Roman"/>
          <w:spacing w:val="-4"/>
          <w:sz w:val="24"/>
          <w:szCs w:val="24"/>
        </w:rPr>
        <w:t>коллективе</w:t>
      </w:r>
      <w:r>
        <w:rPr>
          <w:rFonts w:ascii="Arial" w:eastAsia="Times New Roman" w:hAnsi="Arial" w:cs="Arial"/>
          <w:sz w:val="24"/>
          <w:szCs w:val="24"/>
        </w:rPr>
        <w:tab/>
      </w:r>
      <w:r>
        <w:rPr>
          <w:rFonts w:eastAsia="Times New Roman"/>
          <w:spacing w:val="-3"/>
          <w:sz w:val="24"/>
          <w:szCs w:val="24"/>
        </w:rPr>
        <w:t>одноклассников.</w:t>
      </w:r>
      <w:r>
        <w:rPr>
          <w:rFonts w:ascii="Arial" w:eastAsia="Times New Roman" w:cs="Arial"/>
          <w:sz w:val="24"/>
          <w:szCs w:val="24"/>
        </w:rPr>
        <w:tab/>
      </w:r>
      <w:r>
        <w:rPr>
          <w:rFonts w:eastAsia="Times New Roman"/>
          <w:spacing w:val="-3"/>
          <w:sz w:val="24"/>
          <w:szCs w:val="24"/>
        </w:rPr>
        <w:t>Представление</w:t>
      </w:r>
      <w:r>
        <w:rPr>
          <w:rFonts w:ascii="Arial" w:eastAsia="Times New Roman" w:hAnsi="Arial" w:cs="Arial"/>
          <w:sz w:val="24"/>
          <w:szCs w:val="24"/>
        </w:rPr>
        <w:tab/>
      </w:r>
      <w:r>
        <w:rPr>
          <w:rFonts w:eastAsia="Times New Roman"/>
          <w:sz w:val="24"/>
          <w:szCs w:val="24"/>
        </w:rPr>
        <w:t>о</w:t>
      </w:r>
      <w:r>
        <w:rPr>
          <w:rFonts w:ascii="Arial" w:eastAsia="Times New Roman" w:hAnsi="Arial" w:cs="Arial"/>
          <w:sz w:val="24"/>
          <w:szCs w:val="24"/>
        </w:rPr>
        <w:tab/>
      </w:r>
      <w:r>
        <w:rPr>
          <w:rFonts w:eastAsia="Times New Roman"/>
          <w:spacing w:val="-2"/>
          <w:sz w:val="24"/>
          <w:szCs w:val="24"/>
        </w:rPr>
        <w:t>дружеских</w:t>
      </w:r>
    </w:p>
    <w:p w:rsidR="00A615D3" w:rsidRDefault="00A615D3" w:rsidP="00805AF7">
      <w:pPr>
        <w:spacing w:line="413" w:lineRule="exact"/>
        <w:ind w:right="5"/>
        <w:jc w:val="both"/>
      </w:pPr>
      <w:r>
        <w:rPr>
          <w:rFonts w:eastAsia="Times New Roman"/>
          <w:sz w:val="24"/>
          <w:szCs w:val="24"/>
        </w:rPr>
        <w:t xml:space="preserve">взаимоотношениях. Соблюдение правил учебного поведения. Соблюдение очередности. Следование правилам игры. Обращение за разрешением к взрослым, когда ситуация этого </w:t>
      </w:r>
      <w:r>
        <w:rPr>
          <w:rFonts w:eastAsia="Times New Roman"/>
          <w:spacing w:val="-2"/>
          <w:sz w:val="24"/>
          <w:szCs w:val="24"/>
        </w:rPr>
        <w:t>требует. Соблюдение общепринятых норм поведения дома, на улице, в общественных местах.</w:t>
      </w:r>
    </w:p>
    <w:p w:rsidR="00A615D3" w:rsidRDefault="00A615D3" w:rsidP="00805AF7">
      <w:pPr>
        <w:spacing w:line="413" w:lineRule="exact"/>
        <w:ind w:left="706"/>
      </w:pPr>
      <w:r>
        <w:rPr>
          <w:rFonts w:eastAsia="Times New Roman"/>
          <w:b/>
          <w:bCs/>
          <w:i/>
          <w:iCs/>
          <w:sz w:val="24"/>
          <w:szCs w:val="24"/>
        </w:rPr>
        <w:t>Квартира, дом, двор.</w:t>
      </w:r>
    </w:p>
    <w:p w:rsidR="00A615D3" w:rsidRDefault="00A615D3" w:rsidP="00805AF7">
      <w:pPr>
        <w:spacing w:line="413" w:lineRule="exact"/>
        <w:ind w:firstLine="706"/>
        <w:jc w:val="both"/>
      </w:pPr>
      <w:r>
        <w:rPr>
          <w:rFonts w:eastAsia="Times New Roman"/>
          <w:sz w:val="24"/>
          <w:szCs w:val="24"/>
        </w:rPr>
        <w:t xml:space="preserve">Представление о частях дома (стена, крыша, окно, дверь, потолок, пол). Ориентация в помещениях своего дома. Представление о типах домов (одноэтажные /многоэтажные, каменные/ деревянные). Представление о местах общего пользования в доме (чердак, подвал, подъезд, лестничная площадка, лифт). Представление о помещениях квартиры (комната, прихожая, кухня, ванная комната, туалет, балкон). Представление об убранстве дома. </w:t>
      </w:r>
      <w:r>
        <w:rPr>
          <w:rFonts w:eastAsia="Times New Roman"/>
          <w:sz w:val="24"/>
          <w:szCs w:val="24"/>
        </w:rPr>
        <w:lastRenderedPageBreak/>
        <w:t xml:space="preserve">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w:t>
      </w:r>
      <w:r>
        <w:rPr>
          <w:rFonts w:eastAsia="Times New Roman"/>
          <w:spacing w:val="-1"/>
          <w:sz w:val="24"/>
          <w:szCs w:val="24"/>
        </w:rPr>
        <w:t xml:space="preserve">стакан, кружка, ложка, вилка, нож) и для приготовления пищи (кастрюля, сковорода, чайник, </w:t>
      </w:r>
      <w:r>
        <w:rPr>
          <w:rFonts w:eastAsia="Times New Roman"/>
          <w:sz w:val="24"/>
          <w:szCs w:val="24"/>
        </w:rPr>
        <w:t>половник, нож). Представление об электроприборах (телевизор, утюг, лампа, вентилятор, обогреватель, магнитофон, видеоплеер, микроволновая печь,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w:t>
      </w:r>
    </w:p>
    <w:p w:rsidR="00A615D3" w:rsidRPr="00106C77" w:rsidRDefault="00A615D3" w:rsidP="00805AF7">
      <w:pPr>
        <w:spacing w:before="48" w:line="346" w:lineRule="exact"/>
        <w:ind w:firstLine="12"/>
      </w:pPr>
      <w:r w:rsidRPr="00106C77">
        <w:rPr>
          <w:rFonts w:eastAsia="Times New Roman"/>
          <w:sz w:val="24"/>
          <w:szCs w:val="24"/>
        </w:rPr>
        <w:t>Представление о территории  двора (место для отдых</w:t>
      </w:r>
      <w:r w:rsidR="005B524B" w:rsidRPr="00106C77">
        <w:rPr>
          <w:rFonts w:eastAsia="Times New Roman"/>
          <w:sz w:val="24"/>
          <w:szCs w:val="24"/>
        </w:rPr>
        <w:t>а, игровая площадка</w:t>
      </w:r>
      <w:r w:rsidR="003F446F">
        <w:rPr>
          <w:rFonts w:eastAsia="Times New Roman"/>
          <w:sz w:val="24"/>
          <w:szCs w:val="24"/>
        </w:rPr>
        <w:t xml:space="preserve">, </w:t>
      </w:r>
      <w:r w:rsidR="00D03149" w:rsidRPr="00106C77">
        <w:rPr>
          <w:rFonts w:eastAsia="Times New Roman"/>
          <w:sz w:val="24"/>
          <w:szCs w:val="24"/>
        </w:rPr>
        <w:t>спортивная</w:t>
      </w:r>
      <w:r w:rsidR="003F446F">
        <w:rPr>
          <w:rFonts w:eastAsia="Times New Roman"/>
          <w:sz w:val="24"/>
          <w:szCs w:val="24"/>
        </w:rPr>
        <w:t xml:space="preserve"> </w:t>
      </w:r>
      <w:r w:rsidR="00106C77" w:rsidRPr="00106C77">
        <w:rPr>
          <w:rFonts w:eastAsia="Times New Roman"/>
          <w:sz w:val="24"/>
          <w:szCs w:val="24"/>
        </w:rPr>
        <w:t>площадка,</w:t>
      </w:r>
      <w:r w:rsidR="003F446F">
        <w:rPr>
          <w:rFonts w:eastAsia="Times New Roman"/>
          <w:sz w:val="24"/>
          <w:szCs w:val="24"/>
        </w:rPr>
        <w:t xml:space="preserve"> </w:t>
      </w:r>
      <w:r w:rsidRPr="00106C77">
        <w:rPr>
          <w:rFonts w:eastAsia="Times New Roman"/>
          <w:sz w:val="24"/>
          <w:szCs w:val="24"/>
        </w:rPr>
        <w:t>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 и т.д.).</w:t>
      </w:r>
    </w:p>
    <w:p w:rsidR="00A615D3" w:rsidRDefault="00A615D3" w:rsidP="00805AF7">
      <w:pPr>
        <w:spacing w:line="413" w:lineRule="exact"/>
        <w:ind w:left="706"/>
      </w:pPr>
      <w:r>
        <w:rPr>
          <w:rFonts w:eastAsia="Times New Roman"/>
          <w:b/>
          <w:bCs/>
          <w:i/>
          <w:iCs/>
          <w:sz w:val="24"/>
          <w:szCs w:val="24"/>
        </w:rPr>
        <w:t>Предметы и материалы, изготовленные человеком.</w:t>
      </w:r>
    </w:p>
    <w:p w:rsidR="00A615D3" w:rsidRDefault="00A615D3" w:rsidP="00805AF7">
      <w:pPr>
        <w:spacing w:line="413" w:lineRule="exact"/>
        <w:ind w:right="5" w:firstLine="706"/>
        <w:jc w:val="both"/>
      </w:pPr>
      <w:r>
        <w:rPr>
          <w:rFonts w:eastAsia="Times New Roman"/>
          <w:sz w:val="24"/>
          <w:szCs w:val="24"/>
        </w:rPr>
        <w:t>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w:t>
      </w:r>
    </w:p>
    <w:p w:rsidR="00A615D3" w:rsidRDefault="00A615D3" w:rsidP="00805AF7">
      <w:pPr>
        <w:spacing w:line="413" w:lineRule="exact"/>
        <w:ind w:left="706"/>
      </w:pPr>
      <w:r>
        <w:rPr>
          <w:rFonts w:eastAsia="Times New Roman"/>
          <w:b/>
          <w:bCs/>
          <w:i/>
          <w:iCs/>
          <w:sz w:val="24"/>
          <w:szCs w:val="24"/>
        </w:rPr>
        <w:t>Транспорт.</w:t>
      </w:r>
    </w:p>
    <w:p w:rsidR="00A615D3" w:rsidRDefault="00A615D3" w:rsidP="00805AF7">
      <w:pPr>
        <w:spacing w:line="413" w:lineRule="exact"/>
        <w:ind w:right="5" w:firstLine="706"/>
        <w:jc w:val="both"/>
      </w:pPr>
      <w:r>
        <w:rPr>
          <w:rFonts w:eastAsia="Times New Roman"/>
          <w:sz w:val="24"/>
          <w:szCs w:val="24"/>
        </w:rPr>
        <w:t>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A615D3" w:rsidRDefault="00A615D3" w:rsidP="00805AF7">
      <w:pPr>
        <w:spacing w:line="413" w:lineRule="exact"/>
        <w:ind w:left="706"/>
      </w:pPr>
      <w:r>
        <w:rPr>
          <w:rFonts w:eastAsia="Times New Roman"/>
          <w:b/>
          <w:bCs/>
          <w:i/>
          <w:iCs/>
          <w:sz w:val="24"/>
          <w:szCs w:val="24"/>
        </w:rPr>
        <w:t>Город.</w:t>
      </w:r>
    </w:p>
    <w:p w:rsidR="00A615D3" w:rsidRDefault="00A615D3" w:rsidP="00805AF7">
      <w:pPr>
        <w:spacing w:line="413" w:lineRule="exact"/>
        <w:ind w:right="5" w:firstLine="706"/>
        <w:jc w:val="both"/>
      </w:pPr>
      <w:r>
        <w:rPr>
          <w:rFonts w:eastAsia="Times New Roman"/>
          <w:sz w:val="24"/>
          <w:szCs w:val="24"/>
        </w:rPr>
        <w:t>Представление о районах, улицах, площадях, зданиях родного города.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w:t>
      </w:r>
    </w:p>
    <w:p w:rsidR="00A615D3" w:rsidRDefault="00A615D3" w:rsidP="00805AF7">
      <w:pPr>
        <w:spacing w:line="413" w:lineRule="exact"/>
        <w:ind w:left="706"/>
      </w:pPr>
      <w:r>
        <w:rPr>
          <w:rFonts w:eastAsia="Times New Roman"/>
          <w:b/>
          <w:bCs/>
          <w:i/>
          <w:iCs/>
          <w:sz w:val="24"/>
          <w:szCs w:val="24"/>
        </w:rPr>
        <w:t>Традиции, обычаи.</w:t>
      </w:r>
    </w:p>
    <w:p w:rsidR="00A615D3" w:rsidRDefault="00A615D3" w:rsidP="00805AF7">
      <w:pPr>
        <w:spacing w:line="413" w:lineRule="exact"/>
        <w:ind w:firstLine="706"/>
        <w:jc w:val="both"/>
        <w:rPr>
          <w:rFonts w:eastAsia="Times New Roman"/>
          <w:sz w:val="24"/>
          <w:szCs w:val="24"/>
        </w:rPr>
      </w:pPr>
      <w:r>
        <w:rPr>
          <w:rFonts w:eastAsia="Times New Roman"/>
          <w:sz w:val="24"/>
          <w:szCs w:val="24"/>
        </w:rPr>
        <w:t>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Представление о национальных, о религиозных атрибутах, традициях, праздниках.</w:t>
      </w:r>
    </w:p>
    <w:p w:rsidR="00331228" w:rsidRDefault="00331228" w:rsidP="00805AF7">
      <w:pPr>
        <w:spacing w:line="413" w:lineRule="exact"/>
        <w:ind w:firstLine="706"/>
        <w:jc w:val="both"/>
      </w:pPr>
    </w:p>
    <w:p w:rsidR="00A615D3" w:rsidRDefault="00A615D3" w:rsidP="00805AF7">
      <w:pPr>
        <w:spacing w:line="413" w:lineRule="exact"/>
        <w:ind w:left="706"/>
      </w:pPr>
      <w:r>
        <w:rPr>
          <w:rFonts w:eastAsia="Times New Roman"/>
          <w:b/>
          <w:bCs/>
          <w:i/>
          <w:iCs/>
          <w:sz w:val="24"/>
          <w:szCs w:val="24"/>
        </w:rPr>
        <w:lastRenderedPageBreak/>
        <w:t>Страна.</w:t>
      </w:r>
    </w:p>
    <w:p w:rsidR="00A615D3" w:rsidRDefault="00A615D3" w:rsidP="00805AF7">
      <w:pPr>
        <w:spacing w:line="413" w:lineRule="exact"/>
        <w:ind w:right="10" w:firstLine="706"/>
        <w:jc w:val="both"/>
        <w:rPr>
          <w:rFonts w:eastAsia="Times New Roman"/>
          <w:sz w:val="24"/>
          <w:szCs w:val="24"/>
        </w:rPr>
      </w:pPr>
      <w:r>
        <w:rPr>
          <w:rFonts w:eastAsia="Times New Roman"/>
          <w:sz w:val="24"/>
          <w:szCs w:val="24"/>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3F446F" w:rsidRDefault="003F446F" w:rsidP="00805AF7">
      <w:pPr>
        <w:spacing w:line="413" w:lineRule="exact"/>
        <w:ind w:right="10" w:firstLine="706"/>
        <w:jc w:val="both"/>
      </w:pPr>
    </w:p>
    <w:p w:rsidR="00A615D3" w:rsidRDefault="00A615D3" w:rsidP="00805AF7">
      <w:pPr>
        <w:spacing w:line="413" w:lineRule="exact"/>
        <w:ind w:right="14"/>
        <w:jc w:val="center"/>
      </w:pPr>
      <w:r>
        <w:rPr>
          <w:rFonts w:eastAsia="Times New Roman"/>
          <w:b/>
          <w:bCs/>
          <w:sz w:val="24"/>
          <w:szCs w:val="24"/>
        </w:rPr>
        <w:t>ПРОГРАММЫ КОРРЕКЦИОННЫХ КУРСОВ</w:t>
      </w:r>
    </w:p>
    <w:p w:rsidR="00A615D3" w:rsidRDefault="00A615D3" w:rsidP="00805AF7">
      <w:pPr>
        <w:spacing w:line="413" w:lineRule="exact"/>
        <w:ind w:right="5"/>
        <w:jc w:val="center"/>
      </w:pPr>
      <w:r>
        <w:rPr>
          <w:rFonts w:eastAsia="Times New Roman"/>
          <w:b/>
          <w:bCs/>
          <w:spacing w:val="-2"/>
          <w:sz w:val="24"/>
          <w:szCs w:val="24"/>
        </w:rPr>
        <w:t>СЕНСОРНОЕ РАЗВИТИЕ</w:t>
      </w:r>
      <w:r>
        <w:rPr>
          <w:rFonts w:eastAsia="Times New Roman"/>
          <w:b/>
          <w:bCs/>
          <w:i/>
          <w:iCs/>
          <w:spacing w:val="-2"/>
          <w:sz w:val="24"/>
          <w:szCs w:val="24"/>
        </w:rPr>
        <w:t>.</w:t>
      </w:r>
    </w:p>
    <w:p w:rsidR="00A615D3" w:rsidRDefault="00A615D3" w:rsidP="00805AF7">
      <w:pPr>
        <w:spacing w:line="413" w:lineRule="exact"/>
        <w:ind w:right="10"/>
        <w:jc w:val="center"/>
      </w:pPr>
      <w:r>
        <w:rPr>
          <w:rFonts w:eastAsia="Times New Roman"/>
          <w:b/>
          <w:bCs/>
          <w:spacing w:val="-1"/>
          <w:sz w:val="24"/>
          <w:szCs w:val="24"/>
        </w:rPr>
        <w:t>Пояснительная записка.</w:t>
      </w:r>
    </w:p>
    <w:p w:rsidR="00A615D3" w:rsidRDefault="00A615D3" w:rsidP="00805AF7">
      <w:pPr>
        <w:spacing w:line="413" w:lineRule="exact"/>
        <w:ind w:right="5" w:firstLine="706"/>
        <w:jc w:val="both"/>
      </w:pPr>
      <w:r>
        <w:rPr>
          <w:rFonts w:eastAsia="Times New Roman"/>
          <w:sz w:val="24"/>
          <w:szCs w:val="24"/>
        </w:rPr>
        <w:t xml:space="preserve">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w:t>
      </w:r>
      <w:r>
        <w:rPr>
          <w:rFonts w:eastAsia="Times New Roman"/>
          <w:spacing w:val="-1"/>
          <w:sz w:val="24"/>
          <w:szCs w:val="24"/>
        </w:rPr>
        <w:t xml:space="preserve">формируется. Чем более выражены нарушения развития ребенка, тем большее значение в его </w:t>
      </w:r>
      <w:r>
        <w:rPr>
          <w:rFonts w:eastAsia="Times New Roman"/>
          <w:sz w:val="24"/>
          <w:szCs w:val="24"/>
        </w:rPr>
        <w:t>жизни имеет чувственный опыт, который является результатом накопления возникающих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A615D3" w:rsidRDefault="00A615D3" w:rsidP="00B605E4">
      <w:pPr>
        <w:tabs>
          <w:tab w:val="left" w:pos="2424"/>
          <w:tab w:val="left" w:pos="3696"/>
          <w:tab w:val="left" w:pos="4896"/>
          <w:tab w:val="left" w:pos="6442"/>
          <w:tab w:val="left" w:pos="8136"/>
          <w:tab w:val="left" w:pos="9082"/>
        </w:tabs>
        <w:spacing w:line="413" w:lineRule="exact"/>
        <w:ind w:firstLine="709"/>
        <w:jc w:val="both"/>
      </w:pPr>
      <w:r>
        <w:rPr>
          <w:rFonts w:eastAsia="Times New Roman"/>
          <w:spacing w:val="-2"/>
          <w:sz w:val="24"/>
          <w:szCs w:val="24"/>
        </w:rPr>
        <w:t>Целью</w:t>
      </w:r>
      <w:r w:rsidR="00B605E4">
        <w:rPr>
          <w:rFonts w:ascii="Arial" w:eastAsia="Times New Roman" w:hAnsi="Arial" w:cs="Arial"/>
          <w:sz w:val="24"/>
          <w:szCs w:val="24"/>
        </w:rPr>
        <w:t xml:space="preserve">  </w:t>
      </w:r>
      <w:r>
        <w:rPr>
          <w:rFonts w:eastAsia="Times New Roman"/>
          <w:spacing w:val="-3"/>
          <w:sz w:val="24"/>
          <w:szCs w:val="24"/>
        </w:rPr>
        <w:t>обучения</w:t>
      </w:r>
      <w:r w:rsidR="00B605E4">
        <w:rPr>
          <w:rFonts w:ascii="Arial" w:eastAsia="Times New Roman" w:hAnsi="Arial" w:cs="Arial"/>
          <w:sz w:val="24"/>
          <w:szCs w:val="24"/>
        </w:rPr>
        <w:t xml:space="preserve">  </w:t>
      </w:r>
      <w:r>
        <w:rPr>
          <w:rFonts w:eastAsia="Times New Roman"/>
          <w:spacing w:val="-2"/>
          <w:sz w:val="24"/>
          <w:szCs w:val="24"/>
        </w:rPr>
        <w:t>является</w:t>
      </w:r>
      <w:r w:rsidR="00B605E4">
        <w:rPr>
          <w:rFonts w:ascii="Arial" w:eastAsia="Times New Roman" w:hAnsi="Arial" w:cs="Arial"/>
          <w:sz w:val="24"/>
          <w:szCs w:val="24"/>
        </w:rPr>
        <w:t xml:space="preserve">  </w:t>
      </w:r>
      <w:r>
        <w:rPr>
          <w:rFonts w:eastAsia="Times New Roman"/>
          <w:spacing w:val="-2"/>
          <w:sz w:val="24"/>
          <w:szCs w:val="24"/>
        </w:rPr>
        <w:t>обогащение</w:t>
      </w:r>
      <w:r w:rsidR="00B605E4">
        <w:rPr>
          <w:rFonts w:ascii="Arial" w:eastAsia="Times New Roman" w:hAnsi="Arial" w:cs="Arial"/>
          <w:sz w:val="24"/>
          <w:szCs w:val="24"/>
        </w:rPr>
        <w:t xml:space="preserve">  </w:t>
      </w:r>
      <w:r>
        <w:rPr>
          <w:rFonts w:eastAsia="Times New Roman"/>
          <w:spacing w:val="-3"/>
          <w:sz w:val="24"/>
          <w:szCs w:val="24"/>
        </w:rPr>
        <w:t>чувственного</w:t>
      </w:r>
      <w:r w:rsidR="00B605E4">
        <w:rPr>
          <w:rFonts w:ascii="Arial" w:eastAsia="Times New Roman" w:hAnsi="Arial" w:cs="Arial"/>
          <w:sz w:val="24"/>
          <w:szCs w:val="24"/>
        </w:rPr>
        <w:t xml:space="preserve">  </w:t>
      </w:r>
      <w:r>
        <w:rPr>
          <w:rFonts w:eastAsia="Times New Roman"/>
          <w:spacing w:val="-1"/>
          <w:sz w:val="24"/>
          <w:szCs w:val="24"/>
        </w:rPr>
        <w:t>опыта</w:t>
      </w:r>
      <w:r w:rsidR="00B605E4">
        <w:rPr>
          <w:rFonts w:ascii="Arial" w:eastAsia="Times New Roman" w:hAnsi="Arial" w:cs="Arial"/>
          <w:sz w:val="24"/>
          <w:szCs w:val="24"/>
        </w:rPr>
        <w:t xml:space="preserve">  </w:t>
      </w:r>
      <w:r>
        <w:rPr>
          <w:rFonts w:eastAsia="Times New Roman"/>
          <w:sz w:val="24"/>
          <w:szCs w:val="24"/>
        </w:rPr>
        <w:t>через</w:t>
      </w:r>
      <w:r w:rsidR="00B605E4">
        <w:rPr>
          <w:rFonts w:eastAsia="Times New Roman"/>
          <w:sz w:val="24"/>
          <w:szCs w:val="24"/>
        </w:rPr>
        <w:t xml:space="preserve">  </w:t>
      </w:r>
      <w:r>
        <w:rPr>
          <w:rFonts w:eastAsia="Times New Roman"/>
          <w:sz w:val="24"/>
          <w:szCs w:val="24"/>
        </w:rPr>
        <w:t>целенаправленное систематическое воздействие на различные анализаторы.</w:t>
      </w:r>
    </w:p>
    <w:p w:rsidR="00A615D3" w:rsidRDefault="00A615D3" w:rsidP="008726AD">
      <w:pPr>
        <w:spacing w:line="413" w:lineRule="exact"/>
        <w:ind w:right="5" w:firstLine="709"/>
        <w:jc w:val="both"/>
      </w:pPr>
      <w:r>
        <w:rPr>
          <w:rFonts w:eastAsia="Times New Roman"/>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A615D3" w:rsidRDefault="00A615D3" w:rsidP="008726AD">
      <w:pPr>
        <w:spacing w:line="413" w:lineRule="exact"/>
        <w:ind w:right="5" w:firstLine="709"/>
        <w:jc w:val="both"/>
      </w:pPr>
      <w:r>
        <w:rPr>
          <w:rFonts w:eastAsia="Times New Roman"/>
          <w:sz w:val="24"/>
          <w:szCs w:val="24"/>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w:t>
      </w:r>
      <w:r>
        <w:rPr>
          <w:rFonts w:eastAsia="Times New Roman"/>
          <w:spacing w:val="-1"/>
          <w:sz w:val="24"/>
          <w:szCs w:val="24"/>
        </w:rPr>
        <w:t>информацию, что в будущем поможет ему лучше ориентироваться в окружающем мире.</w:t>
      </w:r>
    </w:p>
    <w:p w:rsidR="00D03149" w:rsidRDefault="00A615D3" w:rsidP="008726AD">
      <w:pPr>
        <w:spacing w:line="413" w:lineRule="exact"/>
        <w:ind w:firstLine="709"/>
        <w:jc w:val="both"/>
        <w:rPr>
          <w:rFonts w:eastAsia="Times New Roman"/>
          <w:sz w:val="24"/>
          <w:szCs w:val="24"/>
        </w:rPr>
      </w:pPr>
      <w:r>
        <w:rPr>
          <w:rFonts w:eastAsia="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w:t>
      </w:r>
      <w:r>
        <w:rPr>
          <w:rFonts w:eastAsia="Times New Roman"/>
          <w:sz w:val="24"/>
          <w:szCs w:val="24"/>
        </w:rPr>
        <w:lastRenderedPageBreak/>
        <w:t>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A615D3" w:rsidRDefault="00A615D3" w:rsidP="008726AD">
      <w:pPr>
        <w:spacing w:line="413" w:lineRule="exact"/>
        <w:ind w:firstLine="709"/>
        <w:jc w:val="both"/>
      </w:pPr>
      <w:r>
        <w:rPr>
          <w:rFonts w:eastAsia="Times New Roman"/>
          <w:b/>
          <w:bCs/>
          <w:spacing w:val="-1"/>
          <w:sz w:val="24"/>
          <w:szCs w:val="24"/>
        </w:rPr>
        <w:t>Содержание коррекционного курса.</w:t>
      </w:r>
    </w:p>
    <w:p w:rsidR="00A615D3" w:rsidRDefault="00A615D3" w:rsidP="00805AF7">
      <w:pPr>
        <w:spacing w:line="413" w:lineRule="exact"/>
        <w:ind w:firstLine="706"/>
        <w:jc w:val="both"/>
      </w:pPr>
      <w:r>
        <w:rPr>
          <w:rFonts w:eastAsia="Times New Roman"/>
          <w:sz w:val="24"/>
          <w:szCs w:val="24"/>
        </w:rPr>
        <w:t>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w:t>
      </w:r>
    </w:p>
    <w:p w:rsidR="00A615D3" w:rsidRDefault="00A615D3" w:rsidP="00805AF7">
      <w:pPr>
        <w:spacing w:line="413" w:lineRule="exact"/>
        <w:ind w:firstLine="706"/>
        <w:jc w:val="both"/>
      </w:pPr>
      <w:r>
        <w:rPr>
          <w:rFonts w:eastAsia="Times New Roman"/>
          <w:spacing w:val="-2"/>
          <w:sz w:val="24"/>
          <w:szCs w:val="24"/>
        </w:rPr>
        <w:t xml:space="preserve">Слуховое восприятие: локализация неподвижного источника звука, расположенного на </w:t>
      </w:r>
      <w:r>
        <w:rPr>
          <w:rFonts w:eastAsia="Times New Roman"/>
          <w:sz w:val="24"/>
          <w:szCs w:val="24"/>
        </w:rPr>
        <w:t xml:space="preserve">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w:t>
      </w:r>
      <w:r>
        <w:rPr>
          <w:rFonts w:eastAsia="Times New Roman"/>
          <w:spacing w:val="-1"/>
          <w:sz w:val="24"/>
          <w:szCs w:val="24"/>
        </w:rPr>
        <w:t>звука с его источником. Нахождение объектов, одинаковых по звучанию.</w:t>
      </w:r>
    </w:p>
    <w:p w:rsidR="00A615D3" w:rsidRDefault="00A615D3" w:rsidP="00805AF7">
      <w:pPr>
        <w:spacing w:line="413" w:lineRule="exact"/>
        <w:ind w:firstLine="706"/>
        <w:jc w:val="both"/>
      </w:pPr>
      <w:r>
        <w:rPr>
          <w:rFonts w:eastAsia="Times New Roman"/>
          <w:sz w:val="24"/>
          <w:szCs w:val="24"/>
        </w:rPr>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r>
        <w:rPr>
          <w:rFonts w:eastAsia="Times New Roman"/>
          <w:i/>
          <w:iCs/>
          <w:sz w:val="24"/>
          <w:szCs w:val="24"/>
        </w:rPr>
        <w:t>.</w:t>
      </w:r>
    </w:p>
    <w:p w:rsidR="00A615D3" w:rsidRDefault="00A615D3" w:rsidP="00805AF7">
      <w:pPr>
        <w:spacing w:line="413" w:lineRule="exact"/>
        <w:ind w:right="5" w:firstLine="706"/>
        <w:jc w:val="both"/>
      </w:pPr>
      <w:r>
        <w:rPr>
          <w:rFonts w:eastAsia="Times New Roman"/>
          <w:sz w:val="24"/>
          <w:szCs w:val="24"/>
        </w:rPr>
        <w:t>Восприятие запаха: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rsidR="00A615D3" w:rsidRDefault="00A615D3" w:rsidP="00805AF7">
      <w:pPr>
        <w:spacing w:line="413" w:lineRule="exact"/>
        <w:ind w:right="5" w:firstLine="706"/>
        <w:jc w:val="both"/>
      </w:pPr>
      <w:r>
        <w:rPr>
          <w:rFonts w:eastAsia="Times New Roman"/>
          <w:sz w:val="24"/>
          <w:szCs w:val="24"/>
        </w:rPr>
        <w:t>Узнавание продукта по вкусу. Различение основных вкусовых качеств продуктов (горький, сладкий, кислый, соленый).</w:t>
      </w:r>
    </w:p>
    <w:p w:rsidR="00A615D3" w:rsidRDefault="00A615D3" w:rsidP="00805AF7">
      <w:pPr>
        <w:spacing w:line="413" w:lineRule="exact"/>
        <w:ind w:left="2861" w:right="2861"/>
        <w:jc w:val="center"/>
      </w:pPr>
      <w:r>
        <w:rPr>
          <w:rFonts w:eastAsia="Times New Roman"/>
          <w:b/>
          <w:bCs/>
          <w:i/>
          <w:iCs/>
          <w:spacing w:val="-2"/>
          <w:sz w:val="24"/>
          <w:szCs w:val="24"/>
        </w:rPr>
        <w:t xml:space="preserve">Предметно-практические действия </w:t>
      </w:r>
      <w:r>
        <w:rPr>
          <w:rFonts w:eastAsia="Times New Roman"/>
          <w:b/>
          <w:bCs/>
          <w:sz w:val="24"/>
          <w:szCs w:val="24"/>
        </w:rPr>
        <w:t>Пояснительная записка.</w:t>
      </w:r>
    </w:p>
    <w:p w:rsidR="00A615D3" w:rsidRDefault="00A615D3" w:rsidP="00B605E4">
      <w:pPr>
        <w:spacing w:line="413" w:lineRule="exact"/>
        <w:ind w:firstLine="706"/>
        <w:jc w:val="both"/>
      </w:pPr>
      <w:r>
        <w:rPr>
          <w:rFonts w:eastAsia="Times New Roman"/>
          <w:sz w:val="24"/>
          <w:szCs w:val="24"/>
        </w:rPr>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w:t>
      </w:r>
      <w:r>
        <w:rPr>
          <w:rFonts w:eastAsia="Times New Roman"/>
          <w:sz w:val="24"/>
          <w:szCs w:val="24"/>
        </w:rPr>
        <w:lastRenderedPageBreak/>
        <w:t xml:space="preserve">манипуляций. В этой связи ребенку необходима специальная обучающая помощь, направленная на формирование разнообразных видов предметно-практической </w:t>
      </w:r>
      <w:r>
        <w:rPr>
          <w:rFonts w:eastAsia="Times New Roman"/>
          <w:spacing w:val="-10"/>
          <w:sz w:val="24"/>
          <w:szCs w:val="24"/>
        </w:rPr>
        <w:t>деятельности.       Обучение  начинается  с  формирования  элементарных специфических</w:t>
      </w:r>
      <w:r w:rsidR="00B605E4">
        <w:rPr>
          <w:rFonts w:eastAsia="Times New Roman"/>
          <w:spacing w:val="-10"/>
          <w:sz w:val="24"/>
          <w:szCs w:val="24"/>
        </w:rPr>
        <w:t xml:space="preserve">  </w:t>
      </w:r>
      <w:r>
        <w:rPr>
          <w:rFonts w:eastAsia="Times New Roman"/>
          <w:sz w:val="24"/>
          <w:szCs w:val="24"/>
        </w:rPr>
        <w:t>манипуляций, которые со временем преобразуются в произвольные целенаправленные действия с различными предметами и материалами.</w:t>
      </w:r>
    </w:p>
    <w:p w:rsidR="00A615D3" w:rsidRDefault="00A615D3" w:rsidP="00805AF7">
      <w:pPr>
        <w:spacing w:line="413" w:lineRule="exact"/>
        <w:ind w:right="5" w:firstLine="706"/>
        <w:jc w:val="both"/>
      </w:pPr>
      <w:r>
        <w:rPr>
          <w:rFonts w:eastAsia="Times New Roman"/>
          <w:sz w:val="24"/>
          <w:szCs w:val="24"/>
        </w:rPr>
        <w:t>Целью обучения является формирование целенаправленных произвольных действий с различными предметами и материалами.</w:t>
      </w:r>
    </w:p>
    <w:p w:rsidR="00A615D3" w:rsidRDefault="00A615D3" w:rsidP="00805AF7">
      <w:pPr>
        <w:spacing w:line="413" w:lineRule="exact"/>
        <w:ind w:right="10" w:firstLine="706"/>
        <w:jc w:val="both"/>
      </w:pPr>
      <w:r>
        <w:rPr>
          <w:rFonts w:eastAsia="Times New Roman"/>
          <w:sz w:val="24"/>
          <w:szCs w:val="24"/>
        </w:rPr>
        <w:t>Программно-методический материал включает 2 раздела: «Действия с материалами», «Действия с предметами».</w:t>
      </w:r>
    </w:p>
    <w:p w:rsidR="00A615D3" w:rsidRDefault="00A615D3" w:rsidP="00805AF7">
      <w:pPr>
        <w:spacing w:line="413" w:lineRule="exact"/>
        <w:ind w:right="5" w:firstLine="706"/>
        <w:jc w:val="both"/>
      </w:pPr>
      <w:r>
        <w:rPr>
          <w:rFonts w:eastAsia="Times New Roman"/>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A615D3" w:rsidRDefault="00A615D3" w:rsidP="00805AF7">
      <w:pPr>
        <w:spacing w:line="413" w:lineRule="exact"/>
        <w:ind w:firstLine="706"/>
        <w:jc w:val="both"/>
      </w:pPr>
      <w:r>
        <w:rPr>
          <w:rFonts w:eastAsia="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A615D3" w:rsidRDefault="00A615D3" w:rsidP="00805AF7">
      <w:pPr>
        <w:spacing w:before="5" w:line="413" w:lineRule="exact"/>
        <w:ind w:right="5"/>
        <w:jc w:val="center"/>
      </w:pPr>
      <w:r>
        <w:rPr>
          <w:rFonts w:eastAsia="Times New Roman"/>
          <w:b/>
          <w:bCs/>
          <w:sz w:val="24"/>
          <w:szCs w:val="24"/>
        </w:rPr>
        <w:t>Содержание коррекционного курса.</w:t>
      </w:r>
    </w:p>
    <w:p w:rsidR="00A615D3" w:rsidRDefault="00A615D3" w:rsidP="00805AF7">
      <w:pPr>
        <w:spacing w:line="413" w:lineRule="exact"/>
        <w:ind w:right="5" w:firstLine="706"/>
        <w:jc w:val="both"/>
      </w:pPr>
      <w:r>
        <w:rPr>
          <w:rFonts w:eastAsia="Times New Roman"/>
          <w:sz w:val="24"/>
          <w:szCs w:val="24"/>
        </w:rPr>
        <w:t>Действия с материалами: сминать материал. Разрывать материал. Размазывать материал. Разминать материал. Пересыпать материал. Переливать материал. Наматывать материал.</w:t>
      </w:r>
    </w:p>
    <w:p w:rsidR="00A615D3" w:rsidRDefault="00A615D3" w:rsidP="00805AF7">
      <w:pPr>
        <w:spacing w:line="413" w:lineRule="exact"/>
        <w:ind w:right="5" w:firstLine="706"/>
        <w:jc w:val="both"/>
      </w:pPr>
      <w:r>
        <w:rPr>
          <w:rFonts w:eastAsia="Times New Roman"/>
          <w:sz w:val="24"/>
          <w:szCs w:val="24"/>
        </w:rPr>
        <w:t>Действия с предметами</w:t>
      </w:r>
      <w:r>
        <w:rPr>
          <w:rFonts w:eastAsia="Times New Roman"/>
          <w:i/>
          <w:iCs/>
          <w:sz w:val="24"/>
          <w:szCs w:val="24"/>
        </w:rPr>
        <w:t>: з</w:t>
      </w:r>
      <w:r>
        <w:rPr>
          <w:rFonts w:eastAsia="Times New Roman"/>
          <w:sz w:val="24"/>
          <w:szCs w:val="24"/>
        </w:rPr>
        <w:t>ахватывать, удерживать, отпускать предмет. Встряхивать предмет. Толкать предмет. Вращать предмет. Нажимать на предмет (всей рукой, пальцем). Сжимать предмета (двумя руками, одной рукой, пальчиками). Тянуть предмет. Вынимать предметы. Складывать предметы. Перекладывать предметы. Вставлять предметы. Нанизывать предметы.</w:t>
      </w:r>
    </w:p>
    <w:p w:rsidR="00A615D3" w:rsidRDefault="00A615D3" w:rsidP="00805AF7">
      <w:pPr>
        <w:spacing w:line="413" w:lineRule="exact"/>
        <w:ind w:left="3168" w:right="3168"/>
        <w:jc w:val="center"/>
      </w:pPr>
      <w:r>
        <w:rPr>
          <w:rFonts w:eastAsia="Times New Roman"/>
          <w:b/>
          <w:bCs/>
          <w:spacing w:val="-6"/>
          <w:sz w:val="24"/>
          <w:szCs w:val="24"/>
        </w:rPr>
        <w:t xml:space="preserve">ДВИГАТЕЛЬНОЕ РАЗВИТИЕ </w:t>
      </w:r>
      <w:r>
        <w:rPr>
          <w:rFonts w:eastAsia="Times New Roman"/>
          <w:b/>
          <w:bCs/>
          <w:spacing w:val="-1"/>
          <w:sz w:val="24"/>
          <w:szCs w:val="24"/>
        </w:rPr>
        <w:t>Пояснительная записка.</w:t>
      </w:r>
    </w:p>
    <w:p w:rsidR="00A615D3" w:rsidRDefault="00A615D3" w:rsidP="00805AF7">
      <w:pPr>
        <w:spacing w:line="413" w:lineRule="exact"/>
        <w:ind w:firstLine="706"/>
        <w:jc w:val="both"/>
      </w:pPr>
      <w:r>
        <w:rPr>
          <w:rFonts w:eastAsia="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(дыхание, работа сердечно-сосудистой системы и других внутренних органов).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w:t>
      </w:r>
      <w:r>
        <w:rPr>
          <w:rFonts w:eastAsia="Times New Roman"/>
          <w:sz w:val="24"/>
          <w:szCs w:val="24"/>
        </w:rPr>
        <w:lastRenderedPageBreak/>
        <w:t xml:space="preserve">обучающихся. Поэтому работа по обогащению сесомоторного опыта, поддержанию и развитию способности к движению и функциональному использованию двигательных </w:t>
      </w:r>
      <w:r>
        <w:rPr>
          <w:rFonts w:eastAsia="Times New Roman"/>
          <w:spacing w:val="-8"/>
          <w:sz w:val="24"/>
          <w:szCs w:val="24"/>
        </w:rPr>
        <w:t>навыков    является    целью    данного    коррекционного    курса.    Основные    задачи:    мотивация</w:t>
      </w:r>
    </w:p>
    <w:p w:rsidR="00A615D3" w:rsidRDefault="00A615D3" w:rsidP="00805AF7">
      <w:pPr>
        <w:spacing w:line="413" w:lineRule="exact"/>
        <w:jc w:val="both"/>
      </w:pPr>
      <w:r>
        <w:rPr>
          <w:rFonts w:eastAsia="Times New Roman"/>
          <w:sz w:val="24"/>
          <w:szCs w:val="24"/>
        </w:rPr>
        <w:t>двигательной активности, поддержка и развитие имющихся движений, расширение диапазона движений и профилактика возможных нарушений; осовение новых способов передвижения (включая передвижение с помощью технических средств реабилитации). 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w:t>
      </w:r>
    </w:p>
    <w:p w:rsidR="00A615D3" w:rsidRDefault="00A615D3" w:rsidP="00805AF7">
      <w:pPr>
        <w:spacing w:line="413" w:lineRule="exact"/>
        <w:ind w:firstLine="706"/>
        <w:jc w:val="both"/>
      </w:pPr>
      <w:r>
        <w:rPr>
          <w:rFonts w:eastAsia="Times New Roman"/>
          <w:sz w:val="24"/>
          <w:szCs w:val="24"/>
        </w:rPr>
        <w:t xml:space="preserve">Развитие двигательных способностей обучающихся с детским церебральным параличем тесно связано с работой по профилактике развития у них паталогических </w:t>
      </w:r>
      <w:r>
        <w:rPr>
          <w:rFonts w:eastAsia="Times New Roman"/>
          <w:spacing w:val="-1"/>
          <w:sz w:val="24"/>
          <w:szCs w:val="24"/>
        </w:rPr>
        <w:t xml:space="preserve">состояний. В ходе работы тело ребенка фиксируется в таких позах (горизонтальных, сидячих, </w:t>
      </w:r>
      <w:r>
        <w:rPr>
          <w:rFonts w:eastAsia="Times New Roman"/>
          <w:sz w:val="24"/>
          <w:szCs w:val="24"/>
        </w:rPr>
        <w:t xml:space="preserve">вертикальных), которые снижают активность паталогических рефлексов, обеспечивая максимально комфортное положение ребенка в пространстве и возможность осуществления </w:t>
      </w:r>
      <w:r>
        <w:rPr>
          <w:rFonts w:eastAsia="Times New Roman"/>
          <w:spacing w:val="-1"/>
          <w:sz w:val="24"/>
          <w:szCs w:val="24"/>
        </w:rPr>
        <w:t xml:space="preserve">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w:t>
      </w:r>
      <w:r>
        <w:rPr>
          <w:rFonts w:eastAsia="Times New Roman"/>
          <w:sz w:val="24"/>
          <w:szCs w:val="24"/>
        </w:rPr>
        <w:t>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A615D3" w:rsidRDefault="00A615D3" w:rsidP="00805AF7">
      <w:pPr>
        <w:spacing w:line="413" w:lineRule="exact"/>
        <w:ind w:right="5" w:firstLine="706"/>
        <w:jc w:val="both"/>
      </w:pPr>
      <w:r>
        <w:rPr>
          <w:rFonts w:eastAsia="Times New Roman"/>
          <w:sz w:val="24"/>
          <w:szCs w:val="24"/>
        </w:rPr>
        <w:t>Техническое оснащение курса включает: технические средства реабилитации (кресла-</w:t>
      </w:r>
      <w:r>
        <w:rPr>
          <w:rFonts w:eastAsia="Times New Roman"/>
          <w:spacing w:val="-2"/>
          <w:sz w:val="24"/>
          <w:szCs w:val="24"/>
        </w:rPr>
        <w:t xml:space="preserve">коляски, ходунки, вертикализаторы); средства для фиксации ног, груди, таза; мягкие формы и </w:t>
      </w:r>
      <w:r>
        <w:rPr>
          <w:rFonts w:eastAsia="Times New Roman"/>
          <w:sz w:val="24"/>
          <w:szCs w:val="24"/>
        </w:rPr>
        <w:t>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A615D3" w:rsidRDefault="00A615D3" w:rsidP="00805AF7">
      <w:pPr>
        <w:spacing w:line="413" w:lineRule="exact"/>
        <w:ind w:right="5"/>
        <w:jc w:val="center"/>
      </w:pPr>
      <w:r>
        <w:rPr>
          <w:rFonts w:eastAsia="Times New Roman"/>
          <w:b/>
          <w:bCs/>
          <w:spacing w:val="-1"/>
          <w:sz w:val="24"/>
          <w:szCs w:val="24"/>
        </w:rPr>
        <w:t>Содержание коррекционного курса</w:t>
      </w:r>
    </w:p>
    <w:p w:rsidR="00A615D3" w:rsidRDefault="00A615D3" w:rsidP="00805AF7">
      <w:pPr>
        <w:spacing w:line="413" w:lineRule="exact"/>
        <w:ind w:firstLine="706"/>
        <w:jc w:val="both"/>
      </w:pPr>
      <w:r>
        <w:rPr>
          <w:rFonts w:eastAsia="Times New Roman"/>
          <w:sz w:val="24"/>
          <w:szCs w:val="24"/>
        </w:rPr>
        <w:t xml:space="preserve">Удерживать голову. Выполнять движения головой. Выполнять движения руками, пальцами рук. Выполнять движения плечами. Опираться на предплечья и кисти рук. Бросать и ловить мяч. Отбивать мяч от пола. Изменять позу в положении лежа, сидя, стоя. Вставать на четвереньки. Ползать. Сидеть. Вставать на колени из положения «сидя на пятках». Стоять </w:t>
      </w:r>
      <w:r>
        <w:rPr>
          <w:rFonts w:eastAsia="Times New Roman"/>
          <w:spacing w:val="-2"/>
          <w:sz w:val="24"/>
          <w:szCs w:val="24"/>
        </w:rPr>
        <w:t xml:space="preserve">на коленях. Ходить на коленях. Вставать из положения «стоя на коленях». Стоять. Выполнять </w:t>
      </w:r>
      <w:r>
        <w:rPr>
          <w:rFonts w:eastAsia="Times New Roman"/>
          <w:sz w:val="24"/>
          <w:szCs w:val="24"/>
        </w:rPr>
        <w:lastRenderedPageBreak/>
        <w:t xml:space="preserve">движения ногами. Ходить по ровной и наклонной поверхности, по лестнице. Ходить на носках, пятках, высоко поднимая бедро, захлестывая голень, приставным шагом, широким шагом, в полуприседе, приседе. Бегать, высоко поднимая бедро, захлестывая голень назад, </w:t>
      </w:r>
      <w:r>
        <w:rPr>
          <w:rFonts w:eastAsia="Times New Roman"/>
          <w:spacing w:val="-1"/>
          <w:sz w:val="24"/>
          <w:szCs w:val="24"/>
        </w:rPr>
        <w:t>приставным шагом. Прыгать на двух ногах, на одной ноге. Ударять по мячу ногой.</w:t>
      </w:r>
    </w:p>
    <w:p w:rsidR="00A615D3" w:rsidRDefault="00A615D3" w:rsidP="00805AF7">
      <w:pPr>
        <w:spacing w:line="413" w:lineRule="exact"/>
        <w:ind w:left="2491" w:right="2496"/>
        <w:jc w:val="center"/>
      </w:pPr>
      <w:r>
        <w:rPr>
          <w:rFonts w:eastAsia="Times New Roman"/>
          <w:b/>
          <w:bCs/>
          <w:spacing w:val="-4"/>
          <w:sz w:val="24"/>
          <w:szCs w:val="24"/>
        </w:rPr>
        <w:t xml:space="preserve">АЛЬТЕРНАТИВНАЯ КОММУНИКАЦИЯ </w:t>
      </w:r>
      <w:r>
        <w:rPr>
          <w:rFonts w:eastAsia="Times New Roman"/>
          <w:b/>
          <w:bCs/>
          <w:spacing w:val="-1"/>
          <w:sz w:val="24"/>
          <w:szCs w:val="24"/>
        </w:rPr>
        <w:t>Пояснительная записка.</w:t>
      </w:r>
    </w:p>
    <w:p w:rsidR="00A615D3" w:rsidRDefault="00A615D3" w:rsidP="00805AF7">
      <w:pPr>
        <w:spacing w:line="413" w:lineRule="exact"/>
        <w:ind w:left="5" w:right="5" w:firstLine="696"/>
        <w:jc w:val="both"/>
      </w:pPr>
      <w:r>
        <w:rPr>
          <w:rFonts w:eastAsia="Times New Roman"/>
          <w:sz w:val="24"/>
          <w:szCs w:val="24"/>
        </w:rPr>
        <w:t xml:space="preserve">Ребенок с умственной отсталостью, с ТМНР, не владеющий вербальной речью, </w:t>
      </w:r>
      <w:r>
        <w:rPr>
          <w:rFonts w:eastAsia="Times New Roman"/>
          <w:spacing w:val="-1"/>
          <w:sz w:val="24"/>
          <w:szCs w:val="24"/>
        </w:rPr>
        <w:t xml:space="preserve">становится непонятным окружающим, что затрудняет полноценное общение с ним. Выходом </w:t>
      </w:r>
      <w:r>
        <w:rPr>
          <w:rFonts w:eastAsia="Times New Roman"/>
          <w:sz w:val="24"/>
          <w:szCs w:val="24"/>
        </w:rPr>
        <w:t xml:space="preserve">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w:t>
      </w:r>
      <w:r>
        <w:rPr>
          <w:rFonts w:eastAsia="Times New Roman"/>
          <w:spacing w:val="-1"/>
          <w:sz w:val="24"/>
          <w:szCs w:val="24"/>
        </w:rPr>
        <w:t>речи (если речь невнятная, смазанная) или замены речи (в случае ее отсутствия).</w:t>
      </w:r>
    </w:p>
    <w:p w:rsidR="00A615D3" w:rsidRDefault="00A615D3" w:rsidP="00805AF7">
      <w:pPr>
        <w:spacing w:line="413" w:lineRule="exact"/>
        <w:ind w:left="5" w:firstLine="701"/>
        <w:jc w:val="both"/>
      </w:pPr>
      <w:r>
        <w:rPr>
          <w:rFonts w:eastAsia="Times New Roman"/>
          <w:spacing w:val="-1"/>
          <w:sz w:val="24"/>
          <w:szCs w:val="24"/>
        </w:rPr>
        <w:t xml:space="preserve">Коррекционная работа в рамках курса тесно взаимосвязана с обучением по предмету </w:t>
      </w:r>
      <w:r>
        <w:rPr>
          <w:rFonts w:eastAsia="Times New Roman"/>
          <w:sz w:val="24"/>
          <w:szCs w:val="24"/>
        </w:rPr>
        <w:t>«Общение».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w:t>
      </w:r>
    </w:p>
    <w:p w:rsidR="00A615D3" w:rsidRDefault="00A615D3" w:rsidP="00805AF7">
      <w:pPr>
        <w:spacing w:before="5" w:line="413" w:lineRule="exact"/>
        <w:ind w:firstLine="706"/>
        <w:jc w:val="both"/>
      </w:pPr>
      <w:r>
        <w:rPr>
          <w:rFonts w:eastAsia="Times New Roman"/>
          <w:spacing w:val="-1"/>
          <w:sz w:val="24"/>
          <w:szCs w:val="24"/>
        </w:rPr>
        <w:t>Техническое оснащение курса включает: предметы, графические изображения, знако</w:t>
      </w:r>
      <w:r>
        <w:rPr>
          <w:rFonts w:eastAsia="Times New Roman"/>
          <w:sz w:val="24"/>
          <w:szCs w:val="24"/>
        </w:rPr>
        <w:t>вые системы, таблицы букв, карточки с напечатанными словами, наборы букв, коммуника</w:t>
      </w:r>
      <w:r>
        <w:rPr>
          <w:rFonts w:eastAsia="Times New Roman"/>
          <w:spacing w:val="-1"/>
          <w:sz w:val="24"/>
          <w:szCs w:val="24"/>
        </w:rPr>
        <w:t xml:space="preserve">тивных таблиц и коммуникативные тетради, записывающие устройства (например: </w:t>
      </w:r>
      <w:r>
        <w:rPr>
          <w:rFonts w:eastAsia="Times New Roman"/>
          <w:spacing w:val="-1"/>
          <w:sz w:val="24"/>
          <w:szCs w:val="24"/>
          <w:lang w:val="en-US"/>
        </w:rPr>
        <w:t>Language</w:t>
      </w:r>
      <w:r w:rsidRPr="00A615D3">
        <w:rPr>
          <w:rFonts w:eastAsia="Times New Roman"/>
          <w:spacing w:val="-1"/>
          <w:sz w:val="24"/>
          <w:szCs w:val="24"/>
        </w:rPr>
        <w:t xml:space="preserve"> </w:t>
      </w:r>
      <w:r>
        <w:rPr>
          <w:rFonts w:eastAsia="Times New Roman"/>
          <w:spacing w:val="-4"/>
          <w:sz w:val="24"/>
          <w:szCs w:val="24"/>
          <w:lang w:val="en-US"/>
        </w:rPr>
        <w:t>Master</w:t>
      </w:r>
      <w:r w:rsidRPr="00A615D3">
        <w:rPr>
          <w:rFonts w:eastAsia="Times New Roman"/>
          <w:spacing w:val="-4"/>
          <w:sz w:val="24"/>
          <w:szCs w:val="24"/>
        </w:rPr>
        <w:t xml:space="preserve"> ―</w:t>
      </w:r>
      <w:r>
        <w:rPr>
          <w:rFonts w:eastAsia="Times New Roman"/>
          <w:spacing w:val="-4"/>
          <w:sz w:val="24"/>
          <w:szCs w:val="24"/>
          <w:lang w:val="en-US"/>
        </w:rPr>
        <w:t>Big</w:t>
      </w:r>
      <w:r w:rsidRPr="00A615D3">
        <w:rPr>
          <w:rFonts w:eastAsia="Times New Roman"/>
          <w:spacing w:val="-4"/>
          <w:sz w:val="24"/>
          <w:szCs w:val="24"/>
        </w:rPr>
        <w:t xml:space="preserve"> </w:t>
      </w:r>
      <w:r>
        <w:rPr>
          <w:rFonts w:eastAsia="Times New Roman"/>
          <w:spacing w:val="-4"/>
          <w:sz w:val="24"/>
          <w:szCs w:val="24"/>
          <w:lang w:val="en-US"/>
        </w:rPr>
        <w:t>Mac</w:t>
      </w:r>
      <w:r w:rsidRPr="00A615D3">
        <w:rPr>
          <w:rFonts w:eastAsia="Times New Roman"/>
          <w:spacing w:val="-4"/>
          <w:sz w:val="24"/>
          <w:szCs w:val="24"/>
        </w:rPr>
        <w:t>‖, ―</w:t>
      </w:r>
      <w:r>
        <w:rPr>
          <w:rFonts w:eastAsia="Times New Roman"/>
          <w:spacing w:val="-4"/>
          <w:sz w:val="24"/>
          <w:szCs w:val="24"/>
          <w:lang w:val="en-US"/>
        </w:rPr>
        <w:t>Step</w:t>
      </w:r>
      <w:r w:rsidRPr="00A615D3">
        <w:rPr>
          <w:rFonts w:eastAsia="Times New Roman"/>
          <w:spacing w:val="-4"/>
          <w:sz w:val="24"/>
          <w:szCs w:val="24"/>
        </w:rPr>
        <w:t xml:space="preserve"> </w:t>
      </w:r>
      <w:r>
        <w:rPr>
          <w:rFonts w:eastAsia="Times New Roman"/>
          <w:spacing w:val="-4"/>
          <w:sz w:val="24"/>
          <w:szCs w:val="24"/>
          <w:lang w:val="en-US"/>
        </w:rPr>
        <w:t>by</w:t>
      </w:r>
      <w:r w:rsidRPr="00A615D3">
        <w:rPr>
          <w:rFonts w:eastAsia="Times New Roman"/>
          <w:spacing w:val="-4"/>
          <w:sz w:val="24"/>
          <w:szCs w:val="24"/>
        </w:rPr>
        <w:t xml:space="preserve"> </w:t>
      </w:r>
      <w:r>
        <w:rPr>
          <w:rFonts w:eastAsia="Times New Roman"/>
          <w:spacing w:val="-4"/>
          <w:sz w:val="24"/>
          <w:szCs w:val="24"/>
          <w:lang w:val="en-US"/>
        </w:rPr>
        <w:t>step</w:t>
      </w:r>
      <w:r w:rsidRPr="00A615D3">
        <w:rPr>
          <w:rFonts w:eastAsia="Times New Roman"/>
          <w:spacing w:val="-4"/>
          <w:sz w:val="24"/>
          <w:szCs w:val="24"/>
        </w:rPr>
        <w:t>‖, ―</w:t>
      </w:r>
      <w:r>
        <w:rPr>
          <w:rFonts w:eastAsia="Times New Roman"/>
          <w:spacing w:val="-4"/>
          <w:sz w:val="24"/>
          <w:szCs w:val="24"/>
          <w:lang w:val="en-US"/>
        </w:rPr>
        <w:t>GoTalk</w:t>
      </w:r>
      <w:r w:rsidRPr="00A615D3">
        <w:rPr>
          <w:rFonts w:eastAsia="Times New Roman"/>
          <w:spacing w:val="-4"/>
          <w:sz w:val="24"/>
          <w:szCs w:val="24"/>
        </w:rPr>
        <w:t>‖</w:t>
      </w:r>
      <w:r w:rsidRPr="00A615D3">
        <w:rPr>
          <w:rFonts w:eastAsia="Times New Roman"/>
          <w:b/>
          <w:bCs/>
          <w:spacing w:val="-4"/>
          <w:sz w:val="24"/>
          <w:szCs w:val="24"/>
        </w:rPr>
        <w:t xml:space="preserve">, </w:t>
      </w:r>
      <w:r w:rsidRPr="00A615D3">
        <w:rPr>
          <w:rFonts w:eastAsia="Times New Roman"/>
          <w:spacing w:val="-4"/>
          <w:sz w:val="24"/>
          <w:szCs w:val="24"/>
        </w:rPr>
        <w:t>―</w:t>
      </w:r>
      <w:r>
        <w:rPr>
          <w:rFonts w:eastAsia="Times New Roman"/>
          <w:spacing w:val="-4"/>
          <w:sz w:val="24"/>
          <w:szCs w:val="24"/>
          <w:lang w:val="en-US"/>
        </w:rPr>
        <w:t>MinTalker</w:t>
      </w:r>
      <w:r w:rsidRPr="00A615D3">
        <w:rPr>
          <w:rFonts w:eastAsia="Times New Roman"/>
          <w:spacing w:val="-4"/>
          <w:sz w:val="24"/>
          <w:szCs w:val="24"/>
        </w:rPr>
        <w:t xml:space="preserve">‖ </w:t>
      </w:r>
      <w:r>
        <w:rPr>
          <w:rFonts w:eastAsia="Times New Roman"/>
          <w:spacing w:val="-4"/>
          <w:sz w:val="24"/>
          <w:szCs w:val="24"/>
        </w:rPr>
        <w:t>и др.), а также компьютерные про-</w:t>
      </w:r>
      <w:r>
        <w:rPr>
          <w:rFonts w:eastAsia="Times New Roman"/>
          <w:sz w:val="24"/>
          <w:szCs w:val="24"/>
        </w:rPr>
        <w:t xml:space="preserve">грамы (например: </w:t>
      </w:r>
      <w:r>
        <w:rPr>
          <w:rFonts w:eastAsia="Times New Roman"/>
          <w:sz w:val="24"/>
          <w:szCs w:val="24"/>
          <w:lang w:val="en-US"/>
        </w:rPr>
        <w:t>PicTop</w:t>
      </w:r>
      <w:r w:rsidRPr="00A615D3">
        <w:rPr>
          <w:rFonts w:eastAsia="Times New Roman"/>
          <w:sz w:val="24"/>
          <w:szCs w:val="24"/>
        </w:rPr>
        <w:t xml:space="preserve">) </w:t>
      </w:r>
      <w:r>
        <w:rPr>
          <w:rFonts w:eastAsia="Times New Roman"/>
          <w:sz w:val="24"/>
          <w:szCs w:val="24"/>
        </w:rPr>
        <w:t xml:space="preserve">и синтезирующие речь устройства (например: </w:t>
      </w:r>
      <w:r>
        <w:rPr>
          <w:rFonts w:eastAsia="Times New Roman"/>
          <w:sz w:val="24"/>
          <w:szCs w:val="24"/>
          <w:lang w:val="en-US"/>
        </w:rPr>
        <w:t>Apple</w:t>
      </w:r>
      <w:r w:rsidRPr="00A615D3">
        <w:rPr>
          <w:rFonts w:eastAsia="Times New Roman"/>
          <w:sz w:val="24"/>
          <w:szCs w:val="24"/>
        </w:rPr>
        <w:t xml:space="preserve"> </w:t>
      </w:r>
      <w:r>
        <w:rPr>
          <w:rFonts w:eastAsia="Times New Roman"/>
          <w:sz w:val="24"/>
          <w:szCs w:val="24"/>
          <w:lang w:val="en-US"/>
        </w:rPr>
        <w:t>iPad</w:t>
      </w:r>
      <w:r w:rsidRPr="00A615D3">
        <w:rPr>
          <w:rFonts w:eastAsia="Times New Roman"/>
          <w:sz w:val="24"/>
          <w:szCs w:val="24"/>
        </w:rPr>
        <w:t xml:space="preserve"> </w:t>
      </w:r>
      <w:r>
        <w:rPr>
          <w:rFonts w:eastAsia="Times New Roman"/>
          <w:sz w:val="24"/>
          <w:szCs w:val="24"/>
        </w:rPr>
        <w:t>и программа «Общение» и др.).</w:t>
      </w:r>
    </w:p>
    <w:p w:rsidR="00A615D3" w:rsidRDefault="00A615D3" w:rsidP="00805AF7">
      <w:pPr>
        <w:spacing w:line="413" w:lineRule="exact"/>
        <w:jc w:val="center"/>
      </w:pPr>
      <w:r>
        <w:rPr>
          <w:rFonts w:eastAsia="Times New Roman"/>
          <w:b/>
          <w:bCs/>
          <w:spacing w:val="-1"/>
          <w:sz w:val="24"/>
          <w:szCs w:val="24"/>
        </w:rPr>
        <w:t>Содержание коррекционного курса.</w:t>
      </w:r>
    </w:p>
    <w:p w:rsidR="00A615D3" w:rsidRDefault="00A615D3" w:rsidP="00805AF7">
      <w:pPr>
        <w:spacing w:line="413" w:lineRule="exact"/>
        <w:ind w:firstLine="710"/>
        <w:jc w:val="both"/>
      </w:pPr>
      <w:r>
        <w:rPr>
          <w:rFonts w:eastAsia="Times New Roman"/>
          <w:sz w:val="24"/>
          <w:szCs w:val="24"/>
        </w:rPr>
        <w:t xml:space="preserve">Освоение и использование средств невербальной коммуникации: взгляда, мимики, жеста, предмета, графического изображения, знаковой системы, таблицы букв, карточек с напечатанными словами, набора букв как средства коммуникации, коммуникативных таблиц и коммуникативных тетрадей. Освоение и использование технических коммуникативных </w:t>
      </w:r>
      <w:r>
        <w:rPr>
          <w:rFonts w:eastAsia="Times New Roman"/>
          <w:spacing w:val="-2"/>
          <w:sz w:val="24"/>
          <w:szCs w:val="24"/>
        </w:rPr>
        <w:t xml:space="preserve">устройств, например, записывающих устройств: </w:t>
      </w:r>
      <w:r>
        <w:rPr>
          <w:rFonts w:eastAsia="Times New Roman"/>
          <w:spacing w:val="-2"/>
          <w:sz w:val="24"/>
          <w:szCs w:val="24"/>
          <w:lang w:val="en-US"/>
        </w:rPr>
        <w:t>Language</w:t>
      </w:r>
      <w:r w:rsidRPr="00A615D3">
        <w:rPr>
          <w:rFonts w:eastAsia="Times New Roman"/>
          <w:spacing w:val="-2"/>
          <w:sz w:val="24"/>
          <w:szCs w:val="24"/>
        </w:rPr>
        <w:t xml:space="preserve"> </w:t>
      </w:r>
      <w:r>
        <w:rPr>
          <w:rFonts w:eastAsia="Times New Roman"/>
          <w:spacing w:val="-2"/>
          <w:sz w:val="24"/>
          <w:szCs w:val="24"/>
          <w:lang w:val="en-US"/>
        </w:rPr>
        <w:t>Master</w:t>
      </w:r>
      <w:r w:rsidRPr="00A615D3">
        <w:rPr>
          <w:rFonts w:eastAsia="Times New Roman"/>
          <w:spacing w:val="-2"/>
          <w:sz w:val="24"/>
          <w:szCs w:val="24"/>
        </w:rPr>
        <w:t>, ―</w:t>
      </w:r>
      <w:r>
        <w:rPr>
          <w:rFonts w:eastAsia="Times New Roman"/>
          <w:spacing w:val="-2"/>
          <w:sz w:val="24"/>
          <w:szCs w:val="24"/>
          <w:lang w:val="en-US"/>
        </w:rPr>
        <w:t>Big</w:t>
      </w:r>
      <w:r w:rsidRPr="00A615D3">
        <w:rPr>
          <w:rFonts w:eastAsia="Times New Roman"/>
          <w:spacing w:val="-2"/>
          <w:sz w:val="24"/>
          <w:szCs w:val="24"/>
        </w:rPr>
        <w:t xml:space="preserve"> </w:t>
      </w:r>
      <w:r>
        <w:rPr>
          <w:rFonts w:eastAsia="Times New Roman"/>
          <w:spacing w:val="-2"/>
          <w:sz w:val="24"/>
          <w:szCs w:val="24"/>
          <w:lang w:val="en-US"/>
        </w:rPr>
        <w:t>Mac</w:t>
      </w:r>
      <w:r w:rsidRPr="00A615D3">
        <w:rPr>
          <w:rFonts w:eastAsia="Times New Roman"/>
          <w:spacing w:val="-2"/>
          <w:sz w:val="24"/>
          <w:szCs w:val="24"/>
        </w:rPr>
        <w:t>‖, ―</w:t>
      </w:r>
      <w:r>
        <w:rPr>
          <w:rFonts w:eastAsia="Times New Roman"/>
          <w:spacing w:val="-2"/>
          <w:sz w:val="24"/>
          <w:szCs w:val="24"/>
          <w:lang w:val="en-US"/>
        </w:rPr>
        <w:t>Step</w:t>
      </w:r>
      <w:r w:rsidRPr="00A615D3">
        <w:rPr>
          <w:rFonts w:eastAsia="Times New Roman"/>
          <w:spacing w:val="-2"/>
          <w:sz w:val="24"/>
          <w:szCs w:val="24"/>
        </w:rPr>
        <w:t xml:space="preserve"> </w:t>
      </w:r>
      <w:r>
        <w:rPr>
          <w:rFonts w:eastAsia="Times New Roman"/>
          <w:spacing w:val="-2"/>
          <w:sz w:val="24"/>
          <w:szCs w:val="24"/>
          <w:lang w:val="en-US"/>
        </w:rPr>
        <w:t>by</w:t>
      </w:r>
      <w:r w:rsidRPr="00A615D3">
        <w:rPr>
          <w:rFonts w:eastAsia="Times New Roman"/>
          <w:spacing w:val="-2"/>
          <w:sz w:val="24"/>
          <w:szCs w:val="24"/>
        </w:rPr>
        <w:t xml:space="preserve"> </w:t>
      </w:r>
      <w:r>
        <w:rPr>
          <w:rFonts w:eastAsia="Times New Roman"/>
          <w:spacing w:val="-2"/>
          <w:sz w:val="24"/>
          <w:szCs w:val="24"/>
          <w:lang w:val="en-US"/>
        </w:rPr>
        <w:t>step</w:t>
      </w:r>
      <w:r w:rsidRPr="00A615D3">
        <w:rPr>
          <w:rFonts w:eastAsia="Times New Roman"/>
          <w:spacing w:val="-2"/>
          <w:sz w:val="24"/>
          <w:szCs w:val="24"/>
        </w:rPr>
        <w:t xml:space="preserve">‖, </w:t>
      </w:r>
      <w:r w:rsidRPr="00A615D3">
        <w:rPr>
          <w:rFonts w:eastAsia="Times New Roman"/>
          <w:sz w:val="24"/>
          <w:szCs w:val="24"/>
        </w:rPr>
        <w:t>―</w:t>
      </w:r>
      <w:r>
        <w:rPr>
          <w:rFonts w:eastAsia="Times New Roman"/>
          <w:sz w:val="24"/>
          <w:szCs w:val="24"/>
          <w:lang w:val="en-US"/>
        </w:rPr>
        <w:t>GoTalk</w:t>
      </w:r>
      <w:r w:rsidRPr="00A615D3">
        <w:rPr>
          <w:rFonts w:eastAsia="Times New Roman"/>
          <w:sz w:val="24"/>
          <w:szCs w:val="24"/>
        </w:rPr>
        <w:t>‖</w:t>
      </w:r>
      <w:r w:rsidRPr="00A615D3">
        <w:rPr>
          <w:rFonts w:eastAsia="Times New Roman"/>
          <w:b/>
          <w:bCs/>
          <w:sz w:val="24"/>
          <w:szCs w:val="24"/>
        </w:rPr>
        <w:t xml:space="preserve">, </w:t>
      </w:r>
      <w:r w:rsidRPr="00A615D3">
        <w:rPr>
          <w:rFonts w:eastAsia="Times New Roman"/>
          <w:sz w:val="24"/>
          <w:szCs w:val="24"/>
        </w:rPr>
        <w:t>―</w:t>
      </w:r>
      <w:r>
        <w:rPr>
          <w:rFonts w:eastAsia="Times New Roman"/>
          <w:sz w:val="24"/>
          <w:szCs w:val="24"/>
          <w:lang w:val="en-US"/>
        </w:rPr>
        <w:t>MinTalker</w:t>
      </w:r>
      <w:r w:rsidRPr="00A615D3">
        <w:rPr>
          <w:rFonts w:eastAsia="Times New Roman"/>
          <w:sz w:val="24"/>
          <w:szCs w:val="24"/>
        </w:rPr>
        <w:t xml:space="preserve">‖ </w:t>
      </w:r>
      <w:r>
        <w:rPr>
          <w:rFonts w:eastAsia="Times New Roman"/>
          <w:sz w:val="24"/>
          <w:szCs w:val="24"/>
        </w:rPr>
        <w:t xml:space="preserve">и др., а также компьютерных устройств, синтезирующих речь, например, </w:t>
      </w:r>
      <w:r>
        <w:rPr>
          <w:rFonts w:eastAsia="Times New Roman"/>
          <w:sz w:val="24"/>
          <w:szCs w:val="24"/>
          <w:lang w:val="en-US"/>
        </w:rPr>
        <w:t>Apple</w:t>
      </w:r>
      <w:r w:rsidRPr="00A615D3">
        <w:rPr>
          <w:rFonts w:eastAsia="Times New Roman"/>
          <w:sz w:val="24"/>
          <w:szCs w:val="24"/>
        </w:rPr>
        <w:t xml:space="preserve"> </w:t>
      </w:r>
      <w:r>
        <w:rPr>
          <w:rFonts w:eastAsia="Times New Roman"/>
          <w:sz w:val="24"/>
          <w:szCs w:val="24"/>
          <w:lang w:val="en-US"/>
        </w:rPr>
        <w:t>iPad</w:t>
      </w:r>
      <w:r w:rsidRPr="00A615D3">
        <w:rPr>
          <w:rFonts w:eastAsia="Times New Roman"/>
          <w:sz w:val="24"/>
          <w:szCs w:val="24"/>
        </w:rPr>
        <w:t xml:space="preserve"> </w:t>
      </w:r>
      <w:r>
        <w:rPr>
          <w:rFonts w:eastAsia="Times New Roman"/>
          <w:sz w:val="24"/>
          <w:szCs w:val="24"/>
        </w:rPr>
        <w:t>(программа «Общение», «Пик-Топ» и др.).</w:t>
      </w:r>
    </w:p>
    <w:p w:rsidR="00A615D3" w:rsidRDefault="00A615D3" w:rsidP="00805AF7">
      <w:pPr>
        <w:spacing w:line="413" w:lineRule="exact"/>
        <w:ind w:left="2131" w:right="2131"/>
        <w:jc w:val="center"/>
      </w:pPr>
      <w:r>
        <w:rPr>
          <w:rFonts w:eastAsia="Times New Roman"/>
          <w:b/>
          <w:bCs/>
          <w:spacing w:val="-4"/>
          <w:sz w:val="24"/>
          <w:szCs w:val="24"/>
        </w:rPr>
        <w:t xml:space="preserve">КОРРЕКЦИОННО-РАЗВИВАЮЩИЕ ЗАНЯТИЯ </w:t>
      </w:r>
      <w:r>
        <w:rPr>
          <w:rFonts w:eastAsia="Times New Roman"/>
          <w:b/>
          <w:bCs/>
          <w:sz w:val="24"/>
          <w:szCs w:val="24"/>
        </w:rPr>
        <w:t>Пояснительная записка.</w:t>
      </w:r>
    </w:p>
    <w:p w:rsidR="00A615D3" w:rsidRDefault="00A615D3" w:rsidP="00805AF7">
      <w:pPr>
        <w:spacing w:line="413" w:lineRule="exact"/>
        <w:ind w:left="706"/>
      </w:pPr>
      <w:r>
        <w:rPr>
          <w:rFonts w:eastAsia="Times New Roman"/>
          <w:spacing w:val="-1"/>
          <w:sz w:val="24"/>
          <w:szCs w:val="24"/>
        </w:rPr>
        <w:t>Коррекционно-развивающие занятия направлены:</w:t>
      </w:r>
    </w:p>
    <w:p w:rsidR="00A615D3" w:rsidRPr="00331228" w:rsidRDefault="00A615D3" w:rsidP="00805AF7">
      <w:pPr>
        <w:numPr>
          <w:ilvl w:val="0"/>
          <w:numId w:val="35"/>
        </w:numPr>
        <w:tabs>
          <w:tab w:val="left" w:pos="1426"/>
        </w:tabs>
        <w:spacing w:before="5" w:line="413" w:lineRule="exact"/>
        <w:ind w:right="10" w:firstLine="715"/>
        <w:jc w:val="both"/>
        <w:rPr>
          <w:rFonts w:eastAsia="Times New Roman"/>
          <w:b/>
          <w:bCs/>
          <w:spacing w:val="-10"/>
          <w:sz w:val="24"/>
          <w:szCs w:val="24"/>
        </w:rPr>
      </w:pPr>
      <w:r w:rsidRPr="00331228">
        <w:rPr>
          <w:rFonts w:eastAsia="Times New Roman"/>
          <w:spacing w:val="-10"/>
          <w:sz w:val="24"/>
          <w:szCs w:val="24"/>
        </w:rPr>
        <w:t>на реализацию особых образовательных потребностей обучающихся с умственной отсталостью, с ТМНР не предусмотренных содержанием программ по учебным предметам;</w:t>
      </w:r>
    </w:p>
    <w:p w:rsidR="00A615D3" w:rsidRDefault="00A615D3" w:rsidP="00805AF7">
      <w:pPr>
        <w:numPr>
          <w:ilvl w:val="0"/>
          <w:numId w:val="35"/>
        </w:numPr>
        <w:tabs>
          <w:tab w:val="left" w:pos="1426"/>
        </w:tabs>
        <w:spacing w:before="5" w:line="422" w:lineRule="exact"/>
        <w:ind w:right="19" w:firstLine="715"/>
        <w:jc w:val="both"/>
        <w:rPr>
          <w:rFonts w:eastAsia="Times New Roman"/>
          <w:b/>
          <w:bCs/>
          <w:sz w:val="24"/>
          <w:szCs w:val="24"/>
        </w:rPr>
      </w:pPr>
      <w:r>
        <w:rPr>
          <w:rFonts w:eastAsia="Times New Roman"/>
          <w:sz w:val="24"/>
          <w:szCs w:val="24"/>
        </w:rPr>
        <w:lastRenderedPageBreak/>
        <w:t>на дополнительную помощь в освоении отдельных действий и представлений, которые оказываются для обучающихся особенно трудными;</w:t>
      </w:r>
    </w:p>
    <w:p w:rsidR="00A615D3" w:rsidRPr="00D03149" w:rsidRDefault="00A615D3" w:rsidP="00805AF7">
      <w:pPr>
        <w:numPr>
          <w:ilvl w:val="0"/>
          <w:numId w:val="35"/>
        </w:numPr>
        <w:tabs>
          <w:tab w:val="left" w:pos="1426"/>
        </w:tabs>
        <w:spacing w:before="5" w:line="422" w:lineRule="exact"/>
        <w:ind w:left="715"/>
        <w:rPr>
          <w:rFonts w:eastAsia="Times New Roman"/>
          <w:b/>
          <w:bCs/>
          <w:sz w:val="24"/>
          <w:szCs w:val="24"/>
        </w:rPr>
      </w:pPr>
      <w:r>
        <w:rPr>
          <w:rFonts w:eastAsia="Times New Roman"/>
          <w:sz w:val="24"/>
          <w:szCs w:val="24"/>
        </w:rPr>
        <w:t>на  развитие  индивидуальных  способностей  обучающихся,   их  творческого</w:t>
      </w:r>
      <w:r w:rsidRPr="00D03149">
        <w:rPr>
          <w:rFonts w:eastAsia="Times New Roman"/>
          <w:spacing w:val="-3"/>
          <w:sz w:val="24"/>
          <w:szCs w:val="24"/>
        </w:rPr>
        <w:t>потенциала.</w:t>
      </w:r>
    </w:p>
    <w:p w:rsidR="00A615D3" w:rsidRDefault="00A615D3" w:rsidP="00805AF7">
      <w:pPr>
        <w:spacing w:line="413" w:lineRule="exact"/>
        <w:ind w:left="10" w:firstLine="696"/>
        <w:jc w:val="both"/>
      </w:pPr>
      <w:bookmarkStart w:id="27" w:name="bookmark35"/>
      <w:r>
        <w:rPr>
          <w:rFonts w:eastAsia="Times New Roman"/>
          <w:sz w:val="24"/>
          <w:szCs w:val="24"/>
        </w:rPr>
        <w:t>В</w:t>
      </w:r>
      <w:bookmarkEnd w:id="27"/>
      <w:r>
        <w:rPr>
          <w:rFonts w:eastAsia="Times New Roman"/>
          <w:sz w:val="24"/>
          <w:szCs w:val="24"/>
        </w:rPr>
        <w:t xml:space="preserve">озможности усвоения программного материала ребенком определяют объем и содержание необходимой помощи каждому обучающемуся. Учитывая особенности </w:t>
      </w:r>
      <w:r>
        <w:rPr>
          <w:rFonts w:eastAsia="Times New Roman"/>
          <w:spacing w:val="-1"/>
          <w:sz w:val="24"/>
          <w:szCs w:val="24"/>
        </w:rPr>
        <w:t xml:space="preserve">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w:t>
      </w:r>
      <w:r>
        <w:rPr>
          <w:rFonts w:eastAsia="Times New Roman"/>
          <w:sz w:val="24"/>
          <w:szCs w:val="24"/>
        </w:rPr>
        <w:t>предмета дополнительными задачами.</w:t>
      </w:r>
    </w:p>
    <w:p w:rsidR="00A615D3" w:rsidRDefault="007828B8" w:rsidP="00EC3669">
      <w:pPr>
        <w:pStyle w:val="3"/>
      </w:pPr>
      <w:bookmarkStart w:id="28" w:name="_Toc441488272"/>
      <w:r>
        <w:t>3</w:t>
      </w:r>
      <w:r w:rsidR="00A615D3">
        <w:t xml:space="preserve">.1.5. </w:t>
      </w:r>
      <w:r w:rsidR="00A615D3">
        <w:rPr>
          <w:rFonts w:eastAsia="Times New Roman"/>
        </w:rPr>
        <w:t>Программа нравственного развития обучающихся с умственной отсталостью</w:t>
      </w:r>
      <w:bookmarkEnd w:id="28"/>
    </w:p>
    <w:p w:rsidR="00A615D3" w:rsidRDefault="00A615D3" w:rsidP="00805AF7">
      <w:pPr>
        <w:spacing w:line="408" w:lineRule="exact"/>
        <w:ind w:left="10" w:firstLine="696"/>
        <w:jc w:val="both"/>
      </w:pPr>
      <w:r>
        <w:rPr>
          <w:rFonts w:eastAsia="Times New Roman"/>
          <w:sz w:val="24"/>
          <w:szCs w:val="24"/>
        </w:rPr>
        <w:t>Программа духовно-нравственного развития направлена на обеспечение личностного и социокультурного развития обучающихся с ТМНР в единстве урочной, внеурочной и вне</w:t>
      </w:r>
      <w:r>
        <w:rPr>
          <w:rFonts w:eastAsia="Times New Roman"/>
          <w:spacing w:val="-1"/>
          <w:sz w:val="24"/>
          <w:szCs w:val="24"/>
        </w:rPr>
        <w:t xml:space="preserve">школьной деятельности, в совместной педагогической работе образовательной организации, </w:t>
      </w:r>
      <w:r>
        <w:rPr>
          <w:rFonts w:eastAsia="Times New Roman"/>
          <w:sz w:val="24"/>
          <w:szCs w:val="24"/>
        </w:rPr>
        <w:t>семьи и других институтов общества.</w:t>
      </w:r>
    </w:p>
    <w:p w:rsidR="00A615D3" w:rsidRDefault="00A615D3" w:rsidP="00805AF7">
      <w:pPr>
        <w:spacing w:before="5" w:line="408" w:lineRule="exact"/>
        <w:ind w:left="10" w:right="10" w:firstLine="696"/>
        <w:jc w:val="both"/>
      </w:pPr>
      <w:r>
        <w:rPr>
          <w:rFonts w:eastAsia="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A615D3" w:rsidRDefault="00A615D3" w:rsidP="00805AF7">
      <w:pPr>
        <w:spacing w:before="14" w:line="408" w:lineRule="exact"/>
        <w:ind w:left="10" w:firstLine="696"/>
        <w:jc w:val="both"/>
      </w:pPr>
      <w:r>
        <w:rPr>
          <w:rFonts w:eastAsia="Times New Roman"/>
          <w:sz w:val="24"/>
          <w:szCs w:val="24"/>
        </w:rPr>
        <w:t>Программа предлагает следующие направления духовно нравственного воспитания обучающихся с ТМНР:</w:t>
      </w:r>
    </w:p>
    <w:p w:rsidR="00A615D3" w:rsidRDefault="00A615D3" w:rsidP="00805AF7">
      <w:pPr>
        <w:numPr>
          <w:ilvl w:val="0"/>
          <w:numId w:val="35"/>
        </w:numPr>
        <w:tabs>
          <w:tab w:val="left" w:pos="1426"/>
        </w:tabs>
        <w:spacing w:before="19" w:line="413" w:lineRule="exact"/>
        <w:ind w:firstLine="715"/>
        <w:jc w:val="both"/>
        <w:rPr>
          <w:rFonts w:eastAsia="Times New Roman"/>
          <w:b/>
          <w:bCs/>
          <w:sz w:val="24"/>
          <w:szCs w:val="24"/>
        </w:rPr>
      </w:pPr>
      <w:r>
        <w:rPr>
          <w:rFonts w:eastAsia="Times New Roman"/>
          <w:sz w:val="24"/>
          <w:szCs w:val="24"/>
          <w:u w:val="single"/>
        </w:rPr>
        <w:t>Осмысление ценности жизни (своей и окружающих)</w:t>
      </w:r>
      <w:r>
        <w:rPr>
          <w:rFonts w:eastAsia="Times New Roman"/>
          <w:sz w:val="24"/>
          <w:szCs w:val="24"/>
        </w:rPr>
        <w:t xml:space="preserve">. Развитие способности замечать и запоминать происходящее, радоваться каждому новому дню, неделе, месяцу замечая какие события, встречи, изменения происходят в жизни; на доступном уровне </w:t>
      </w:r>
      <w:r>
        <w:rPr>
          <w:rFonts w:eastAsia="Times New Roman"/>
          <w:spacing w:val="-1"/>
          <w:sz w:val="24"/>
          <w:szCs w:val="24"/>
        </w:rPr>
        <w:t>осознавать значимость этих событий для каждого по-отдельности и для всех людей.</w:t>
      </w:r>
    </w:p>
    <w:p w:rsidR="00A615D3" w:rsidRDefault="00A615D3" w:rsidP="00805AF7">
      <w:pPr>
        <w:numPr>
          <w:ilvl w:val="0"/>
          <w:numId w:val="35"/>
        </w:numPr>
        <w:tabs>
          <w:tab w:val="left" w:pos="1426"/>
        </w:tabs>
        <w:spacing w:before="19" w:line="413" w:lineRule="exact"/>
        <w:ind w:firstLine="715"/>
        <w:jc w:val="both"/>
        <w:rPr>
          <w:rFonts w:eastAsia="Times New Roman"/>
          <w:b/>
          <w:bCs/>
          <w:sz w:val="24"/>
          <w:szCs w:val="24"/>
        </w:rPr>
      </w:pPr>
      <w:r>
        <w:rPr>
          <w:rFonts w:eastAsia="Times New Roman"/>
          <w:sz w:val="24"/>
          <w:szCs w:val="24"/>
          <w:u w:val="single"/>
        </w:rPr>
        <w:t xml:space="preserve">Отношение к себе и к другим, как к самоценности. Воспитание чувства </w:t>
      </w:r>
      <w:r>
        <w:rPr>
          <w:rFonts w:eastAsia="Times New Roman"/>
          <w:spacing w:val="-1"/>
          <w:sz w:val="24"/>
          <w:szCs w:val="24"/>
          <w:u w:val="single"/>
        </w:rPr>
        <w:t>уважения к друг другу, к человеку вообще</w:t>
      </w:r>
      <w:r>
        <w:rPr>
          <w:rFonts w:eastAsia="Times New Roman"/>
          <w:spacing w:val="-1"/>
          <w:sz w:val="24"/>
          <w:szCs w:val="24"/>
        </w:rPr>
        <w:t xml:space="preserve">. Формирование доброжелательного отношения к окружающим в процессе обучения устанавливать контакт, общаться и взаимодействовать с людьми. Важно поддержать у ребенка проявление положительных эмоций и добрых чувств в </w:t>
      </w:r>
      <w:r>
        <w:rPr>
          <w:rFonts w:eastAsia="Times New Roman"/>
          <w:spacing w:val="-2"/>
          <w:sz w:val="24"/>
          <w:szCs w:val="24"/>
        </w:rPr>
        <w:t xml:space="preserve">отношении других людей, используя общепринятые формы общения, как вербальными, так и </w:t>
      </w:r>
      <w:r>
        <w:rPr>
          <w:rFonts w:eastAsia="Times New Roman"/>
          <w:sz w:val="24"/>
          <w:szCs w:val="24"/>
        </w:rPr>
        <w:t xml:space="preserve">невербальными средствами. Независимо от внешних проявлений инвалидности, взрослые, которые находятся рядом с ребенком общаются с ним как с обычным ребенком, без проявлений жалости, которая может унизить </w:t>
      </w:r>
      <w:r>
        <w:rPr>
          <w:rFonts w:eastAsia="Times New Roman"/>
          <w:b/>
          <w:bCs/>
          <w:sz w:val="24"/>
          <w:szCs w:val="24"/>
        </w:rPr>
        <w:t>человеческое достоинство ребенка</w:t>
      </w:r>
      <w:r>
        <w:rPr>
          <w:rFonts w:eastAsia="Times New Roman"/>
          <w:sz w:val="24"/>
          <w:szCs w:val="24"/>
        </w:rPr>
        <w:t>. Отношение к учащемуся с уважением его достоинства - является основным требованием ко всем работникам организации. Взрослый, являясь сам носителем таких ценностей будет учить этому и детей.</w:t>
      </w:r>
    </w:p>
    <w:p w:rsidR="00A615D3" w:rsidRPr="00D03149" w:rsidRDefault="00A615D3" w:rsidP="00805AF7">
      <w:pPr>
        <w:numPr>
          <w:ilvl w:val="0"/>
          <w:numId w:val="35"/>
        </w:numPr>
        <w:tabs>
          <w:tab w:val="left" w:pos="1426"/>
        </w:tabs>
        <w:spacing w:before="10" w:line="413" w:lineRule="exact"/>
        <w:ind w:right="5" w:firstLine="715"/>
        <w:jc w:val="both"/>
        <w:rPr>
          <w:rFonts w:eastAsia="Times New Roman"/>
          <w:b/>
          <w:bCs/>
          <w:sz w:val="24"/>
          <w:szCs w:val="24"/>
        </w:rPr>
      </w:pPr>
      <w:r>
        <w:rPr>
          <w:rFonts w:eastAsia="Times New Roman"/>
          <w:sz w:val="24"/>
          <w:szCs w:val="24"/>
          <w:u w:val="single"/>
        </w:rPr>
        <w:lastRenderedPageBreak/>
        <w:t>Осмысление свободы и ответственности</w:t>
      </w:r>
      <w:r>
        <w:rPr>
          <w:rFonts w:eastAsia="Times New Roman"/>
          <w:sz w:val="24"/>
          <w:szCs w:val="24"/>
        </w:rPr>
        <w:t xml:space="preserve">. Дети с ТМНР учатся выбирать </w:t>
      </w:r>
      <w:r>
        <w:rPr>
          <w:rFonts w:eastAsia="Times New Roman"/>
          <w:spacing w:val="-1"/>
          <w:sz w:val="24"/>
          <w:szCs w:val="24"/>
        </w:rPr>
        <w:t>деятельность,   выбирать   способ   выражения   своих   желаний.   Делая   выбор,   они  учатся</w:t>
      </w:r>
      <w:r w:rsidR="00D03149">
        <w:rPr>
          <w:rFonts w:eastAsia="Times New Roman"/>
          <w:b/>
          <w:bCs/>
          <w:sz w:val="24"/>
          <w:szCs w:val="24"/>
        </w:rPr>
        <w:t xml:space="preserve"> </w:t>
      </w:r>
      <w:r w:rsidRPr="00D03149">
        <w:rPr>
          <w:rFonts w:eastAsia="Times New Roman"/>
          <w:sz w:val="24"/>
          <w:szCs w:val="24"/>
        </w:rPr>
        <w:t>принимать на себя посильную ответственность за выполнение результат (нам нужно приготовить еду, чтобы утолить голод, мы можем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общественной жизни. Выбирая деятельность не всегда желаемую и приятную, но необходимую ребенок учится послушанию, смирению.</w:t>
      </w:r>
    </w:p>
    <w:p w:rsidR="00A615D3" w:rsidRDefault="00A615D3" w:rsidP="00805AF7">
      <w:pPr>
        <w:tabs>
          <w:tab w:val="left" w:pos="1416"/>
        </w:tabs>
        <w:spacing w:before="10" w:line="413" w:lineRule="exact"/>
        <w:ind w:left="715"/>
      </w:pPr>
      <w:r>
        <w:rPr>
          <w:rFonts w:eastAsia="Times New Roman"/>
          <w:b/>
          <w:bCs/>
          <w:sz w:val="24"/>
          <w:szCs w:val="24"/>
        </w:rPr>
        <w:t>•</w:t>
      </w:r>
      <w:r>
        <w:rPr>
          <w:rFonts w:eastAsia="Times New Roman"/>
          <w:b/>
          <w:bCs/>
          <w:sz w:val="24"/>
          <w:szCs w:val="24"/>
        </w:rPr>
        <w:tab/>
      </w:r>
      <w:r>
        <w:rPr>
          <w:rFonts w:eastAsia="Times New Roman"/>
          <w:spacing w:val="-1"/>
          <w:sz w:val="24"/>
          <w:szCs w:val="24"/>
          <w:u w:val="single"/>
        </w:rPr>
        <w:t>Укрепление веры и доверия</w:t>
      </w:r>
      <w:r>
        <w:rPr>
          <w:rFonts w:eastAsia="Times New Roman"/>
          <w:spacing w:val="-1"/>
          <w:sz w:val="24"/>
          <w:szCs w:val="24"/>
        </w:rPr>
        <w:t>.</w:t>
      </w:r>
    </w:p>
    <w:p w:rsidR="00A615D3" w:rsidRDefault="00A615D3" w:rsidP="00805AF7">
      <w:pPr>
        <w:spacing w:line="413" w:lineRule="exact"/>
        <w:ind w:right="5" w:firstLine="696"/>
        <w:jc w:val="both"/>
      </w:pPr>
      <w:r>
        <w:rPr>
          <w:rFonts w:eastAsia="Times New Roman"/>
          <w:sz w:val="24"/>
          <w:szCs w:val="24"/>
        </w:rPr>
        <w:t xml:space="preserve">Каждый день, выполняя задания учителей, ребенок учится верить в то, что «я смогу </w:t>
      </w:r>
      <w:r>
        <w:rPr>
          <w:rFonts w:eastAsia="Times New Roman"/>
          <w:spacing w:val="-2"/>
          <w:sz w:val="24"/>
          <w:szCs w:val="24"/>
        </w:rPr>
        <w:t xml:space="preserve">научиться делать это самостоятельно», в то, что «мне помогут, если у меня не получится» и в </w:t>
      </w:r>
      <w:r>
        <w:rPr>
          <w:rFonts w:eastAsia="Times New Roman"/>
          <w:sz w:val="24"/>
          <w:szCs w:val="24"/>
        </w:rPr>
        <w:t>то, что «даже если не получится - меня все равно будут любить и уважать». Учитель для этого создает ситуации успеха, мотивирующие стремление ребенка к самостоятельности, создает для него ситуации доверия и предсказуемости событий.</w:t>
      </w:r>
    </w:p>
    <w:p w:rsidR="00A615D3" w:rsidRDefault="00A615D3" w:rsidP="00805AF7">
      <w:pPr>
        <w:tabs>
          <w:tab w:val="left" w:pos="1416"/>
        </w:tabs>
        <w:spacing w:before="14" w:line="413" w:lineRule="exact"/>
        <w:ind w:right="10" w:firstLine="715"/>
        <w:jc w:val="both"/>
      </w:pPr>
      <w:r>
        <w:rPr>
          <w:rFonts w:eastAsia="Times New Roman"/>
          <w:b/>
          <w:bCs/>
          <w:sz w:val="24"/>
          <w:szCs w:val="24"/>
        </w:rPr>
        <w:t>•</w:t>
      </w:r>
      <w:r>
        <w:rPr>
          <w:rFonts w:eastAsia="Times New Roman"/>
          <w:b/>
          <w:bCs/>
          <w:sz w:val="24"/>
          <w:szCs w:val="24"/>
        </w:rPr>
        <w:tab/>
      </w:r>
      <w:r>
        <w:rPr>
          <w:rFonts w:eastAsia="Times New Roman"/>
          <w:sz w:val="24"/>
          <w:szCs w:val="24"/>
          <w:u w:val="single"/>
        </w:rPr>
        <w:t>Взаимодействие с окружающими, следуя общекультурным правилам и</w:t>
      </w:r>
      <w:r w:rsidR="00A72EE8">
        <w:rPr>
          <w:rFonts w:eastAsia="Times New Roman"/>
          <w:sz w:val="24"/>
          <w:szCs w:val="24"/>
          <w:u w:val="single"/>
        </w:rPr>
        <w:t xml:space="preserve"> </w:t>
      </w:r>
      <w:r>
        <w:rPr>
          <w:rFonts w:eastAsia="Times New Roman"/>
          <w:sz w:val="24"/>
          <w:szCs w:val="24"/>
          <w:u w:val="single"/>
        </w:rPr>
        <w:t>нравственным устоям</w:t>
      </w:r>
      <w:r>
        <w:rPr>
          <w:rFonts w:eastAsia="Times New Roman"/>
          <w:sz w:val="24"/>
          <w:szCs w:val="24"/>
        </w:rPr>
        <w:t>. Усвоение правил совместной деятельности происходит в процессе</w:t>
      </w:r>
      <w:r w:rsidR="00A72EE8">
        <w:rPr>
          <w:rFonts w:eastAsia="Times New Roman"/>
          <w:sz w:val="24"/>
          <w:szCs w:val="24"/>
        </w:rPr>
        <w:t xml:space="preserve"> </w:t>
      </w:r>
      <w:r>
        <w:rPr>
          <w:rFonts w:eastAsia="Times New Roman"/>
          <w:sz w:val="24"/>
          <w:szCs w:val="24"/>
        </w:rPr>
        <w:t>специально организованного общения, в игре, учебе, работе, досуге. Для этого важны</w:t>
      </w:r>
      <w:r w:rsidR="00A72EE8">
        <w:rPr>
          <w:rFonts w:eastAsia="Times New Roman"/>
          <w:sz w:val="24"/>
          <w:szCs w:val="24"/>
        </w:rPr>
        <w:t xml:space="preserve"> </w:t>
      </w:r>
      <w:r>
        <w:rPr>
          <w:rFonts w:eastAsia="Times New Roman"/>
          <w:sz w:val="24"/>
          <w:szCs w:val="24"/>
        </w:rPr>
        <w:t>эталоны поведения, ориентиры («подсказки») и др. Таким эталоном для ребенка становятся</w:t>
      </w:r>
      <w:r w:rsidR="00A72EE8">
        <w:rPr>
          <w:rFonts w:eastAsia="Times New Roman"/>
          <w:sz w:val="24"/>
          <w:szCs w:val="24"/>
        </w:rPr>
        <w:t xml:space="preserve"> </w:t>
      </w:r>
      <w:r>
        <w:rPr>
          <w:rFonts w:eastAsia="Times New Roman"/>
          <w:sz w:val="24"/>
          <w:szCs w:val="24"/>
        </w:rPr>
        <w:t>взрослые, которые живут с ним рядом, являются носителями определенных ценностей и</w:t>
      </w:r>
      <w:r w:rsidR="00A72EE8">
        <w:rPr>
          <w:rFonts w:eastAsia="Times New Roman"/>
          <w:sz w:val="24"/>
          <w:szCs w:val="24"/>
        </w:rPr>
        <w:t xml:space="preserve"> </w:t>
      </w:r>
      <w:r>
        <w:rPr>
          <w:rFonts w:eastAsia="Times New Roman"/>
          <w:sz w:val="24"/>
          <w:szCs w:val="24"/>
        </w:rPr>
        <w:t>норм поведения. Любому ребенку, а с нарушением интеллекта особенно, трудно понять</w:t>
      </w:r>
      <w:r w:rsidR="00A72EE8">
        <w:rPr>
          <w:rFonts w:eastAsia="Times New Roman"/>
          <w:sz w:val="24"/>
          <w:szCs w:val="24"/>
        </w:rPr>
        <w:t xml:space="preserve"> </w:t>
      </w:r>
      <w:r>
        <w:rPr>
          <w:rFonts w:eastAsia="Times New Roman"/>
          <w:sz w:val="24"/>
          <w:szCs w:val="24"/>
        </w:rPr>
        <w:t>смысл нравственных ценностей, но он усваивает эти ценности через общение, совместную</w:t>
      </w:r>
      <w:r w:rsidR="00A72EE8">
        <w:rPr>
          <w:rFonts w:eastAsia="Times New Roman"/>
          <w:sz w:val="24"/>
          <w:szCs w:val="24"/>
        </w:rPr>
        <w:t xml:space="preserve"> </w:t>
      </w:r>
      <w:r>
        <w:rPr>
          <w:rFonts w:eastAsia="Times New Roman"/>
          <w:sz w:val="24"/>
          <w:szCs w:val="24"/>
        </w:rPr>
        <w:t>деятельность, подражая взрослым. Ребенок «впитывает в себя» примеры и возможные</w:t>
      </w:r>
      <w:r w:rsidR="00A72EE8">
        <w:rPr>
          <w:rFonts w:eastAsia="Times New Roman"/>
          <w:sz w:val="24"/>
          <w:szCs w:val="24"/>
        </w:rPr>
        <w:t xml:space="preserve"> </w:t>
      </w:r>
      <w:r>
        <w:rPr>
          <w:rFonts w:eastAsia="Times New Roman"/>
          <w:sz w:val="24"/>
          <w:szCs w:val="24"/>
        </w:rPr>
        <w:t>способы реагирования в различных ситуациях повседневной жизни, копируя поведение</w:t>
      </w:r>
      <w:r w:rsidR="00A72EE8">
        <w:rPr>
          <w:rFonts w:eastAsia="Times New Roman"/>
          <w:sz w:val="24"/>
          <w:szCs w:val="24"/>
        </w:rPr>
        <w:t xml:space="preserve"> </w:t>
      </w:r>
      <w:r>
        <w:rPr>
          <w:rFonts w:eastAsia="Times New Roman"/>
          <w:sz w:val="24"/>
          <w:szCs w:val="24"/>
        </w:rPr>
        <w:t>взрослых.</w:t>
      </w:r>
    </w:p>
    <w:p w:rsidR="00A615D3" w:rsidRDefault="00A615D3" w:rsidP="00805AF7">
      <w:pPr>
        <w:spacing w:line="413" w:lineRule="exact"/>
        <w:ind w:left="5" w:firstLine="696"/>
        <w:jc w:val="both"/>
      </w:pPr>
      <w:r>
        <w:rPr>
          <w:rFonts w:eastAsia="Times New Roman"/>
          <w:sz w:val="24"/>
          <w:szCs w:val="24"/>
        </w:rPr>
        <w:t xml:space="preserve">Важно, чтобы человек, который работает с детьми с ТМНР, помнил о том, что независимо от степени выраженности нарушений каждый человек достоинство. Во время </w:t>
      </w:r>
      <w:r>
        <w:rPr>
          <w:rFonts w:eastAsia="Times New Roman"/>
          <w:spacing w:val="-3"/>
          <w:sz w:val="24"/>
          <w:szCs w:val="24"/>
        </w:rPr>
        <w:t xml:space="preserve">общения с ребенком с ТМНР возникают различные ситуации, в которых педагогу необходимо </w:t>
      </w:r>
      <w:r>
        <w:rPr>
          <w:rFonts w:eastAsia="Times New Roman"/>
          <w:sz w:val="24"/>
          <w:szCs w:val="24"/>
        </w:rPr>
        <w:t>проявлять терпение, любовь. От реакции педагога зависит то, как ребенок станет в дальнейшем относиться к себе и к окружающим. Например, если кто-то из детей громко кричит, проявляет агрессию, другие дети, наблюдая за реакцией взрослого на такое поведение, учатся у него спокойно реагировать, не обозляться, учатся уважать человека независимо от его поведения. Некоторые дети сами подходят к своим одноклассникам, пытаясь им помочь, успокоить.</w:t>
      </w:r>
    </w:p>
    <w:p w:rsidR="00A615D3" w:rsidRDefault="00A615D3" w:rsidP="00805AF7">
      <w:pPr>
        <w:tabs>
          <w:tab w:val="left" w:pos="1416"/>
        </w:tabs>
        <w:spacing w:before="10" w:line="418" w:lineRule="exact"/>
        <w:ind w:left="715"/>
      </w:pPr>
      <w:r>
        <w:rPr>
          <w:rFonts w:eastAsia="Times New Roman"/>
          <w:b/>
          <w:bCs/>
          <w:sz w:val="24"/>
          <w:szCs w:val="24"/>
        </w:rPr>
        <w:t>•</w:t>
      </w:r>
      <w:r>
        <w:rPr>
          <w:rFonts w:eastAsia="Times New Roman"/>
          <w:b/>
          <w:bCs/>
          <w:sz w:val="24"/>
          <w:szCs w:val="24"/>
        </w:rPr>
        <w:tab/>
      </w:r>
      <w:r>
        <w:rPr>
          <w:rFonts w:eastAsia="Times New Roman"/>
          <w:sz w:val="24"/>
          <w:szCs w:val="24"/>
          <w:u w:val="single"/>
        </w:rPr>
        <w:t>Ориентация в религиозных ценностях и следование им на доступном уровне</w:t>
      </w:r>
      <w:r>
        <w:rPr>
          <w:rFonts w:eastAsia="Times New Roman"/>
          <w:sz w:val="24"/>
          <w:szCs w:val="24"/>
        </w:rPr>
        <w:t>.</w:t>
      </w:r>
    </w:p>
    <w:p w:rsidR="00A615D3" w:rsidRDefault="00A615D3" w:rsidP="00805AF7">
      <w:pPr>
        <w:spacing w:line="418" w:lineRule="exact"/>
        <w:ind w:left="5"/>
      </w:pPr>
      <w:r>
        <w:rPr>
          <w:rFonts w:eastAsia="Times New Roman"/>
          <w:sz w:val="24"/>
          <w:szCs w:val="24"/>
        </w:rPr>
        <w:lastRenderedPageBreak/>
        <w:t>Знакомство с основными религиозными ценностями и святынями. Праздники, посещения</w:t>
      </w:r>
    </w:p>
    <w:p w:rsidR="00A615D3" w:rsidRDefault="00A615D3" w:rsidP="00805AF7">
      <w:pPr>
        <w:spacing w:line="418" w:lineRule="exact"/>
      </w:pPr>
      <w:r>
        <w:rPr>
          <w:rFonts w:eastAsia="Times New Roman"/>
          <w:spacing w:val="-1"/>
          <w:sz w:val="24"/>
          <w:szCs w:val="24"/>
        </w:rPr>
        <w:t>храма, паломнические поездки.</w:t>
      </w:r>
    </w:p>
    <w:p w:rsidR="00A615D3" w:rsidRDefault="00A615D3" w:rsidP="00805AF7">
      <w:pPr>
        <w:spacing w:line="413" w:lineRule="exact"/>
        <w:ind w:firstLine="696"/>
        <w:jc w:val="both"/>
      </w:pPr>
      <w:r>
        <w:rPr>
          <w:rFonts w:eastAsia="Times New Roman"/>
          <w:sz w:val="24"/>
          <w:szCs w:val="24"/>
        </w:rPr>
        <w:t>Ребенку с ТМНР сложно постичь религиозное учение,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с нарушениями развития усваивают нормы поведения, связанные с повседневной жизнью верующего человека.</w:t>
      </w:r>
    </w:p>
    <w:p w:rsidR="00A615D3" w:rsidRDefault="00A615D3" w:rsidP="00805AF7">
      <w:pPr>
        <w:spacing w:line="413" w:lineRule="exact"/>
        <w:ind w:left="10" w:firstLine="696"/>
        <w:jc w:val="both"/>
      </w:pPr>
      <w:bookmarkStart w:id="29" w:name="bookmark36"/>
      <w:r>
        <w:rPr>
          <w:rFonts w:eastAsia="Times New Roman"/>
          <w:sz w:val="24"/>
          <w:szCs w:val="24"/>
        </w:rPr>
        <w:t>П</w:t>
      </w:r>
      <w:bookmarkEnd w:id="29"/>
      <w:r>
        <w:rPr>
          <w:rFonts w:eastAsia="Times New Roman"/>
          <w:sz w:val="24"/>
          <w:szCs w:val="24"/>
        </w:rPr>
        <w:t>рограмма выполняется на занятиях по предмету «Обществознание», а также в рам</w:t>
      </w:r>
      <w:r>
        <w:rPr>
          <w:rFonts w:eastAsia="Times New Roman"/>
          <w:spacing w:val="-1"/>
          <w:sz w:val="24"/>
          <w:szCs w:val="24"/>
        </w:rPr>
        <w:t>ках внеурочной деятельности. Основными организационными формами внеурочной деятель</w:t>
      </w:r>
      <w:r>
        <w:rPr>
          <w:rFonts w:eastAsia="Times New Roman"/>
          <w:sz w:val="24"/>
          <w:szCs w:val="24"/>
        </w:rPr>
        <w:t>ности, через которые реализуется содержание программы, являются: лагеря, проекты, экскурсии, праздники, участие в богослужении и др.</w:t>
      </w:r>
    </w:p>
    <w:p w:rsidR="00A615D3" w:rsidRDefault="007828B8" w:rsidP="00EC3669">
      <w:pPr>
        <w:pStyle w:val="3"/>
      </w:pPr>
      <w:bookmarkStart w:id="30" w:name="_Toc441488273"/>
      <w:r>
        <w:t>3</w:t>
      </w:r>
      <w:r w:rsidR="00A615D3">
        <w:t xml:space="preserve">.1.6. </w:t>
      </w:r>
      <w:r w:rsidR="00A615D3">
        <w:rPr>
          <w:rFonts w:eastAsia="Times New Roman"/>
        </w:rPr>
        <w:t>Программа формирования экологической культуры, здорового</w:t>
      </w:r>
      <w:r w:rsidR="00EC3669">
        <w:rPr>
          <w:rFonts w:eastAsia="Times New Roman"/>
        </w:rPr>
        <w:t xml:space="preserve"> </w:t>
      </w:r>
      <w:r w:rsidR="00A615D3">
        <w:rPr>
          <w:rFonts w:eastAsia="Times New Roman"/>
          <w:spacing w:val="-1"/>
        </w:rPr>
        <w:t>и безопасного образа жизни</w:t>
      </w:r>
      <w:bookmarkEnd w:id="30"/>
    </w:p>
    <w:p w:rsidR="00A615D3" w:rsidRDefault="00A615D3" w:rsidP="00805AF7">
      <w:pPr>
        <w:spacing w:before="5" w:line="413" w:lineRule="exact"/>
        <w:ind w:left="5" w:right="5" w:firstLine="701"/>
        <w:jc w:val="both"/>
      </w:pPr>
      <w:r>
        <w:rPr>
          <w:rFonts w:eastAsia="Times New Roman"/>
          <w:sz w:val="24"/>
          <w:szCs w:val="24"/>
        </w:rPr>
        <w:t>Программа формирования экологической культуры здорового и безопасного образа жизни нацелена на развитие стремления у обучающихся с ТМНР вести здоровый образ жизни и бережно относится к природе. Программа реализуется в тесной</w:t>
      </w:r>
      <w:r w:rsidR="00300C6F">
        <w:rPr>
          <w:rFonts w:eastAsia="Times New Roman"/>
          <w:sz w:val="24"/>
          <w:szCs w:val="24"/>
        </w:rPr>
        <w:t xml:space="preserve"> взаимосвязи с обучени</w:t>
      </w:r>
      <w:r>
        <w:rPr>
          <w:rFonts w:eastAsia="Times New Roman"/>
          <w:sz w:val="24"/>
          <w:szCs w:val="24"/>
        </w:rPr>
        <w:t>ем по образовательной области «Естествознание» и нап</w:t>
      </w:r>
      <w:r w:rsidR="00300C6F">
        <w:rPr>
          <w:rFonts w:eastAsia="Times New Roman"/>
          <w:sz w:val="24"/>
          <w:szCs w:val="24"/>
        </w:rPr>
        <w:t>равлена на решение следующих за</w:t>
      </w:r>
      <w:r>
        <w:rPr>
          <w:rFonts w:eastAsia="Times New Roman"/>
          <w:sz w:val="24"/>
          <w:szCs w:val="24"/>
        </w:rPr>
        <w:t>дач:</w:t>
      </w:r>
    </w:p>
    <w:p w:rsidR="00A615D3" w:rsidRDefault="00A615D3" w:rsidP="00805AF7">
      <w:pPr>
        <w:numPr>
          <w:ilvl w:val="0"/>
          <w:numId w:val="36"/>
        </w:numPr>
        <w:tabs>
          <w:tab w:val="left" w:pos="1421"/>
        </w:tabs>
        <w:spacing w:before="14" w:line="413" w:lineRule="exact"/>
        <w:ind w:firstLine="715"/>
        <w:jc w:val="both"/>
        <w:rPr>
          <w:rFonts w:eastAsia="Times New Roman"/>
          <w:b/>
          <w:bCs/>
          <w:sz w:val="24"/>
          <w:szCs w:val="24"/>
        </w:rPr>
      </w:pPr>
      <w:r>
        <w:rPr>
          <w:rFonts w:eastAsia="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615D3" w:rsidRDefault="00A615D3" w:rsidP="00805AF7">
      <w:pPr>
        <w:numPr>
          <w:ilvl w:val="0"/>
          <w:numId w:val="36"/>
        </w:numPr>
        <w:tabs>
          <w:tab w:val="left" w:pos="1421"/>
        </w:tabs>
        <w:spacing w:before="10" w:line="422" w:lineRule="exact"/>
        <w:ind w:right="10" w:firstLine="715"/>
        <w:jc w:val="both"/>
        <w:rPr>
          <w:rFonts w:eastAsia="Times New Roman"/>
          <w:b/>
          <w:bCs/>
          <w:sz w:val="24"/>
          <w:szCs w:val="24"/>
        </w:rPr>
      </w:pPr>
      <w:r>
        <w:rPr>
          <w:rFonts w:eastAsia="Times New Roman"/>
          <w:sz w:val="24"/>
          <w:szCs w:val="24"/>
        </w:rPr>
        <w:t>формирование заинтересованного отношения к собственному здоровью путем соблюдения правил здорового образа жизни;</w:t>
      </w:r>
    </w:p>
    <w:p w:rsidR="00A615D3" w:rsidRDefault="00A615D3" w:rsidP="00805AF7">
      <w:pPr>
        <w:numPr>
          <w:ilvl w:val="0"/>
          <w:numId w:val="36"/>
        </w:numPr>
        <w:tabs>
          <w:tab w:val="left" w:pos="1421"/>
        </w:tabs>
        <w:spacing w:line="422" w:lineRule="exact"/>
        <w:ind w:left="715"/>
        <w:rPr>
          <w:rFonts w:eastAsia="Times New Roman"/>
          <w:b/>
          <w:bCs/>
          <w:sz w:val="24"/>
          <w:szCs w:val="24"/>
        </w:rPr>
      </w:pPr>
      <w:r>
        <w:rPr>
          <w:rFonts w:eastAsia="Times New Roman"/>
          <w:sz w:val="24"/>
          <w:szCs w:val="24"/>
        </w:rPr>
        <w:t>формирование познавательного интереса и бережного отношения к природе;</w:t>
      </w:r>
    </w:p>
    <w:p w:rsidR="00A615D3" w:rsidRDefault="00A615D3" w:rsidP="00805AF7">
      <w:pPr>
        <w:numPr>
          <w:ilvl w:val="0"/>
          <w:numId w:val="36"/>
        </w:numPr>
        <w:tabs>
          <w:tab w:val="left" w:pos="1421"/>
        </w:tabs>
        <w:spacing w:before="5" w:line="422" w:lineRule="exact"/>
        <w:ind w:left="715"/>
        <w:rPr>
          <w:rFonts w:eastAsia="Times New Roman"/>
          <w:b/>
          <w:bCs/>
          <w:sz w:val="24"/>
          <w:szCs w:val="24"/>
        </w:rPr>
      </w:pPr>
      <w:r>
        <w:rPr>
          <w:rFonts w:eastAsia="Times New Roman"/>
          <w:sz w:val="24"/>
          <w:szCs w:val="24"/>
        </w:rPr>
        <w:t>формирование установок на использование здорового питания;</w:t>
      </w:r>
    </w:p>
    <w:p w:rsidR="00A615D3" w:rsidRDefault="00A615D3" w:rsidP="00805AF7">
      <w:pPr>
        <w:numPr>
          <w:ilvl w:val="0"/>
          <w:numId w:val="36"/>
        </w:numPr>
        <w:tabs>
          <w:tab w:val="left" w:pos="1421"/>
        </w:tabs>
        <w:spacing w:line="422" w:lineRule="exact"/>
        <w:ind w:right="10" w:firstLine="715"/>
        <w:jc w:val="both"/>
        <w:rPr>
          <w:rFonts w:eastAsia="Times New Roman"/>
          <w:b/>
          <w:bCs/>
          <w:sz w:val="24"/>
          <w:szCs w:val="24"/>
        </w:rPr>
      </w:pPr>
      <w:r>
        <w:rPr>
          <w:rFonts w:eastAsia="Times New Roman"/>
          <w:sz w:val="24"/>
          <w:szCs w:val="24"/>
        </w:rPr>
        <w:t>использование оптимальных двигательных режимов для обучающихся с учетом их возрастных, психофизических особенностей,</w:t>
      </w:r>
    </w:p>
    <w:p w:rsidR="00A615D3" w:rsidRDefault="00A615D3" w:rsidP="00805AF7">
      <w:pPr>
        <w:numPr>
          <w:ilvl w:val="0"/>
          <w:numId w:val="36"/>
        </w:numPr>
        <w:tabs>
          <w:tab w:val="left" w:pos="1421"/>
        </w:tabs>
        <w:spacing w:before="5" w:line="422" w:lineRule="exact"/>
        <w:ind w:left="715"/>
        <w:rPr>
          <w:rFonts w:eastAsia="Times New Roman"/>
          <w:b/>
          <w:bCs/>
          <w:sz w:val="24"/>
          <w:szCs w:val="24"/>
        </w:rPr>
      </w:pPr>
      <w:r>
        <w:rPr>
          <w:rFonts w:eastAsia="Times New Roman"/>
          <w:sz w:val="24"/>
          <w:szCs w:val="24"/>
        </w:rPr>
        <w:t>развитие потребности в занятиях физической культурой и спортом;</w:t>
      </w:r>
    </w:p>
    <w:p w:rsidR="00A615D3" w:rsidRDefault="00A615D3" w:rsidP="00805AF7">
      <w:pPr>
        <w:numPr>
          <w:ilvl w:val="0"/>
          <w:numId w:val="36"/>
        </w:numPr>
        <w:tabs>
          <w:tab w:val="left" w:pos="1421"/>
        </w:tabs>
        <w:spacing w:before="5" w:line="422" w:lineRule="exact"/>
        <w:ind w:left="715"/>
        <w:rPr>
          <w:rFonts w:eastAsia="Times New Roman"/>
          <w:b/>
          <w:bCs/>
          <w:sz w:val="24"/>
          <w:szCs w:val="24"/>
        </w:rPr>
      </w:pPr>
      <w:r>
        <w:rPr>
          <w:rFonts w:eastAsia="Times New Roman"/>
          <w:spacing w:val="-1"/>
          <w:sz w:val="24"/>
          <w:szCs w:val="24"/>
        </w:rPr>
        <w:t>соблюдение здоровье-созидающих режимов дня;</w:t>
      </w:r>
    </w:p>
    <w:p w:rsidR="00A615D3" w:rsidRDefault="00A615D3" w:rsidP="00805AF7">
      <w:pPr>
        <w:numPr>
          <w:ilvl w:val="0"/>
          <w:numId w:val="36"/>
        </w:numPr>
        <w:tabs>
          <w:tab w:val="left" w:pos="1421"/>
        </w:tabs>
        <w:spacing w:before="24" w:line="408" w:lineRule="exact"/>
        <w:ind w:right="10" w:firstLine="715"/>
        <w:jc w:val="both"/>
        <w:rPr>
          <w:rFonts w:eastAsia="Times New Roman"/>
          <w:b/>
          <w:bCs/>
          <w:sz w:val="24"/>
          <w:szCs w:val="24"/>
        </w:rPr>
      </w:pPr>
      <w:r>
        <w:rPr>
          <w:rFonts w:eastAsia="Times New Roman"/>
          <w:sz w:val="24"/>
          <w:szCs w:val="24"/>
        </w:rPr>
        <w:t>формирование негативного отношения к факторам риска здоровью обучающихся (сниженная двигательная активность, курение, алкоголь, наркотики, инфекционные заболевания);</w:t>
      </w:r>
    </w:p>
    <w:p w:rsidR="00A615D3" w:rsidRDefault="00A615D3" w:rsidP="00805AF7">
      <w:pPr>
        <w:numPr>
          <w:ilvl w:val="0"/>
          <w:numId w:val="36"/>
        </w:numPr>
        <w:tabs>
          <w:tab w:val="left" w:pos="1421"/>
        </w:tabs>
        <w:spacing w:before="29" w:line="408" w:lineRule="exact"/>
        <w:ind w:right="10" w:firstLine="715"/>
        <w:jc w:val="both"/>
        <w:rPr>
          <w:rFonts w:eastAsia="Times New Roman"/>
          <w:b/>
          <w:bCs/>
          <w:sz w:val="24"/>
          <w:szCs w:val="24"/>
        </w:rPr>
      </w:pPr>
      <w:r>
        <w:rPr>
          <w:rFonts w:eastAsia="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A615D3" w:rsidRDefault="00A615D3" w:rsidP="00805AF7">
      <w:pPr>
        <w:numPr>
          <w:ilvl w:val="0"/>
          <w:numId w:val="37"/>
        </w:numPr>
        <w:tabs>
          <w:tab w:val="left" w:pos="1421"/>
        </w:tabs>
        <w:spacing w:line="408" w:lineRule="exact"/>
        <w:ind w:left="10" w:right="10" w:firstLine="706"/>
        <w:jc w:val="both"/>
        <w:rPr>
          <w:rFonts w:eastAsia="Times New Roman"/>
          <w:b/>
          <w:bCs/>
          <w:sz w:val="24"/>
          <w:szCs w:val="24"/>
        </w:rPr>
      </w:pPr>
      <w:r>
        <w:rPr>
          <w:rFonts w:eastAsia="Times New Roman"/>
          <w:sz w:val="24"/>
          <w:szCs w:val="24"/>
        </w:rPr>
        <w:t xml:space="preserve">развитие готовности самостоятельно поддерживать свое здоровье на основе </w:t>
      </w:r>
      <w:r>
        <w:rPr>
          <w:rFonts w:eastAsia="Times New Roman"/>
          <w:sz w:val="24"/>
          <w:szCs w:val="24"/>
        </w:rPr>
        <w:lastRenderedPageBreak/>
        <w:t>использования навыков личной гигиены;</w:t>
      </w:r>
    </w:p>
    <w:p w:rsidR="00A615D3" w:rsidRDefault="00A615D3" w:rsidP="00805AF7">
      <w:pPr>
        <w:numPr>
          <w:ilvl w:val="0"/>
          <w:numId w:val="37"/>
        </w:numPr>
        <w:tabs>
          <w:tab w:val="left" w:pos="1421"/>
        </w:tabs>
        <w:spacing w:before="29" w:line="413" w:lineRule="exact"/>
        <w:ind w:left="10" w:right="10" w:firstLine="706"/>
        <w:jc w:val="both"/>
        <w:rPr>
          <w:rFonts w:eastAsia="Times New Roman"/>
          <w:b/>
          <w:bCs/>
          <w:sz w:val="24"/>
          <w:szCs w:val="24"/>
        </w:rPr>
      </w:pPr>
      <w:r>
        <w:rPr>
          <w:rFonts w:eastAsia="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A615D3" w:rsidRDefault="00A615D3" w:rsidP="00805AF7">
      <w:pPr>
        <w:spacing w:line="413" w:lineRule="exact"/>
        <w:ind w:right="5" w:firstLine="706"/>
        <w:jc w:val="both"/>
      </w:pPr>
      <w:bookmarkStart w:id="31" w:name="bookmark37"/>
      <w:r>
        <w:rPr>
          <w:rFonts w:eastAsia="Times New Roman"/>
          <w:sz w:val="24"/>
          <w:szCs w:val="24"/>
        </w:rPr>
        <w:t>П</w:t>
      </w:r>
      <w:bookmarkEnd w:id="31"/>
      <w:r>
        <w:rPr>
          <w:rFonts w:eastAsia="Times New Roman"/>
          <w:sz w:val="24"/>
          <w:szCs w:val="24"/>
        </w:rPr>
        <w:t xml:space="preserve">рограмма выполняется на занятиях по предмету «Окружающий природный мир», а </w:t>
      </w:r>
      <w:r>
        <w:rPr>
          <w:rFonts w:eastAsia="Times New Roman"/>
          <w:spacing w:val="-1"/>
          <w:sz w:val="24"/>
          <w:szCs w:val="24"/>
        </w:rPr>
        <w:t>также в рамках внеурочной деятельности. Основными о</w:t>
      </w:r>
      <w:r w:rsidR="00215E4E">
        <w:rPr>
          <w:rFonts w:eastAsia="Times New Roman"/>
          <w:spacing w:val="-1"/>
          <w:sz w:val="24"/>
          <w:szCs w:val="24"/>
        </w:rPr>
        <w:t>рганизационными формами внеуроч</w:t>
      </w:r>
      <w:r>
        <w:rPr>
          <w:rFonts w:eastAsia="Times New Roman"/>
          <w:spacing w:val="-1"/>
          <w:sz w:val="24"/>
          <w:szCs w:val="24"/>
        </w:rPr>
        <w:t>ной деятельности, через которые реализуется содержание п</w:t>
      </w:r>
      <w:r w:rsidR="00215E4E">
        <w:rPr>
          <w:rFonts w:eastAsia="Times New Roman"/>
          <w:spacing w:val="-1"/>
          <w:sz w:val="24"/>
          <w:szCs w:val="24"/>
        </w:rPr>
        <w:t>рограммы, являются: лагеря, про</w:t>
      </w:r>
      <w:r>
        <w:rPr>
          <w:rFonts w:eastAsia="Times New Roman"/>
          <w:sz w:val="24"/>
          <w:szCs w:val="24"/>
        </w:rPr>
        <w:t>екты, экскурсии и др.</w:t>
      </w:r>
    </w:p>
    <w:p w:rsidR="00A615D3" w:rsidRDefault="007828B8" w:rsidP="00EC3669">
      <w:pPr>
        <w:pStyle w:val="3"/>
      </w:pPr>
      <w:bookmarkStart w:id="32" w:name="_Toc441488274"/>
      <w:r>
        <w:t>3</w:t>
      </w:r>
      <w:r w:rsidR="00A615D3">
        <w:t xml:space="preserve">.1.7. </w:t>
      </w:r>
      <w:r w:rsidR="00A615D3">
        <w:rPr>
          <w:rFonts w:eastAsia="Times New Roman"/>
        </w:rPr>
        <w:t>Программа внеурочной деятельности</w:t>
      </w:r>
      <w:bookmarkEnd w:id="32"/>
    </w:p>
    <w:p w:rsidR="00A615D3" w:rsidRDefault="00A615D3" w:rsidP="00805AF7">
      <w:pPr>
        <w:spacing w:before="5" w:line="413" w:lineRule="exact"/>
        <w:ind w:left="725"/>
      </w:pPr>
      <w:r>
        <w:rPr>
          <w:rFonts w:eastAsia="Times New Roman"/>
          <w:b/>
          <w:bCs/>
          <w:spacing w:val="-1"/>
          <w:sz w:val="24"/>
          <w:szCs w:val="24"/>
        </w:rPr>
        <w:t xml:space="preserve">Внеурочная деятельность </w:t>
      </w:r>
      <w:r>
        <w:rPr>
          <w:rFonts w:eastAsia="Times New Roman"/>
          <w:spacing w:val="-1"/>
          <w:sz w:val="24"/>
          <w:szCs w:val="24"/>
        </w:rPr>
        <w:t>организуется по двум направлениям:</w:t>
      </w:r>
    </w:p>
    <w:p w:rsidR="00A615D3" w:rsidRDefault="00A615D3" w:rsidP="00805AF7">
      <w:pPr>
        <w:tabs>
          <w:tab w:val="left" w:pos="1037"/>
        </w:tabs>
        <w:spacing w:line="413" w:lineRule="exact"/>
        <w:ind w:left="5" w:firstLine="744"/>
        <w:jc w:val="both"/>
      </w:pPr>
      <w:r>
        <w:rPr>
          <w:spacing w:val="-19"/>
          <w:sz w:val="24"/>
          <w:szCs w:val="24"/>
        </w:rPr>
        <w:t>1)</w:t>
      </w:r>
      <w:r>
        <w:rPr>
          <w:sz w:val="24"/>
          <w:szCs w:val="24"/>
        </w:rPr>
        <w:tab/>
      </w:r>
      <w:r>
        <w:rPr>
          <w:rFonts w:eastAsia="Times New Roman"/>
          <w:b/>
          <w:bCs/>
          <w:sz w:val="24"/>
          <w:szCs w:val="24"/>
        </w:rPr>
        <w:t>Уход и присмотр</w:t>
      </w:r>
      <w:r>
        <w:rPr>
          <w:rFonts w:eastAsia="Times New Roman"/>
          <w:sz w:val="24"/>
          <w:szCs w:val="24"/>
        </w:rPr>
        <w:t>. Уход необходим обучающимся с умственной отсталостью, с</w:t>
      </w:r>
      <w:r w:rsidR="00A72EE8">
        <w:rPr>
          <w:rFonts w:eastAsia="Times New Roman"/>
          <w:sz w:val="24"/>
          <w:szCs w:val="24"/>
        </w:rPr>
        <w:t xml:space="preserve"> </w:t>
      </w:r>
      <w:r>
        <w:rPr>
          <w:rFonts w:eastAsia="Times New Roman"/>
          <w:sz w:val="24"/>
          <w:szCs w:val="24"/>
        </w:rPr>
        <w:t>ТМНР, возможности которых к самообслуживанию отсутствуют или значительно</w:t>
      </w:r>
      <w:r w:rsidR="00A72EE8">
        <w:rPr>
          <w:rFonts w:eastAsia="Times New Roman"/>
          <w:sz w:val="24"/>
          <w:szCs w:val="24"/>
        </w:rPr>
        <w:t xml:space="preserve"> </w:t>
      </w:r>
      <w:r>
        <w:rPr>
          <w:rFonts w:eastAsia="Times New Roman"/>
          <w:sz w:val="24"/>
          <w:szCs w:val="24"/>
        </w:rPr>
        <w:t>ограничены. Уход осуществляется в процессе гигиенических процедур, одевания и</w:t>
      </w:r>
      <w:r w:rsidR="00A72EE8">
        <w:rPr>
          <w:rFonts w:eastAsia="Times New Roman"/>
          <w:sz w:val="24"/>
          <w:szCs w:val="24"/>
        </w:rPr>
        <w:t xml:space="preserve"> </w:t>
      </w:r>
      <w:r>
        <w:rPr>
          <w:rFonts w:eastAsia="Times New Roman"/>
          <w:sz w:val="24"/>
          <w:szCs w:val="24"/>
        </w:rPr>
        <w:t>раздевания, приема пищи. Деятельность осуществляющего уход специалиста не должна</w:t>
      </w:r>
      <w:r w:rsidR="00A72EE8">
        <w:rPr>
          <w:rFonts w:eastAsia="Times New Roman"/>
          <w:sz w:val="24"/>
          <w:szCs w:val="24"/>
        </w:rPr>
        <w:t xml:space="preserve"> </w:t>
      </w:r>
      <w:r>
        <w:rPr>
          <w:rFonts w:eastAsia="Times New Roman"/>
          <w:sz w:val="24"/>
          <w:szCs w:val="24"/>
        </w:rPr>
        <w:t>сводиться к механическому выполнению необходимых действий. Во время ухода ребенок</w:t>
      </w:r>
      <w:r w:rsidR="00A72EE8">
        <w:rPr>
          <w:rFonts w:eastAsia="Times New Roman"/>
          <w:sz w:val="24"/>
          <w:szCs w:val="24"/>
        </w:rPr>
        <w:t xml:space="preserve"> </w:t>
      </w:r>
      <w:r>
        <w:rPr>
          <w:rFonts w:eastAsia="Times New Roman"/>
          <w:spacing w:val="-1"/>
          <w:sz w:val="24"/>
          <w:szCs w:val="24"/>
        </w:rPr>
        <w:t>должен чувствовать уважительное, доброжелательное отношение взрослого, которое будет</w:t>
      </w:r>
      <w:r w:rsidR="00A72EE8">
        <w:rPr>
          <w:rFonts w:eastAsia="Times New Roman"/>
          <w:spacing w:val="-1"/>
          <w:sz w:val="24"/>
          <w:szCs w:val="24"/>
        </w:rPr>
        <w:t xml:space="preserve"> </w:t>
      </w:r>
      <w:r>
        <w:rPr>
          <w:rFonts w:eastAsia="Times New Roman"/>
          <w:spacing w:val="-1"/>
          <w:sz w:val="24"/>
          <w:szCs w:val="24"/>
        </w:rPr>
        <w:t>способствовать появлению у него доверия и желания взаимодействовать с взрослым.</w:t>
      </w:r>
    </w:p>
    <w:p w:rsidR="00A615D3" w:rsidRDefault="00A615D3" w:rsidP="00805AF7">
      <w:pPr>
        <w:spacing w:line="413" w:lineRule="exact"/>
        <w:ind w:left="10" w:right="5" w:firstLine="710"/>
        <w:jc w:val="both"/>
      </w:pPr>
      <w:r>
        <w:rPr>
          <w:rFonts w:eastAsia="Times New Roman"/>
          <w:sz w:val="24"/>
          <w:szCs w:val="24"/>
        </w:rP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A615D3" w:rsidRDefault="00A615D3" w:rsidP="00805AF7">
      <w:pPr>
        <w:tabs>
          <w:tab w:val="left" w:pos="1128"/>
        </w:tabs>
        <w:spacing w:line="413" w:lineRule="exact"/>
        <w:ind w:left="10" w:right="5" w:firstLine="715"/>
        <w:jc w:val="both"/>
      </w:pPr>
      <w:r>
        <w:rPr>
          <w:spacing w:val="-7"/>
          <w:sz w:val="24"/>
          <w:szCs w:val="24"/>
        </w:rPr>
        <w:t>2)</w:t>
      </w:r>
      <w:r>
        <w:rPr>
          <w:sz w:val="24"/>
          <w:szCs w:val="24"/>
        </w:rPr>
        <w:tab/>
      </w:r>
      <w:r>
        <w:rPr>
          <w:rFonts w:eastAsia="Times New Roman"/>
          <w:sz w:val="24"/>
          <w:szCs w:val="24"/>
        </w:rPr>
        <w:t>социально-эмоциональное, спортивно-оздоровительное, творческого, духовно-</w:t>
      </w:r>
      <w:r w:rsidR="00A72EE8">
        <w:rPr>
          <w:rFonts w:eastAsia="Times New Roman"/>
          <w:sz w:val="24"/>
          <w:szCs w:val="24"/>
        </w:rPr>
        <w:t xml:space="preserve"> </w:t>
      </w:r>
      <w:r>
        <w:rPr>
          <w:rFonts w:eastAsia="Times New Roman"/>
          <w:spacing w:val="-1"/>
          <w:sz w:val="24"/>
          <w:szCs w:val="24"/>
        </w:rPr>
        <w:t xml:space="preserve">нравственное, обще интеллектуальное, общекультурное </w:t>
      </w:r>
      <w:r>
        <w:rPr>
          <w:rFonts w:eastAsia="Times New Roman"/>
          <w:b/>
          <w:bCs/>
          <w:spacing w:val="-1"/>
          <w:sz w:val="24"/>
          <w:szCs w:val="24"/>
        </w:rPr>
        <w:t xml:space="preserve">развитие личности </w:t>
      </w:r>
      <w:r>
        <w:rPr>
          <w:rFonts w:eastAsia="Times New Roman"/>
          <w:spacing w:val="-1"/>
          <w:sz w:val="24"/>
          <w:szCs w:val="24"/>
        </w:rPr>
        <w:t>в таких формах</w:t>
      </w:r>
      <w:r w:rsidR="00A72EE8">
        <w:rPr>
          <w:rFonts w:eastAsia="Times New Roman"/>
          <w:spacing w:val="-1"/>
          <w:sz w:val="24"/>
          <w:szCs w:val="24"/>
        </w:rPr>
        <w:t xml:space="preserve"> </w:t>
      </w:r>
      <w:r>
        <w:rPr>
          <w:rFonts w:eastAsia="Times New Roman"/>
          <w:spacing w:val="-1"/>
          <w:sz w:val="24"/>
          <w:szCs w:val="24"/>
        </w:rPr>
        <w:t>как игра, соревнование («веселые старты», олимпиады), экскурсии, кружки, лагеря, походы,</w:t>
      </w:r>
      <w:r w:rsidR="00A72EE8">
        <w:rPr>
          <w:rFonts w:eastAsia="Times New Roman"/>
          <w:spacing w:val="-1"/>
          <w:sz w:val="24"/>
          <w:szCs w:val="24"/>
        </w:rPr>
        <w:t xml:space="preserve"> </w:t>
      </w:r>
      <w:r>
        <w:rPr>
          <w:rFonts w:eastAsia="Times New Roman"/>
          <w:sz w:val="24"/>
          <w:szCs w:val="24"/>
        </w:rPr>
        <w:t>проекты и т.д.</w:t>
      </w:r>
    </w:p>
    <w:p w:rsidR="00A615D3" w:rsidRDefault="00A615D3" w:rsidP="00805AF7">
      <w:pPr>
        <w:spacing w:line="413" w:lineRule="exact"/>
        <w:ind w:firstLine="710"/>
        <w:jc w:val="both"/>
      </w:pPr>
      <w:r>
        <w:rPr>
          <w:rFonts w:eastAsia="Times New Roman"/>
          <w:sz w:val="24"/>
          <w:szCs w:val="24"/>
        </w:rPr>
        <w:t xml:space="preserve">Внеурочная деятельность, направленная на развитие личности,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w:t>
      </w:r>
      <w:r>
        <w:rPr>
          <w:rFonts w:eastAsia="Times New Roman"/>
          <w:spacing w:val="-1"/>
          <w:sz w:val="24"/>
          <w:szCs w:val="24"/>
        </w:rPr>
        <w:t xml:space="preserve">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возможности самореализации как обучающихся с нарушениями развития, так и их обычно развивающихся сверстников. Для результативного процесса интеграции в ходе внеурочных </w:t>
      </w:r>
      <w:r>
        <w:rPr>
          <w:rFonts w:eastAsia="Times New Roman"/>
          <w:sz w:val="24"/>
          <w:szCs w:val="24"/>
        </w:rPr>
        <w:t>мероприятий важно обеспечить условия успешной совместной деятельности для всех ее участников.</w:t>
      </w:r>
    </w:p>
    <w:p w:rsidR="00A615D3" w:rsidRDefault="00A615D3" w:rsidP="00805AF7">
      <w:pPr>
        <w:spacing w:line="413" w:lineRule="exact"/>
        <w:ind w:firstLine="720"/>
        <w:jc w:val="both"/>
      </w:pPr>
      <w:bookmarkStart w:id="33" w:name="bookmark38"/>
      <w:r>
        <w:rPr>
          <w:rFonts w:eastAsia="Times New Roman"/>
          <w:sz w:val="24"/>
          <w:szCs w:val="24"/>
        </w:rPr>
        <w:t>П</w:t>
      </w:r>
      <w:bookmarkEnd w:id="33"/>
      <w:r>
        <w:rPr>
          <w:rFonts w:eastAsia="Times New Roman"/>
          <w:sz w:val="24"/>
          <w:szCs w:val="24"/>
        </w:rPr>
        <w:t xml:space="preserve">ри организации внеурочной деятельности обучающихся важно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w:t>
      </w:r>
      <w:r>
        <w:rPr>
          <w:rFonts w:eastAsia="Times New Roman"/>
          <w:sz w:val="24"/>
          <w:szCs w:val="24"/>
        </w:rPr>
        <w:lastRenderedPageBreak/>
        <w:t>внеурочной деятельности целесообразно использовать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реализуемые на внеурочной деятельности, включаются в специальную индивидуальную образовательную программу.</w:t>
      </w:r>
    </w:p>
    <w:p w:rsidR="00A615D3" w:rsidRDefault="007828B8" w:rsidP="00EC3669">
      <w:pPr>
        <w:pStyle w:val="3"/>
      </w:pPr>
      <w:bookmarkStart w:id="34" w:name="_Toc441488275"/>
      <w:r>
        <w:rPr>
          <w:spacing w:val="-1"/>
        </w:rPr>
        <w:t>3</w:t>
      </w:r>
      <w:r w:rsidR="00A615D3">
        <w:rPr>
          <w:spacing w:val="-1"/>
        </w:rPr>
        <w:t xml:space="preserve">.1.8. </w:t>
      </w:r>
      <w:r w:rsidR="00300C6F">
        <w:rPr>
          <w:rFonts w:eastAsia="Times New Roman"/>
          <w:spacing w:val="-1"/>
        </w:rPr>
        <w:t>У</w:t>
      </w:r>
      <w:r w:rsidR="00A615D3">
        <w:rPr>
          <w:rFonts w:eastAsia="Times New Roman"/>
          <w:spacing w:val="-1"/>
        </w:rPr>
        <w:t>чебный план</w:t>
      </w:r>
      <w:r w:rsidR="00300C6F">
        <w:rPr>
          <w:rFonts w:eastAsia="Times New Roman"/>
          <w:spacing w:val="-1"/>
        </w:rPr>
        <w:t xml:space="preserve"> для  </w:t>
      </w:r>
      <w:r w:rsidR="00A615D3">
        <w:rPr>
          <w:rFonts w:eastAsia="Times New Roman"/>
        </w:rPr>
        <w:t xml:space="preserve">обучающихся с умственной отсталостью (вариант </w:t>
      </w:r>
      <w:r w:rsidR="00A615D3">
        <w:rPr>
          <w:rFonts w:eastAsia="Times New Roman"/>
          <w:lang w:val="en-US"/>
        </w:rPr>
        <w:t>D</w:t>
      </w:r>
      <w:r w:rsidR="00A615D3" w:rsidRPr="00A615D3">
        <w:rPr>
          <w:rFonts w:eastAsia="Times New Roman"/>
        </w:rPr>
        <w:t>)</w:t>
      </w:r>
      <w:bookmarkEnd w:id="34"/>
    </w:p>
    <w:p w:rsidR="00A615D3" w:rsidRDefault="001C0CE0" w:rsidP="00805AF7">
      <w:pPr>
        <w:spacing w:before="5" w:line="413" w:lineRule="exact"/>
        <w:ind w:right="5"/>
        <w:jc w:val="both"/>
      </w:pPr>
      <w:r>
        <w:rPr>
          <w:rFonts w:eastAsia="Times New Roman"/>
          <w:b/>
          <w:bCs/>
          <w:sz w:val="24"/>
          <w:szCs w:val="24"/>
        </w:rPr>
        <w:t>У</w:t>
      </w:r>
      <w:r w:rsidR="00A615D3">
        <w:rPr>
          <w:rFonts w:eastAsia="Times New Roman"/>
          <w:b/>
          <w:bCs/>
          <w:sz w:val="24"/>
          <w:szCs w:val="24"/>
        </w:rPr>
        <w:t xml:space="preserve">чебный план </w:t>
      </w:r>
      <w:r w:rsidR="00A615D3">
        <w:rPr>
          <w:rFonts w:eastAsia="Times New Roman"/>
          <w:sz w:val="24"/>
          <w:szCs w:val="24"/>
        </w:rPr>
        <w:t xml:space="preserve">общего образования обучающихся с умственной отсталостью (умеренной, тяжелой, глубокой), с тяжелыми и множественными нарушениями </w:t>
      </w:r>
      <w:r w:rsidR="00A615D3">
        <w:rPr>
          <w:rFonts w:eastAsia="Times New Roman"/>
          <w:spacing w:val="-1"/>
          <w:sz w:val="24"/>
          <w:szCs w:val="24"/>
        </w:rPr>
        <w:t xml:space="preserve">развития (далее – учебный план) обеспечивает введение в действие и реализацию требований </w:t>
      </w:r>
      <w:r w:rsidR="00A615D3">
        <w:rPr>
          <w:rFonts w:eastAsia="Times New Roman"/>
          <w:sz w:val="24"/>
          <w:szCs w:val="24"/>
        </w:rPr>
        <w:t>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A615D3" w:rsidRDefault="00A615D3" w:rsidP="00805AF7">
      <w:pPr>
        <w:spacing w:line="413" w:lineRule="exact"/>
        <w:ind w:firstLine="706"/>
        <w:jc w:val="both"/>
      </w:pPr>
      <w:r>
        <w:rPr>
          <w:rFonts w:eastAsia="Times New Roman"/>
          <w:spacing w:val="-1"/>
          <w:sz w:val="24"/>
          <w:szCs w:val="24"/>
        </w:rPr>
        <w:t xml:space="preserve">Адаптированная основная образовательная программа общего образования умственно </w:t>
      </w:r>
      <w:r>
        <w:rPr>
          <w:rFonts w:eastAsia="Times New Roman"/>
          <w:sz w:val="24"/>
          <w:szCs w:val="24"/>
        </w:rPr>
        <w:t>отсталых обучающихся в варианте ―</w:t>
      </w:r>
      <w:r>
        <w:rPr>
          <w:rFonts w:eastAsia="Times New Roman"/>
          <w:sz w:val="24"/>
          <w:szCs w:val="24"/>
          <w:lang w:val="en-US"/>
        </w:rPr>
        <w:t>D</w:t>
      </w:r>
      <w:r w:rsidR="009306B5">
        <w:rPr>
          <w:rFonts w:eastAsia="Times New Roman"/>
          <w:sz w:val="24"/>
          <w:szCs w:val="24"/>
        </w:rPr>
        <w:t xml:space="preserve"> включа</w:t>
      </w:r>
      <w:r w:rsidR="00300C6F">
        <w:rPr>
          <w:rFonts w:eastAsia="Times New Roman"/>
          <w:sz w:val="24"/>
          <w:szCs w:val="24"/>
        </w:rPr>
        <w:t>ет</w:t>
      </w:r>
      <w:r>
        <w:rPr>
          <w:rFonts w:eastAsia="Times New Roman"/>
          <w:sz w:val="24"/>
          <w:szCs w:val="24"/>
        </w:rPr>
        <w:t xml:space="preserve">  один, </w:t>
      </w:r>
      <w:r w:rsidR="009306B5">
        <w:rPr>
          <w:rFonts w:eastAsia="Times New Roman"/>
          <w:sz w:val="24"/>
          <w:szCs w:val="24"/>
        </w:rPr>
        <w:t xml:space="preserve">учебный план, </w:t>
      </w:r>
      <w:r>
        <w:rPr>
          <w:rFonts w:eastAsia="Times New Roman"/>
          <w:sz w:val="24"/>
          <w:szCs w:val="24"/>
        </w:rPr>
        <w:t>который устанавливает предметные области, предметы и коррекционные курсы, соответствующие особым образовательным возможностям и потребностям конк</w:t>
      </w:r>
      <w:r w:rsidR="003F446F">
        <w:rPr>
          <w:rFonts w:eastAsia="Times New Roman"/>
          <w:sz w:val="24"/>
          <w:szCs w:val="24"/>
        </w:rPr>
        <w:t>ретного обучающегося. Общий объе</w:t>
      </w:r>
      <w:r>
        <w:rPr>
          <w:rFonts w:eastAsia="Times New Roman"/>
          <w:sz w:val="24"/>
          <w:szCs w:val="24"/>
        </w:rPr>
        <w:t xml:space="preserve">м нагрузки, включенной в индивидуальные учебные планы не может превышать объем, предусмотренный учебным планом адаптированной основной образовательной программы общего образования умственно отсталых обучающихся (вариант </w:t>
      </w:r>
      <w:r>
        <w:rPr>
          <w:rFonts w:eastAsia="Times New Roman"/>
          <w:sz w:val="24"/>
          <w:szCs w:val="24"/>
          <w:lang w:val="en-US"/>
        </w:rPr>
        <w:t>D</w:t>
      </w:r>
      <w:r w:rsidRPr="00A615D3">
        <w:rPr>
          <w:rFonts w:eastAsia="Times New Roman"/>
          <w:sz w:val="24"/>
          <w:szCs w:val="24"/>
        </w:rPr>
        <w:t>) .</w:t>
      </w:r>
    </w:p>
    <w:p w:rsidR="00A615D3" w:rsidRDefault="00A615D3" w:rsidP="00805AF7">
      <w:pPr>
        <w:spacing w:line="413" w:lineRule="exact"/>
        <w:ind w:right="10" w:firstLine="706"/>
        <w:jc w:val="both"/>
      </w:pPr>
      <w:r>
        <w:rPr>
          <w:rFonts w:eastAsia="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общего образования умственно отсталых обучающихся определяет образовательная организация.</w:t>
      </w:r>
    </w:p>
    <w:p w:rsidR="00A615D3" w:rsidRDefault="009306B5" w:rsidP="00805AF7">
      <w:pPr>
        <w:spacing w:line="413" w:lineRule="exact"/>
        <w:ind w:right="10" w:firstLine="706"/>
        <w:jc w:val="both"/>
      </w:pPr>
      <w:r>
        <w:rPr>
          <w:rFonts w:eastAsia="Times New Roman"/>
          <w:sz w:val="24"/>
          <w:szCs w:val="24"/>
        </w:rPr>
        <w:t>Учебный план</w:t>
      </w:r>
      <w:r w:rsidR="00A615D3">
        <w:rPr>
          <w:rFonts w:eastAsia="Times New Roman"/>
          <w:sz w:val="24"/>
          <w:szCs w:val="24"/>
        </w:rPr>
        <w:t xml:space="preserve"> обеспечивают в случаях, предусмотренных законодательством Российской Федерации в области образования, возможность обучения на государственных </w:t>
      </w:r>
      <w:r w:rsidR="00A615D3">
        <w:rPr>
          <w:rFonts w:eastAsia="Times New Roman"/>
          <w:spacing w:val="-2"/>
          <w:sz w:val="24"/>
          <w:szCs w:val="24"/>
        </w:rPr>
        <w:t xml:space="preserve">языках субъектов Российской Федерации, а также возможность их изучения, и устанавливают </w:t>
      </w:r>
      <w:r w:rsidR="00A615D3">
        <w:rPr>
          <w:rFonts w:eastAsia="Times New Roman"/>
          <w:spacing w:val="-1"/>
          <w:sz w:val="24"/>
          <w:szCs w:val="24"/>
        </w:rPr>
        <w:t>количество занятий, отводимых на их изучение, по классам (годам) обучения.</w:t>
      </w:r>
    </w:p>
    <w:p w:rsidR="00A615D3" w:rsidRDefault="001C0CE0" w:rsidP="00805AF7">
      <w:pPr>
        <w:spacing w:line="408" w:lineRule="exact"/>
        <w:jc w:val="both"/>
      </w:pPr>
      <w:r>
        <w:rPr>
          <w:rFonts w:eastAsia="Times New Roman"/>
          <w:sz w:val="24"/>
          <w:szCs w:val="24"/>
        </w:rPr>
        <w:t xml:space="preserve"> У</w:t>
      </w:r>
      <w:r w:rsidR="00A615D3">
        <w:rPr>
          <w:rFonts w:eastAsia="Times New Roman"/>
          <w:sz w:val="24"/>
          <w:szCs w:val="24"/>
        </w:rPr>
        <w:t xml:space="preserve">чебный план организации, реализующей адаптированную основную образовательную программу, включает две части: </w:t>
      </w:r>
      <w:r w:rsidR="00A615D3">
        <w:rPr>
          <w:rFonts w:eastAsia="Times New Roman"/>
          <w:sz w:val="24"/>
          <w:szCs w:val="24"/>
          <w:lang w:val="en-US"/>
        </w:rPr>
        <w:t>I</w:t>
      </w:r>
      <w:r w:rsidR="00A615D3" w:rsidRPr="00A615D3">
        <w:rPr>
          <w:rFonts w:eastAsia="Times New Roman"/>
          <w:sz w:val="24"/>
          <w:szCs w:val="24"/>
        </w:rPr>
        <w:t xml:space="preserve"> </w:t>
      </w:r>
      <w:r w:rsidR="00A615D3">
        <w:rPr>
          <w:rFonts w:eastAsia="Times New Roman"/>
          <w:sz w:val="24"/>
          <w:szCs w:val="24"/>
        </w:rPr>
        <w:t>– обязательная часть, включающая семь образовательных областей, представленных одиннадцатью учебными предметами; II – часть, формируемая участниками образовательного процесса, включающая коррекционные занятия и внеурочные мероприятия. Ниже, в таблицах 1 – 4 представлен примерный годовой и недельный учебный план общего образования (вариант D)для обучающихся с умственной отсталостью, рассчитанный на 12-летний период обучения (с 0 (подготовительного) по 4 и с 5 по 11 классы).</w:t>
      </w:r>
    </w:p>
    <w:p w:rsidR="00A615D3" w:rsidRDefault="00A615D3" w:rsidP="00805AF7">
      <w:pPr>
        <w:spacing w:before="5" w:line="408" w:lineRule="exact"/>
        <w:ind w:firstLine="706"/>
        <w:jc w:val="both"/>
      </w:pPr>
      <w:r>
        <w:rPr>
          <w:rFonts w:eastAsia="Times New Roman"/>
          <w:sz w:val="24"/>
          <w:szCs w:val="24"/>
        </w:rPr>
        <w:t xml:space="preserve">С учетом образования обучающихся с умственной отсталостью (умеренной, тяжелой, </w:t>
      </w:r>
      <w:r>
        <w:rPr>
          <w:rFonts w:eastAsia="Times New Roman"/>
          <w:sz w:val="24"/>
          <w:szCs w:val="24"/>
        </w:rPr>
        <w:lastRenderedPageBreak/>
        <w:t xml:space="preserve">глубокой, тяжелыми и множественными нарушениями развития) на основе СИОП, индивидуальная недельная нагрузка может варьироваться, т.к. индивидуальные учебные планы (ИУП) отдельных обучающихся (например, с ТМНР) по варианту </w:t>
      </w:r>
      <w:r>
        <w:rPr>
          <w:rFonts w:eastAsia="Times New Roman"/>
          <w:sz w:val="24"/>
          <w:szCs w:val="24"/>
          <w:lang w:val="en-US"/>
        </w:rPr>
        <w:t>D</w:t>
      </w:r>
      <w:r w:rsidRPr="00A615D3">
        <w:rPr>
          <w:rFonts w:eastAsia="Times New Roman"/>
          <w:sz w:val="24"/>
          <w:szCs w:val="24"/>
        </w:rPr>
        <w:t xml:space="preserve"> </w:t>
      </w:r>
      <w:r>
        <w:rPr>
          <w:rFonts w:eastAsia="Times New Roman"/>
          <w:sz w:val="24"/>
          <w:szCs w:val="24"/>
        </w:rPr>
        <w:t xml:space="preserve">ООП могут не включать отдельные предметы основной части примерного учебного плана, а для других обучающихся (например, с умеренной умственной отсталостью)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w:t>
      </w:r>
      <w:r>
        <w:rPr>
          <w:rFonts w:eastAsia="Times New Roman"/>
          <w:spacing w:val="-1"/>
          <w:sz w:val="24"/>
          <w:szCs w:val="24"/>
        </w:rPr>
        <w:t>возможностей и образовательных потребностей ребенка, избегая перегрузки обучающихся.</w:t>
      </w:r>
    </w:p>
    <w:p w:rsidR="00A615D3" w:rsidRDefault="00A615D3" w:rsidP="00805AF7">
      <w:pPr>
        <w:spacing w:before="5" w:line="408" w:lineRule="exact"/>
        <w:ind w:firstLine="706"/>
        <w:jc w:val="both"/>
      </w:pPr>
      <w:r>
        <w:rPr>
          <w:rFonts w:eastAsia="Times New Roman"/>
          <w:sz w:val="24"/>
          <w:szCs w:val="24"/>
        </w:rPr>
        <w:t xml:space="preserve">Процесс обучения по </w:t>
      </w:r>
      <w:r>
        <w:rPr>
          <w:rFonts w:eastAsia="Times New Roman"/>
          <w:b/>
          <w:bCs/>
          <w:sz w:val="24"/>
          <w:szCs w:val="24"/>
        </w:rPr>
        <w:t xml:space="preserve">предметам </w:t>
      </w:r>
      <w:r>
        <w:rPr>
          <w:rFonts w:eastAsia="Times New Roman"/>
          <w:sz w:val="24"/>
          <w:szCs w:val="24"/>
        </w:rPr>
        <w:t>организуется в форме урока. Учитель проводит урок</w:t>
      </w:r>
      <w:r w:rsidR="001C0CE0">
        <w:rPr>
          <w:rFonts w:eastAsia="Times New Roman"/>
          <w:sz w:val="24"/>
          <w:szCs w:val="24"/>
        </w:rPr>
        <w:t>.</w:t>
      </w:r>
      <w:r>
        <w:rPr>
          <w:rFonts w:eastAsia="Times New Roman"/>
          <w:sz w:val="24"/>
          <w:szCs w:val="24"/>
        </w:rPr>
        <w:t xml:space="preserve"> </w:t>
      </w:r>
      <w:r w:rsidR="001C0CE0">
        <w:rPr>
          <w:rFonts w:eastAsia="Times New Roman"/>
          <w:sz w:val="24"/>
          <w:szCs w:val="24"/>
        </w:rPr>
        <w:t xml:space="preserve"> И</w:t>
      </w:r>
      <w:r>
        <w:rPr>
          <w:rFonts w:eastAsia="Times New Roman"/>
          <w:sz w:val="24"/>
          <w:szCs w:val="24"/>
        </w:rPr>
        <w:t>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w:t>
      </w:r>
      <w:r w:rsidR="009306B5">
        <w:rPr>
          <w:rFonts w:eastAsia="Times New Roman"/>
          <w:sz w:val="24"/>
          <w:szCs w:val="24"/>
        </w:rPr>
        <w:t xml:space="preserve">та) </w:t>
      </w:r>
      <w:r>
        <w:rPr>
          <w:rFonts w:eastAsia="Times New Roman"/>
          <w:sz w:val="24"/>
          <w:szCs w:val="24"/>
        </w:rPr>
        <w:t>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A615D3" w:rsidRDefault="00A615D3" w:rsidP="00805AF7">
      <w:pPr>
        <w:spacing w:before="5" w:line="408" w:lineRule="exact"/>
        <w:jc w:val="both"/>
      </w:pPr>
      <w:r>
        <w:rPr>
          <w:rFonts w:eastAsia="Times New Roman"/>
          <w:b/>
          <w:bCs/>
          <w:spacing w:val="-1"/>
          <w:sz w:val="24"/>
          <w:szCs w:val="24"/>
        </w:rPr>
        <w:t xml:space="preserve">Коррекционные </w:t>
      </w:r>
      <w:r>
        <w:rPr>
          <w:rFonts w:eastAsia="Times New Roman"/>
          <w:spacing w:val="-1"/>
          <w:sz w:val="24"/>
          <w:szCs w:val="24"/>
        </w:rPr>
        <w:t>занятия реализуются, как правило</w:t>
      </w:r>
      <w:r w:rsidR="009306B5">
        <w:rPr>
          <w:rFonts w:eastAsia="Times New Roman"/>
          <w:spacing w:val="-1"/>
          <w:sz w:val="24"/>
          <w:szCs w:val="24"/>
        </w:rPr>
        <w:t xml:space="preserve">, в индивидуальной </w:t>
      </w:r>
      <w:r>
        <w:rPr>
          <w:rFonts w:eastAsia="Times New Roman"/>
          <w:spacing w:val="-1"/>
          <w:sz w:val="24"/>
          <w:szCs w:val="24"/>
        </w:rPr>
        <w:t xml:space="preserve"> </w:t>
      </w:r>
      <w:r>
        <w:rPr>
          <w:rFonts w:eastAsia="Times New Roman"/>
          <w:sz w:val="24"/>
          <w:szCs w:val="24"/>
        </w:rPr>
        <w:t>форме. Выбор дисциплин коррекционно-развивающей направленност</w:t>
      </w:r>
      <w:r w:rsidR="009306B5">
        <w:rPr>
          <w:rFonts w:eastAsia="Times New Roman"/>
          <w:sz w:val="24"/>
          <w:szCs w:val="24"/>
        </w:rPr>
        <w:t>и для индивидуальных</w:t>
      </w:r>
      <w:r>
        <w:rPr>
          <w:rFonts w:eastAsia="Times New Roman"/>
          <w:sz w:val="24"/>
          <w:szCs w:val="24"/>
        </w:rPr>
        <w:t xml:space="preserve"> занятий, их количественное соотношение мо</w:t>
      </w:r>
      <w:r w:rsidR="009306B5">
        <w:rPr>
          <w:rFonts w:eastAsia="Times New Roman"/>
          <w:sz w:val="24"/>
          <w:szCs w:val="24"/>
        </w:rPr>
        <w:t>жет осуществляться образователь</w:t>
      </w:r>
      <w:r>
        <w:rPr>
          <w:rFonts w:eastAsia="Times New Roman"/>
          <w:sz w:val="24"/>
          <w:szCs w:val="24"/>
        </w:rPr>
        <w:t>ной организацией самостоятельно, исходя из особенн</w:t>
      </w:r>
      <w:r w:rsidR="00D47528">
        <w:rPr>
          <w:rFonts w:eastAsia="Times New Roman"/>
          <w:sz w:val="24"/>
          <w:szCs w:val="24"/>
        </w:rPr>
        <w:t>остей развития обучающихся с ум</w:t>
      </w:r>
      <w:r>
        <w:rPr>
          <w:rFonts w:eastAsia="Times New Roman"/>
          <w:sz w:val="24"/>
          <w:szCs w:val="24"/>
        </w:rPr>
        <w:t>ственной отсталостью и на основании рекомендаций пси</w:t>
      </w:r>
      <w:r w:rsidR="00D47528">
        <w:rPr>
          <w:rFonts w:eastAsia="Times New Roman"/>
          <w:sz w:val="24"/>
          <w:szCs w:val="24"/>
        </w:rPr>
        <w:t>холого-медико-педагогической ко</w:t>
      </w:r>
      <w:r>
        <w:rPr>
          <w:rFonts w:eastAsia="Times New Roman"/>
          <w:sz w:val="24"/>
          <w:szCs w:val="24"/>
        </w:rPr>
        <w:t>миссии и индивидуальной программы реабилитации инв</w:t>
      </w:r>
      <w:r w:rsidR="00D47528">
        <w:rPr>
          <w:rFonts w:eastAsia="Times New Roman"/>
          <w:sz w:val="24"/>
          <w:szCs w:val="24"/>
        </w:rPr>
        <w:t>алида. Продолжительность коррек</w:t>
      </w:r>
      <w:r>
        <w:rPr>
          <w:rFonts w:eastAsia="Times New Roman"/>
          <w:sz w:val="24"/>
          <w:szCs w:val="24"/>
        </w:rPr>
        <w:t xml:space="preserve">ционного занятия зависит от психофизического состояния </w:t>
      </w:r>
      <w:r w:rsidR="00D47528">
        <w:rPr>
          <w:rFonts w:eastAsia="Times New Roman"/>
          <w:sz w:val="24"/>
          <w:szCs w:val="24"/>
        </w:rPr>
        <w:t>ребенка (от 20 до 35 минут соот</w:t>
      </w:r>
      <w:r>
        <w:rPr>
          <w:rFonts w:eastAsia="Times New Roman"/>
          <w:sz w:val="24"/>
          <w:szCs w:val="24"/>
        </w:rPr>
        <w:t>ветственно).</w:t>
      </w:r>
    </w:p>
    <w:p w:rsidR="00A615D3" w:rsidRDefault="00A615D3" w:rsidP="00805AF7">
      <w:pPr>
        <w:spacing w:line="413" w:lineRule="exact"/>
        <w:ind w:right="5" w:firstLine="706"/>
        <w:jc w:val="both"/>
      </w:pPr>
      <w:r>
        <w:rPr>
          <w:rFonts w:eastAsia="Times New Roman"/>
          <w:sz w:val="24"/>
          <w:szCs w:val="24"/>
        </w:rPr>
        <w:t xml:space="preserve">В часть, формируемую участниками образовательных отношений, входит и </w:t>
      </w:r>
      <w:r>
        <w:rPr>
          <w:rFonts w:eastAsia="Times New Roman"/>
          <w:b/>
          <w:bCs/>
          <w:sz w:val="24"/>
          <w:szCs w:val="24"/>
        </w:rPr>
        <w:t>внеурочная деятельность</w:t>
      </w:r>
      <w:r>
        <w:rPr>
          <w:rFonts w:eastAsia="Times New Roman"/>
          <w:sz w:val="24"/>
          <w:szCs w:val="24"/>
        </w:rPr>
        <w:t>,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A615D3" w:rsidRDefault="00A615D3" w:rsidP="00805AF7">
      <w:pPr>
        <w:spacing w:line="413" w:lineRule="exact"/>
        <w:ind w:right="14" w:firstLine="706"/>
        <w:jc w:val="both"/>
      </w:pPr>
      <w:r>
        <w:rPr>
          <w:rFonts w:eastAsia="Times New Roman"/>
          <w:sz w:val="24"/>
          <w:szCs w:val="24"/>
        </w:rPr>
        <w:t>Чередование учебной и внеурочной деятельности в рамках реализации АООП ОО определяет образовательная организация.</w:t>
      </w:r>
    </w:p>
    <w:p w:rsidR="00A615D3" w:rsidRDefault="00B605E4" w:rsidP="00805AF7">
      <w:pPr>
        <w:spacing w:line="413" w:lineRule="exact"/>
        <w:ind w:right="5" w:firstLine="706"/>
        <w:jc w:val="both"/>
      </w:pPr>
      <w:r>
        <w:rPr>
          <w:rFonts w:eastAsia="Times New Roman"/>
          <w:sz w:val="24"/>
          <w:szCs w:val="24"/>
        </w:rPr>
        <w:t>Время, отведе</w:t>
      </w:r>
      <w:r w:rsidR="00A615D3">
        <w:rPr>
          <w:rFonts w:eastAsia="Times New Roman"/>
          <w:sz w:val="24"/>
          <w:szCs w:val="24"/>
        </w:rPr>
        <w:t xml:space="preserve">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w:t>
      </w:r>
      <w:r>
        <w:rPr>
          <w:rFonts w:eastAsia="Times New Roman"/>
          <w:sz w:val="24"/>
          <w:szCs w:val="24"/>
        </w:rPr>
        <w:t>учитывается при определении объе</w:t>
      </w:r>
      <w:r w:rsidR="00A615D3">
        <w:rPr>
          <w:rFonts w:eastAsia="Times New Roman"/>
          <w:sz w:val="24"/>
          <w:szCs w:val="24"/>
        </w:rPr>
        <w:t xml:space="preserve">мов финансирования, направляемых на </w:t>
      </w:r>
      <w:r w:rsidR="00A615D3">
        <w:rPr>
          <w:rFonts w:eastAsia="Times New Roman"/>
          <w:sz w:val="24"/>
          <w:szCs w:val="24"/>
        </w:rPr>
        <w:lastRenderedPageBreak/>
        <w:t>реализацию основной образовательной программы.</w:t>
      </w:r>
    </w:p>
    <w:p w:rsidR="00A615D3" w:rsidRDefault="00A615D3" w:rsidP="00805AF7">
      <w:pPr>
        <w:spacing w:line="413" w:lineRule="exact"/>
        <w:ind w:right="19" w:firstLine="706"/>
        <w:jc w:val="both"/>
      </w:pPr>
      <w:r>
        <w:rPr>
          <w:rFonts w:eastAsia="Times New Roman"/>
          <w:sz w:val="24"/>
          <w:szCs w:val="24"/>
        </w:rPr>
        <w:t xml:space="preserve">Сроки освоения АООП ОО (вариант </w:t>
      </w:r>
      <w:r>
        <w:rPr>
          <w:rFonts w:eastAsia="Times New Roman"/>
          <w:sz w:val="24"/>
          <w:szCs w:val="24"/>
          <w:lang w:val="en-US"/>
        </w:rPr>
        <w:t>D</w:t>
      </w:r>
      <w:r w:rsidRPr="00A615D3">
        <w:rPr>
          <w:rFonts w:eastAsia="Times New Roman"/>
          <w:sz w:val="24"/>
          <w:szCs w:val="24"/>
        </w:rPr>
        <w:t xml:space="preserve">) </w:t>
      </w:r>
      <w:r>
        <w:rPr>
          <w:rFonts w:eastAsia="Times New Roman"/>
          <w:sz w:val="24"/>
          <w:szCs w:val="24"/>
        </w:rPr>
        <w:t>обучающимися с умственной отсталостью составляют 12 лет.</w:t>
      </w:r>
    </w:p>
    <w:p w:rsidR="00A615D3" w:rsidRDefault="00A615D3" w:rsidP="00805AF7">
      <w:pPr>
        <w:spacing w:line="413" w:lineRule="exact"/>
        <w:ind w:right="5" w:firstLine="706"/>
        <w:jc w:val="both"/>
      </w:pPr>
      <w:r>
        <w:rPr>
          <w:rFonts w:eastAsia="Times New Roman"/>
          <w:sz w:val="24"/>
          <w:szCs w:val="24"/>
        </w:rPr>
        <w:t xml:space="preserve">Продолжительность учебной недели в течение всех лет обучения – 5 дней. Пятидневная рабочая неделя устанавливается в целях сохранения </w:t>
      </w:r>
      <w:r w:rsidR="00653452">
        <w:rPr>
          <w:rFonts w:eastAsia="Times New Roman"/>
          <w:sz w:val="24"/>
          <w:szCs w:val="24"/>
        </w:rPr>
        <w:t>и укрепления здоровья обучающих</w:t>
      </w:r>
      <w:r>
        <w:rPr>
          <w:rFonts w:eastAsia="Times New Roman"/>
          <w:sz w:val="24"/>
          <w:szCs w:val="24"/>
        </w:rPr>
        <w:t>ся. Обучение проходит в одну смену.</w:t>
      </w:r>
    </w:p>
    <w:p w:rsidR="00C47580" w:rsidRDefault="00A615D3" w:rsidP="00B605E4">
      <w:pPr>
        <w:spacing w:line="413" w:lineRule="exact"/>
        <w:rPr>
          <w:rFonts w:eastAsia="Times New Roman"/>
          <w:sz w:val="24"/>
          <w:szCs w:val="24"/>
        </w:rPr>
      </w:pPr>
      <w:r>
        <w:rPr>
          <w:rFonts w:eastAsia="Times New Roman"/>
          <w:sz w:val="24"/>
          <w:szCs w:val="24"/>
        </w:rPr>
        <w:t xml:space="preserve">Продолжительность учебного года составляет 33 недели для обучающихся в возрасте от 7 до 9 лет (первой ступени) и 34 недели для обучающихся остальных ступеней. Продолжительность каникул в течение учебного года составляет не менее 30 календарных дней, летом — не менее 8 недель. Для обучающихся </w:t>
      </w:r>
      <w:r>
        <w:rPr>
          <w:rFonts w:eastAsia="Times New Roman"/>
          <w:sz w:val="24"/>
          <w:szCs w:val="24"/>
          <w:lang w:val="en-US"/>
        </w:rPr>
        <w:t>I</w:t>
      </w:r>
      <w:r w:rsidRPr="00A615D3">
        <w:rPr>
          <w:rFonts w:eastAsia="Times New Roman"/>
          <w:sz w:val="24"/>
          <w:szCs w:val="24"/>
        </w:rPr>
        <w:t xml:space="preserve"> </w:t>
      </w:r>
      <w:r>
        <w:rPr>
          <w:rFonts w:eastAsia="Times New Roman"/>
          <w:sz w:val="24"/>
          <w:szCs w:val="24"/>
        </w:rPr>
        <w:t>ступени устанавливаются в течение года дополнительные недельные каникулы.</w:t>
      </w:r>
    </w:p>
    <w:p w:rsidR="00331228" w:rsidRDefault="00331228" w:rsidP="00B605E4">
      <w:pPr>
        <w:spacing w:line="413" w:lineRule="exact"/>
        <w:rPr>
          <w:rFonts w:eastAsia="Times New Roman"/>
          <w:sz w:val="24"/>
          <w:szCs w:val="24"/>
        </w:rPr>
      </w:pPr>
    </w:p>
    <w:p w:rsidR="00562C9C" w:rsidRPr="00C47580" w:rsidRDefault="00562C9C" w:rsidP="00C47580">
      <w:pPr>
        <w:spacing w:line="413" w:lineRule="exact"/>
        <w:jc w:val="center"/>
        <w:rPr>
          <w:b/>
          <w:sz w:val="24"/>
          <w:szCs w:val="24"/>
        </w:rPr>
      </w:pPr>
      <w:r w:rsidRPr="00C47580">
        <w:rPr>
          <w:b/>
          <w:sz w:val="24"/>
          <w:szCs w:val="24"/>
        </w:rPr>
        <w:t>Календарный учебный график работы</w:t>
      </w:r>
    </w:p>
    <w:p w:rsidR="00562C9C" w:rsidRDefault="00FB68E2" w:rsidP="00C47580">
      <w:pPr>
        <w:spacing w:line="413" w:lineRule="exact"/>
        <w:jc w:val="center"/>
        <w:rPr>
          <w:b/>
          <w:sz w:val="24"/>
          <w:szCs w:val="24"/>
        </w:rPr>
      </w:pPr>
      <w:r>
        <w:rPr>
          <w:b/>
          <w:sz w:val="24"/>
          <w:szCs w:val="24"/>
        </w:rPr>
        <w:t>на 2017-2018</w:t>
      </w:r>
      <w:r w:rsidR="00562C9C" w:rsidRPr="00C47580">
        <w:rPr>
          <w:b/>
          <w:sz w:val="24"/>
          <w:szCs w:val="24"/>
        </w:rPr>
        <w:t xml:space="preserve"> учебный год:</w:t>
      </w:r>
    </w:p>
    <w:p w:rsidR="00FB68E2" w:rsidRPr="00C47580" w:rsidRDefault="00FB68E2" w:rsidP="00C47580">
      <w:pPr>
        <w:spacing w:line="413" w:lineRule="exact"/>
        <w:jc w:val="center"/>
        <w:rPr>
          <w:b/>
          <w:sz w:val="24"/>
          <w:szCs w:val="24"/>
        </w:rPr>
      </w:pP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59"/>
        <w:gridCol w:w="3541"/>
      </w:tblGrid>
      <w:tr w:rsidR="00FB68E2" w:rsidRPr="00FB68E2" w:rsidTr="00FB68E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b/>
                <w:bCs/>
                <w:color w:val="000000"/>
                <w:sz w:val="21"/>
              </w:rPr>
              <w:t>1 четверть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color w:val="000000"/>
                <w:sz w:val="21"/>
                <w:szCs w:val="21"/>
              </w:rPr>
              <w:t>с 01.09.2017г. по 03.11.2017г.</w:t>
            </w:r>
          </w:p>
        </w:tc>
      </w:tr>
      <w:tr w:rsidR="00FB68E2" w:rsidRPr="00FB68E2" w:rsidTr="00FB68E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b/>
                <w:bCs/>
                <w:color w:val="000000"/>
                <w:sz w:val="21"/>
              </w:rPr>
              <w:t>Каникулы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color w:val="000000"/>
                <w:sz w:val="21"/>
                <w:szCs w:val="21"/>
              </w:rPr>
              <w:t>с 04.11.2017г. по 12.11. 2017г.</w:t>
            </w:r>
          </w:p>
        </w:tc>
      </w:tr>
      <w:tr w:rsidR="00FB68E2" w:rsidRPr="00FB68E2" w:rsidTr="00FB68E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b/>
                <w:bCs/>
                <w:color w:val="000000"/>
                <w:sz w:val="21"/>
              </w:rPr>
              <w:t>2 четверть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color w:val="000000"/>
                <w:sz w:val="21"/>
                <w:szCs w:val="21"/>
              </w:rPr>
              <w:t>с 13.11.2017г. по 28.12.2017г.</w:t>
            </w:r>
          </w:p>
        </w:tc>
      </w:tr>
      <w:tr w:rsidR="00FB68E2" w:rsidRPr="00FB68E2" w:rsidTr="00FB68E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b/>
                <w:bCs/>
                <w:color w:val="000000"/>
                <w:sz w:val="21"/>
              </w:rPr>
              <w:t>Каникулы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color w:val="000000"/>
                <w:sz w:val="21"/>
                <w:szCs w:val="21"/>
              </w:rPr>
              <w:t>с 29.12.2017г. по 09.01.2018г.</w:t>
            </w:r>
          </w:p>
        </w:tc>
      </w:tr>
      <w:tr w:rsidR="00FB68E2" w:rsidRPr="00FB68E2" w:rsidTr="00FB68E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b/>
                <w:bCs/>
                <w:color w:val="000000"/>
                <w:sz w:val="21"/>
              </w:rPr>
              <w:t>3 четверть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color w:val="000000"/>
                <w:sz w:val="21"/>
                <w:szCs w:val="21"/>
              </w:rPr>
              <w:t>с 10.01.2018г. по 23.03.2018г.</w:t>
            </w:r>
          </w:p>
        </w:tc>
      </w:tr>
      <w:tr w:rsidR="00FB68E2" w:rsidRPr="00FB68E2" w:rsidTr="00FB68E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b/>
                <w:bCs/>
                <w:color w:val="000000"/>
                <w:sz w:val="21"/>
              </w:rPr>
              <w:t>Каникулы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color w:val="000000"/>
                <w:sz w:val="21"/>
                <w:szCs w:val="21"/>
              </w:rPr>
              <w:t>с 24.03.2018г. по 01.04.2018г.</w:t>
            </w:r>
          </w:p>
        </w:tc>
      </w:tr>
      <w:tr w:rsidR="00FB68E2" w:rsidRPr="00FB68E2" w:rsidTr="00FB68E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b/>
                <w:bCs/>
                <w:color w:val="000000"/>
                <w:sz w:val="21"/>
              </w:rPr>
              <w:t>4 четверть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color w:val="000000"/>
                <w:sz w:val="21"/>
                <w:szCs w:val="21"/>
              </w:rPr>
              <w:t>с 02.04.2018г. по 30.05.2018г.</w:t>
            </w:r>
          </w:p>
        </w:tc>
      </w:tr>
      <w:tr w:rsidR="00FB68E2" w:rsidRPr="00FB68E2" w:rsidTr="00FB68E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spacing w:before="100" w:beforeAutospacing="1" w:after="100" w:afterAutospacing="1"/>
              <w:jc w:val="center"/>
              <w:rPr>
                <w:rFonts w:ascii="Verdana" w:eastAsia="Times New Roman" w:hAnsi="Verdana"/>
                <w:color w:val="000000"/>
                <w:sz w:val="16"/>
                <w:szCs w:val="16"/>
              </w:rPr>
            </w:pPr>
            <w:r w:rsidRPr="00FB68E2">
              <w:rPr>
                <w:rFonts w:ascii="Verdana" w:eastAsia="Times New Roman" w:hAnsi="Verdana"/>
                <w:b/>
                <w:bCs/>
                <w:color w:val="000000"/>
                <w:sz w:val="21"/>
              </w:rPr>
              <w:t>Дополнительные каникулы для</w:t>
            </w:r>
          </w:p>
          <w:p w:rsidR="00FB68E2" w:rsidRPr="00FB68E2" w:rsidRDefault="00FB68E2" w:rsidP="00FB68E2">
            <w:pPr>
              <w:widowControl/>
              <w:autoSpaceDE/>
              <w:autoSpaceDN/>
              <w:adjustRightInd/>
              <w:spacing w:before="100" w:beforeAutospacing="1" w:after="100" w:afterAutospacing="1"/>
              <w:jc w:val="center"/>
              <w:rPr>
                <w:rFonts w:ascii="Verdana" w:eastAsia="Times New Roman" w:hAnsi="Verdana"/>
                <w:color w:val="000000"/>
                <w:sz w:val="16"/>
                <w:szCs w:val="16"/>
              </w:rPr>
            </w:pPr>
            <w:r w:rsidRPr="00FB68E2">
              <w:rPr>
                <w:rFonts w:ascii="Verdana" w:eastAsia="Times New Roman" w:hAnsi="Verdana"/>
                <w:b/>
                <w:bCs/>
                <w:color w:val="000000"/>
                <w:sz w:val="21"/>
              </w:rPr>
              <w:t>обучающихся 1 класса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color w:val="000000"/>
                <w:sz w:val="21"/>
                <w:szCs w:val="21"/>
              </w:rPr>
              <w:t>с 12.02.2018г. по 18.02.2018г.</w:t>
            </w:r>
          </w:p>
        </w:tc>
      </w:tr>
      <w:tr w:rsidR="00FB68E2" w:rsidRPr="00FB68E2" w:rsidTr="00FB68E2">
        <w:trPr>
          <w:trHeight w:val="484"/>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b/>
                <w:bCs/>
                <w:color w:val="000000"/>
                <w:sz w:val="21"/>
              </w:rPr>
              <w:t>Для обучающихся 9,11 классов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jc w:val="center"/>
              <w:rPr>
                <w:rFonts w:ascii="Verdana" w:eastAsia="Times New Roman" w:hAnsi="Verdana"/>
                <w:color w:val="000000"/>
                <w:sz w:val="16"/>
                <w:szCs w:val="16"/>
              </w:rPr>
            </w:pPr>
            <w:r w:rsidRPr="00FB68E2">
              <w:rPr>
                <w:rFonts w:ascii="Verdana" w:eastAsia="Times New Roman" w:hAnsi="Verdana"/>
                <w:color w:val="000000"/>
                <w:sz w:val="21"/>
                <w:szCs w:val="21"/>
              </w:rPr>
              <w:t>с 02.04.2018г. по 23.05.2018г.</w:t>
            </w:r>
          </w:p>
        </w:tc>
      </w:tr>
      <w:tr w:rsidR="00FB68E2" w:rsidRPr="00FB68E2" w:rsidTr="00FB68E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rPr>
                <w:rFonts w:ascii="Verdana" w:eastAsia="Times New Roman" w:hAnsi="Verdana"/>
                <w:b/>
                <w:color w:val="000000"/>
                <w:sz w:val="16"/>
                <w:szCs w:val="16"/>
              </w:rPr>
            </w:pPr>
            <w:r w:rsidRPr="00FB68E2">
              <w:rPr>
                <w:rFonts w:ascii="Verdana" w:eastAsia="Times New Roman" w:hAnsi="Verdana"/>
                <w:b/>
                <w:color w:val="000000"/>
                <w:sz w:val="22"/>
                <w:szCs w:val="16"/>
              </w:rPr>
              <w:t xml:space="preserve">         4 четверть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68E2" w:rsidRPr="00FB68E2" w:rsidRDefault="00FB68E2" w:rsidP="00FB68E2">
            <w:pPr>
              <w:widowControl/>
              <w:autoSpaceDE/>
              <w:autoSpaceDN/>
              <w:adjustRightInd/>
              <w:rPr>
                <w:rFonts w:ascii="Verdana" w:eastAsia="Times New Roman" w:hAnsi="Verdana"/>
                <w:color w:val="000000"/>
                <w:sz w:val="16"/>
                <w:szCs w:val="16"/>
              </w:rPr>
            </w:pPr>
          </w:p>
        </w:tc>
      </w:tr>
    </w:tbl>
    <w:p w:rsidR="00FB68E2" w:rsidRDefault="00FB68E2" w:rsidP="00331228">
      <w:pPr>
        <w:spacing w:line="400" w:lineRule="exact"/>
        <w:rPr>
          <w:sz w:val="24"/>
          <w:szCs w:val="24"/>
        </w:rPr>
      </w:pPr>
    </w:p>
    <w:p w:rsidR="00331228" w:rsidRDefault="00331228" w:rsidP="00C47580">
      <w:pPr>
        <w:spacing w:before="19" w:line="389" w:lineRule="exact"/>
        <w:ind w:right="10" w:firstLine="709"/>
        <w:jc w:val="both"/>
        <w:rPr>
          <w:rFonts w:eastAsia="Times New Roman"/>
          <w:sz w:val="24"/>
          <w:szCs w:val="24"/>
        </w:rPr>
      </w:pPr>
    </w:p>
    <w:p w:rsidR="00A615D3" w:rsidRDefault="00653452" w:rsidP="00C47580">
      <w:pPr>
        <w:spacing w:before="19" w:line="389" w:lineRule="exact"/>
        <w:ind w:right="10" w:firstLine="709"/>
        <w:jc w:val="both"/>
        <w:rPr>
          <w:rFonts w:eastAsia="Times New Roman"/>
          <w:sz w:val="24"/>
          <w:szCs w:val="24"/>
        </w:rPr>
      </w:pPr>
      <w:r>
        <w:rPr>
          <w:rFonts w:eastAsia="Times New Roman"/>
          <w:sz w:val="24"/>
          <w:szCs w:val="24"/>
        </w:rPr>
        <w:t xml:space="preserve">С учетом </w:t>
      </w:r>
      <w:r w:rsidR="00A615D3">
        <w:rPr>
          <w:rFonts w:eastAsia="Times New Roman"/>
          <w:sz w:val="24"/>
          <w:szCs w:val="24"/>
        </w:rPr>
        <w:t xml:space="preserve"> учебного плана организация</w:t>
      </w:r>
      <w:r w:rsidR="00562C9C">
        <w:rPr>
          <w:rFonts w:eastAsia="Times New Roman"/>
          <w:sz w:val="24"/>
          <w:szCs w:val="24"/>
        </w:rPr>
        <w:t>, реализующая адаптированную ос</w:t>
      </w:r>
      <w:r w:rsidR="00A615D3">
        <w:rPr>
          <w:rFonts w:eastAsia="Times New Roman"/>
          <w:sz w:val="24"/>
          <w:szCs w:val="24"/>
        </w:rPr>
        <w:t xml:space="preserve">новную образовательную программу образования обучающихся вариант </w:t>
      </w:r>
      <w:r w:rsidR="00A615D3">
        <w:rPr>
          <w:rFonts w:eastAsia="Times New Roman"/>
          <w:sz w:val="24"/>
          <w:szCs w:val="24"/>
          <w:lang w:val="en-US"/>
        </w:rPr>
        <w:t>D</w:t>
      </w:r>
      <w:r w:rsidR="00A615D3" w:rsidRPr="00A615D3">
        <w:rPr>
          <w:rFonts w:eastAsia="Times New Roman"/>
          <w:sz w:val="24"/>
          <w:szCs w:val="24"/>
        </w:rPr>
        <w:t xml:space="preserve">, </w:t>
      </w:r>
      <w:r w:rsidR="00A615D3">
        <w:rPr>
          <w:rFonts w:eastAsia="Times New Roman"/>
          <w:sz w:val="24"/>
          <w:szCs w:val="24"/>
        </w:rPr>
        <w:t>составляет</w:t>
      </w:r>
      <w:r w:rsidR="00562C9C">
        <w:rPr>
          <w:rFonts w:eastAsia="Times New Roman"/>
          <w:sz w:val="24"/>
          <w:szCs w:val="24"/>
        </w:rPr>
        <w:t xml:space="preserve"> инди</w:t>
      </w:r>
      <w:r w:rsidR="00A615D3">
        <w:rPr>
          <w:rFonts w:eastAsia="Times New Roman"/>
          <w:sz w:val="24"/>
          <w:szCs w:val="24"/>
        </w:rPr>
        <w:t xml:space="preserve">видуальный учебный план для каждого обучающегося, </w:t>
      </w:r>
      <w:r>
        <w:rPr>
          <w:rFonts w:eastAsia="Times New Roman"/>
          <w:sz w:val="24"/>
          <w:szCs w:val="24"/>
        </w:rPr>
        <w:t>в котором определен индивидуаль</w:t>
      </w:r>
      <w:r w:rsidR="00A615D3">
        <w:rPr>
          <w:rFonts w:eastAsia="Times New Roman"/>
          <w:sz w:val="24"/>
          <w:szCs w:val="24"/>
        </w:rPr>
        <w:t>ный набор учебных предметов из образовательных областей и коррекционных мероприятий с указанием объема учебной нагрузки.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w:t>
      </w:r>
      <w:r w:rsidR="00562C9C">
        <w:rPr>
          <w:rFonts w:eastAsia="Times New Roman"/>
          <w:sz w:val="24"/>
          <w:szCs w:val="24"/>
        </w:rPr>
        <w:t>ями развития больший объ</w:t>
      </w:r>
      <w:r w:rsidR="00C47580">
        <w:rPr>
          <w:rFonts w:eastAsia="Times New Roman"/>
          <w:sz w:val="24"/>
          <w:szCs w:val="24"/>
        </w:rPr>
        <w:t>е</w:t>
      </w:r>
      <w:r w:rsidR="00562C9C">
        <w:rPr>
          <w:rFonts w:eastAsia="Times New Roman"/>
          <w:sz w:val="24"/>
          <w:szCs w:val="24"/>
        </w:rPr>
        <w:t>м учеб</w:t>
      </w:r>
      <w:r w:rsidR="00A615D3">
        <w:rPr>
          <w:rFonts w:eastAsia="Times New Roman"/>
          <w:sz w:val="24"/>
          <w:szCs w:val="24"/>
        </w:rPr>
        <w:t xml:space="preserve">ной нагрузки распределится на образовательные области. </w:t>
      </w:r>
    </w:p>
    <w:p w:rsidR="00A615D3" w:rsidRDefault="00562C9C" w:rsidP="00805AF7">
      <w:pPr>
        <w:spacing w:before="230" w:line="274" w:lineRule="exact"/>
        <w:ind w:right="10"/>
        <w:jc w:val="center"/>
      </w:pPr>
      <w:r>
        <w:rPr>
          <w:rFonts w:eastAsia="Times New Roman"/>
          <w:b/>
          <w:bCs/>
          <w:spacing w:val="-2"/>
          <w:sz w:val="24"/>
          <w:szCs w:val="24"/>
        </w:rPr>
        <w:lastRenderedPageBreak/>
        <w:t>Г</w:t>
      </w:r>
      <w:r w:rsidR="00A615D3">
        <w:rPr>
          <w:rFonts w:eastAsia="Times New Roman"/>
          <w:b/>
          <w:bCs/>
          <w:spacing w:val="-2"/>
          <w:sz w:val="24"/>
          <w:szCs w:val="24"/>
        </w:rPr>
        <w:t>одовой учебный план общего образования</w:t>
      </w:r>
    </w:p>
    <w:p w:rsidR="00A615D3" w:rsidRDefault="00A615D3" w:rsidP="00805AF7">
      <w:pPr>
        <w:spacing w:line="274" w:lineRule="exact"/>
        <w:ind w:right="5"/>
        <w:jc w:val="center"/>
      </w:pPr>
      <w:r>
        <w:rPr>
          <w:rFonts w:eastAsia="Times New Roman"/>
          <w:b/>
          <w:bCs/>
          <w:sz w:val="24"/>
          <w:szCs w:val="24"/>
        </w:rPr>
        <w:t xml:space="preserve">обучающихся с умственной отсталостью (вариант </w:t>
      </w:r>
      <w:r>
        <w:rPr>
          <w:rFonts w:eastAsia="Times New Roman"/>
          <w:b/>
          <w:bCs/>
          <w:sz w:val="24"/>
          <w:szCs w:val="24"/>
          <w:lang w:val="en-US"/>
        </w:rPr>
        <w:t>D</w:t>
      </w:r>
      <w:r w:rsidRPr="00A615D3">
        <w:rPr>
          <w:rFonts w:eastAsia="Times New Roman"/>
          <w:b/>
          <w:bCs/>
          <w:sz w:val="24"/>
          <w:szCs w:val="24"/>
        </w:rPr>
        <w:t>)</w:t>
      </w:r>
    </w:p>
    <w:p w:rsidR="00A615D3" w:rsidRDefault="00A615D3" w:rsidP="002A0D4C">
      <w:pPr>
        <w:spacing w:after="120" w:line="274" w:lineRule="exact"/>
        <w:ind w:right="6"/>
        <w:jc w:val="center"/>
        <w:rPr>
          <w:rFonts w:eastAsia="Times New Roman"/>
          <w:b/>
          <w:bCs/>
          <w:spacing w:val="-1"/>
          <w:sz w:val="24"/>
          <w:szCs w:val="24"/>
        </w:rPr>
      </w:pPr>
      <w:r>
        <w:rPr>
          <w:b/>
          <w:bCs/>
          <w:spacing w:val="-1"/>
          <w:sz w:val="24"/>
          <w:szCs w:val="24"/>
        </w:rPr>
        <w:t>(</w:t>
      </w:r>
      <w:r>
        <w:rPr>
          <w:rFonts w:eastAsia="Times New Roman"/>
          <w:b/>
          <w:bCs/>
          <w:spacing w:val="-1"/>
          <w:sz w:val="24"/>
          <w:szCs w:val="24"/>
        </w:rPr>
        <w:t>подготовительный (0) – 4 классы)</w:t>
      </w:r>
    </w:p>
    <w:tbl>
      <w:tblPr>
        <w:tblW w:w="0" w:type="auto"/>
        <w:tblInd w:w="40" w:type="dxa"/>
        <w:tblLayout w:type="fixed"/>
        <w:tblCellMar>
          <w:left w:w="40" w:type="dxa"/>
          <w:right w:w="40" w:type="dxa"/>
        </w:tblCellMar>
        <w:tblLook w:val="0000"/>
      </w:tblPr>
      <w:tblGrid>
        <w:gridCol w:w="1985"/>
        <w:gridCol w:w="3260"/>
        <w:gridCol w:w="854"/>
        <w:gridCol w:w="850"/>
        <w:gridCol w:w="854"/>
        <w:gridCol w:w="850"/>
        <w:gridCol w:w="854"/>
        <w:gridCol w:w="12"/>
      </w:tblGrid>
      <w:tr w:rsidR="008726AD" w:rsidRPr="002A0D4C" w:rsidTr="002A0D4C">
        <w:trPr>
          <w:trHeight w:hRule="exact" w:val="533"/>
        </w:trPr>
        <w:tc>
          <w:tcPr>
            <w:tcW w:w="1985" w:type="dxa"/>
            <w:tcBorders>
              <w:top w:val="single" w:sz="6" w:space="0" w:color="auto"/>
              <w:left w:val="single" w:sz="6" w:space="0" w:color="auto"/>
              <w:bottom w:val="nil"/>
              <w:right w:val="single" w:sz="6" w:space="0" w:color="auto"/>
            </w:tcBorders>
            <w:shd w:val="clear" w:color="auto" w:fill="FFFFFF"/>
          </w:tcPr>
          <w:p w:rsidR="00562C9C" w:rsidRPr="002A0D4C" w:rsidRDefault="00562C9C" w:rsidP="00C47580">
            <w:pPr>
              <w:ind w:left="53" w:right="58"/>
              <w:rPr>
                <w:sz w:val="22"/>
                <w:szCs w:val="22"/>
              </w:rPr>
            </w:pPr>
            <w:r w:rsidRPr="002A0D4C">
              <w:rPr>
                <w:rFonts w:eastAsia="Times New Roman"/>
                <w:b/>
                <w:bCs/>
                <w:spacing w:val="-3"/>
                <w:sz w:val="22"/>
                <w:szCs w:val="22"/>
              </w:rPr>
              <w:t xml:space="preserve">Образовательные </w:t>
            </w:r>
            <w:r w:rsidRPr="002A0D4C">
              <w:rPr>
                <w:rFonts w:eastAsia="Times New Roman"/>
                <w:b/>
                <w:bCs/>
                <w:sz w:val="22"/>
                <w:szCs w:val="22"/>
              </w:rPr>
              <w:t>области</w:t>
            </w:r>
          </w:p>
        </w:tc>
        <w:tc>
          <w:tcPr>
            <w:tcW w:w="3260" w:type="dxa"/>
            <w:tcBorders>
              <w:top w:val="single" w:sz="6" w:space="0" w:color="auto"/>
              <w:left w:val="single" w:sz="6" w:space="0" w:color="auto"/>
              <w:bottom w:val="nil"/>
              <w:right w:val="single" w:sz="6" w:space="0" w:color="auto"/>
            </w:tcBorders>
            <w:shd w:val="clear" w:color="auto" w:fill="FFFFFF"/>
          </w:tcPr>
          <w:p w:rsidR="00562C9C" w:rsidRPr="002A0D4C" w:rsidRDefault="00562C9C" w:rsidP="00C47580">
            <w:pPr>
              <w:rPr>
                <w:sz w:val="22"/>
                <w:szCs w:val="22"/>
              </w:rPr>
            </w:pPr>
            <w:r w:rsidRPr="002A0D4C">
              <w:rPr>
                <w:rFonts w:eastAsia="Times New Roman"/>
                <w:b/>
                <w:bCs/>
                <w:spacing w:val="-2"/>
                <w:sz w:val="22"/>
                <w:szCs w:val="22"/>
              </w:rPr>
              <w:t>Классы</w:t>
            </w:r>
          </w:p>
          <w:p w:rsidR="00562C9C" w:rsidRPr="002A0D4C" w:rsidRDefault="00562C9C" w:rsidP="00C47580">
            <w:pPr>
              <w:rPr>
                <w:sz w:val="22"/>
                <w:szCs w:val="22"/>
              </w:rPr>
            </w:pPr>
            <w:r w:rsidRPr="002A0D4C">
              <w:rPr>
                <w:rFonts w:eastAsia="Times New Roman"/>
                <w:b/>
                <w:bCs/>
                <w:sz w:val="22"/>
                <w:szCs w:val="22"/>
              </w:rPr>
              <w:t>Учебные предметы</w:t>
            </w:r>
          </w:p>
        </w:tc>
        <w:tc>
          <w:tcPr>
            <w:tcW w:w="854" w:type="dxa"/>
            <w:tcBorders>
              <w:top w:val="single" w:sz="6" w:space="0" w:color="auto"/>
              <w:left w:val="single" w:sz="6" w:space="0" w:color="auto"/>
              <w:bottom w:val="nil"/>
              <w:right w:val="single" w:sz="6" w:space="0" w:color="auto"/>
            </w:tcBorders>
            <w:shd w:val="clear" w:color="auto" w:fill="FFFFFF"/>
          </w:tcPr>
          <w:p w:rsidR="00562C9C" w:rsidRPr="002A0D4C" w:rsidRDefault="00562C9C" w:rsidP="00C47580">
            <w:pPr>
              <w:jc w:val="center"/>
              <w:rPr>
                <w:sz w:val="22"/>
                <w:szCs w:val="22"/>
              </w:rPr>
            </w:pPr>
            <w:r w:rsidRPr="002A0D4C">
              <w:rPr>
                <w:rFonts w:eastAsia="Times New Roman"/>
                <w:b/>
                <w:bCs/>
                <w:spacing w:val="-3"/>
                <w:sz w:val="22"/>
                <w:szCs w:val="22"/>
              </w:rPr>
              <w:t>Всего</w:t>
            </w:r>
          </w:p>
        </w:tc>
        <w:tc>
          <w:tcPr>
            <w:tcW w:w="3420" w:type="dxa"/>
            <w:gridSpan w:val="5"/>
            <w:tcBorders>
              <w:top w:val="single" w:sz="4" w:space="0" w:color="auto"/>
              <w:bottom w:val="single" w:sz="4" w:space="0" w:color="auto"/>
              <w:right w:val="single" w:sz="4" w:space="0" w:color="auto"/>
            </w:tcBorders>
            <w:shd w:val="clear" w:color="auto" w:fill="auto"/>
          </w:tcPr>
          <w:p w:rsidR="008726AD" w:rsidRPr="002A0D4C" w:rsidRDefault="008726AD" w:rsidP="00C47580">
            <w:pPr>
              <w:widowControl/>
              <w:autoSpaceDE/>
              <w:autoSpaceDN/>
              <w:adjustRightInd/>
              <w:spacing w:after="200"/>
              <w:rPr>
                <w:sz w:val="22"/>
                <w:szCs w:val="22"/>
              </w:rPr>
            </w:pPr>
          </w:p>
        </w:tc>
      </w:tr>
      <w:tr w:rsidR="00562C9C" w:rsidRPr="002A0D4C" w:rsidTr="002A0D4C">
        <w:trPr>
          <w:gridAfter w:val="1"/>
          <w:wAfter w:w="12" w:type="dxa"/>
          <w:trHeight w:hRule="exact" w:val="419"/>
        </w:trPr>
        <w:tc>
          <w:tcPr>
            <w:tcW w:w="1985" w:type="dxa"/>
            <w:tcBorders>
              <w:top w:val="nil"/>
              <w:left w:val="single" w:sz="6" w:space="0" w:color="auto"/>
              <w:bottom w:val="single" w:sz="6" w:space="0" w:color="auto"/>
              <w:right w:val="single" w:sz="6" w:space="0" w:color="auto"/>
            </w:tcBorders>
            <w:shd w:val="clear" w:color="auto" w:fill="FFFFFF"/>
          </w:tcPr>
          <w:p w:rsidR="00562C9C" w:rsidRPr="002A0D4C" w:rsidRDefault="00562C9C" w:rsidP="00C47580">
            <w:pPr>
              <w:rPr>
                <w:sz w:val="22"/>
                <w:szCs w:val="22"/>
              </w:rPr>
            </w:pPr>
          </w:p>
        </w:tc>
        <w:tc>
          <w:tcPr>
            <w:tcW w:w="3260" w:type="dxa"/>
            <w:tcBorders>
              <w:top w:val="nil"/>
              <w:left w:val="single" w:sz="6" w:space="0" w:color="auto"/>
              <w:bottom w:val="single" w:sz="6" w:space="0" w:color="auto"/>
              <w:right w:val="single" w:sz="6" w:space="0" w:color="auto"/>
            </w:tcBorders>
            <w:shd w:val="clear" w:color="auto" w:fill="FFFFFF"/>
          </w:tcPr>
          <w:p w:rsidR="00562C9C" w:rsidRPr="002A0D4C" w:rsidRDefault="00562C9C" w:rsidP="00C47580">
            <w:pPr>
              <w:rPr>
                <w:sz w:val="22"/>
                <w:szCs w:val="22"/>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b/>
                <w:bCs/>
                <w:sz w:val="22"/>
                <w:szCs w:val="22"/>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b/>
                <w:bCs/>
                <w:sz w:val="22"/>
                <w:szCs w:val="22"/>
              </w:rPr>
              <w:t>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b/>
                <w:bCs/>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b/>
                <w:bCs/>
                <w:sz w:val="22"/>
                <w:szCs w:val="22"/>
              </w:rPr>
              <w:t>4</w:t>
            </w:r>
          </w:p>
        </w:tc>
        <w:tc>
          <w:tcPr>
            <w:tcW w:w="854" w:type="dxa"/>
            <w:tcBorders>
              <w:top w:val="nil"/>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p>
        </w:tc>
      </w:tr>
      <w:tr w:rsidR="00562C9C" w:rsidRPr="002A0D4C" w:rsidTr="002A0D4C">
        <w:trPr>
          <w:gridAfter w:val="1"/>
          <w:wAfter w:w="12" w:type="dxa"/>
          <w:trHeight w:hRule="exact" w:val="56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ind w:right="250"/>
              <w:rPr>
                <w:sz w:val="22"/>
                <w:szCs w:val="22"/>
              </w:rPr>
            </w:pPr>
            <w:r w:rsidRPr="002A0D4C">
              <w:rPr>
                <w:spacing w:val="-3"/>
                <w:sz w:val="22"/>
                <w:szCs w:val="22"/>
              </w:rPr>
              <w:t xml:space="preserve">1. </w:t>
            </w:r>
            <w:r w:rsidRPr="002A0D4C">
              <w:rPr>
                <w:rFonts w:eastAsia="Times New Roman"/>
                <w:spacing w:val="-3"/>
                <w:sz w:val="22"/>
                <w:szCs w:val="22"/>
              </w:rPr>
              <w:t xml:space="preserve">Язык и речевая </w:t>
            </w:r>
            <w:r w:rsidRPr="002A0D4C">
              <w:rPr>
                <w:rFonts w:eastAsia="Times New Roman"/>
                <w:sz w:val="22"/>
                <w:szCs w:val="22"/>
              </w:rPr>
              <w:t>практика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rPr>
                <w:sz w:val="22"/>
                <w:szCs w:val="22"/>
              </w:rPr>
            </w:pPr>
            <w:r w:rsidRPr="002A0D4C">
              <w:rPr>
                <w:sz w:val="22"/>
                <w:szCs w:val="22"/>
              </w:rPr>
              <w:t xml:space="preserve">1.1 </w:t>
            </w:r>
            <w:r w:rsidRPr="002A0D4C">
              <w:rPr>
                <w:rFonts w:eastAsia="Times New Roman"/>
                <w:sz w:val="22"/>
                <w:szCs w:val="22"/>
              </w:rPr>
              <w:t>Речь и</w:t>
            </w:r>
            <w:r w:rsidR="00C47580" w:rsidRPr="002A0D4C">
              <w:rPr>
                <w:rFonts w:eastAsia="Times New Roman"/>
                <w:sz w:val="22"/>
                <w:szCs w:val="22"/>
              </w:rPr>
              <w:t xml:space="preserve"> </w:t>
            </w:r>
            <w:r w:rsidRPr="002A0D4C">
              <w:rPr>
                <w:rFonts w:eastAsia="Times New Roman"/>
                <w:sz w:val="22"/>
                <w:szCs w:val="22"/>
              </w:rPr>
              <w:t>альтернативная</w:t>
            </w:r>
            <w:r w:rsidR="00C47580" w:rsidRPr="002A0D4C">
              <w:rPr>
                <w:rFonts w:eastAsia="Times New Roman"/>
                <w:sz w:val="22"/>
                <w:szCs w:val="22"/>
              </w:rPr>
              <w:t xml:space="preserve"> </w:t>
            </w:r>
            <w:r w:rsidRPr="002A0D4C">
              <w:rPr>
                <w:rFonts w:eastAsia="Times New Roman"/>
                <w:sz w:val="22"/>
                <w:szCs w:val="22"/>
              </w:rPr>
              <w:t>коммуникация</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sz w:val="22"/>
                <w:szCs w:val="22"/>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sz w:val="22"/>
                <w:szCs w:val="22"/>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sz w:val="22"/>
                <w:szCs w:val="22"/>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sz w:val="22"/>
                <w:szCs w:val="22"/>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132</w:t>
            </w:r>
          </w:p>
        </w:tc>
      </w:tr>
      <w:tr w:rsidR="00562C9C" w:rsidRPr="002A0D4C" w:rsidTr="002A0D4C">
        <w:trPr>
          <w:gridAfter w:val="1"/>
          <w:wAfter w:w="12" w:type="dxa"/>
          <w:trHeight w:hRule="exact" w:val="27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715CED" w:rsidP="00C47580">
            <w:pPr>
              <w:rPr>
                <w:sz w:val="22"/>
                <w:szCs w:val="22"/>
              </w:rPr>
            </w:pPr>
            <w:r>
              <w:rPr>
                <w:spacing w:val="-2"/>
                <w:sz w:val="22"/>
                <w:szCs w:val="22"/>
              </w:rPr>
              <w:t>2</w:t>
            </w:r>
            <w:r w:rsidR="00562C9C" w:rsidRPr="002A0D4C">
              <w:rPr>
                <w:spacing w:val="-2"/>
                <w:sz w:val="22"/>
                <w:szCs w:val="22"/>
              </w:rPr>
              <w:t xml:space="preserve">. </w:t>
            </w:r>
            <w:r w:rsidR="00562C9C" w:rsidRPr="002A0D4C">
              <w:rPr>
                <w:rFonts w:eastAsia="Times New Roman"/>
                <w:spacing w:val="-2"/>
                <w:sz w:val="22"/>
                <w:szCs w:val="22"/>
              </w:rPr>
              <w:t>Естествознание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EC3669" w:rsidP="00C47580">
            <w:pPr>
              <w:rPr>
                <w:sz w:val="22"/>
                <w:szCs w:val="22"/>
              </w:rPr>
            </w:pPr>
            <w:r>
              <w:rPr>
                <w:sz w:val="22"/>
                <w:szCs w:val="22"/>
              </w:rPr>
              <w:t>2</w:t>
            </w:r>
            <w:r w:rsidR="00562C9C" w:rsidRPr="002A0D4C">
              <w:rPr>
                <w:sz w:val="22"/>
                <w:szCs w:val="22"/>
              </w:rPr>
              <w:t>.1</w:t>
            </w:r>
            <w:r w:rsidR="008726AD" w:rsidRPr="002A0D4C">
              <w:rPr>
                <w:sz w:val="22"/>
                <w:szCs w:val="22"/>
              </w:rPr>
              <w:t xml:space="preserve"> </w:t>
            </w:r>
            <w:r w:rsidR="00562C9C" w:rsidRPr="002A0D4C">
              <w:rPr>
                <w:rFonts w:eastAsia="Times New Roman"/>
                <w:sz w:val="22"/>
                <w:szCs w:val="22"/>
              </w:rPr>
              <w:t>Окружающий природный мир</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132</w:t>
            </w:r>
          </w:p>
        </w:tc>
      </w:tr>
      <w:tr w:rsidR="00562C9C" w:rsidRPr="002A0D4C" w:rsidTr="002A0D4C">
        <w:trPr>
          <w:gridAfter w:val="1"/>
          <w:wAfter w:w="12" w:type="dxa"/>
          <w:trHeight w:hRule="exact" w:val="287"/>
        </w:trPr>
        <w:tc>
          <w:tcPr>
            <w:tcW w:w="1985" w:type="dxa"/>
            <w:tcBorders>
              <w:top w:val="single" w:sz="6" w:space="0" w:color="auto"/>
              <w:left w:val="single" w:sz="6" w:space="0" w:color="auto"/>
              <w:bottom w:val="nil"/>
              <w:right w:val="single" w:sz="6" w:space="0" w:color="auto"/>
            </w:tcBorders>
            <w:shd w:val="clear" w:color="auto" w:fill="FFFFFF"/>
          </w:tcPr>
          <w:p w:rsidR="00562C9C" w:rsidRPr="002A0D4C" w:rsidRDefault="00715CED" w:rsidP="00C47580">
            <w:pPr>
              <w:rPr>
                <w:sz w:val="22"/>
                <w:szCs w:val="22"/>
              </w:rPr>
            </w:pPr>
            <w:r>
              <w:rPr>
                <w:sz w:val="22"/>
                <w:szCs w:val="22"/>
              </w:rPr>
              <w:t>3</w:t>
            </w:r>
            <w:r w:rsidR="00562C9C" w:rsidRPr="002A0D4C">
              <w:rPr>
                <w:sz w:val="22"/>
                <w:szCs w:val="22"/>
              </w:rPr>
              <w:t xml:space="preserve">. </w:t>
            </w:r>
            <w:r w:rsidR="00562C9C" w:rsidRPr="002A0D4C">
              <w:rPr>
                <w:rFonts w:eastAsia="Times New Roman"/>
                <w:sz w:val="22"/>
                <w:szCs w:val="22"/>
              </w:rPr>
              <w:t>Человек</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EC3669" w:rsidP="00C47580">
            <w:pPr>
              <w:rPr>
                <w:sz w:val="22"/>
                <w:szCs w:val="22"/>
              </w:rPr>
            </w:pPr>
            <w:r>
              <w:rPr>
                <w:sz w:val="22"/>
                <w:szCs w:val="22"/>
              </w:rPr>
              <w:t>3</w:t>
            </w:r>
            <w:r w:rsidR="00562C9C" w:rsidRPr="002A0D4C">
              <w:rPr>
                <w:sz w:val="22"/>
                <w:szCs w:val="22"/>
              </w:rPr>
              <w:t xml:space="preserve">.1 </w:t>
            </w:r>
            <w:r w:rsidR="00562C9C" w:rsidRPr="002A0D4C">
              <w:rPr>
                <w:rFonts w:eastAsia="Times New Roman"/>
                <w:sz w:val="22"/>
                <w:szCs w:val="22"/>
              </w:rPr>
              <w:t>Человек</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132</w:t>
            </w:r>
          </w:p>
        </w:tc>
      </w:tr>
      <w:tr w:rsidR="00562C9C" w:rsidRPr="002A0D4C" w:rsidTr="002A0D4C">
        <w:trPr>
          <w:gridAfter w:val="1"/>
          <w:wAfter w:w="12" w:type="dxa"/>
          <w:trHeight w:hRule="exact" w:val="422"/>
        </w:trPr>
        <w:tc>
          <w:tcPr>
            <w:tcW w:w="1985" w:type="dxa"/>
            <w:tcBorders>
              <w:top w:val="nil"/>
              <w:left w:val="single" w:sz="6" w:space="0" w:color="auto"/>
              <w:bottom w:val="nil"/>
              <w:right w:val="single" w:sz="6" w:space="0" w:color="auto"/>
            </w:tcBorders>
            <w:shd w:val="clear" w:color="auto" w:fill="FFFFFF"/>
          </w:tcPr>
          <w:p w:rsidR="00562C9C" w:rsidRPr="002A0D4C" w:rsidRDefault="00562C9C" w:rsidP="00C47580">
            <w:pPr>
              <w:rPr>
                <w:sz w:val="22"/>
                <w:szCs w:val="22"/>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EC3669" w:rsidP="00C47580">
            <w:pPr>
              <w:rPr>
                <w:sz w:val="22"/>
                <w:szCs w:val="22"/>
              </w:rPr>
            </w:pPr>
            <w:r>
              <w:rPr>
                <w:spacing w:val="-2"/>
                <w:sz w:val="22"/>
                <w:szCs w:val="22"/>
              </w:rPr>
              <w:t>3</w:t>
            </w:r>
            <w:r w:rsidR="00562C9C" w:rsidRPr="002A0D4C">
              <w:rPr>
                <w:spacing w:val="-2"/>
                <w:sz w:val="22"/>
                <w:szCs w:val="22"/>
              </w:rPr>
              <w:t xml:space="preserve">.2 </w:t>
            </w:r>
            <w:r w:rsidR="00562C9C" w:rsidRPr="002A0D4C">
              <w:rPr>
                <w:rFonts w:eastAsia="Times New Roman"/>
                <w:spacing w:val="-2"/>
                <w:sz w:val="22"/>
                <w:szCs w:val="22"/>
              </w:rPr>
              <w:t>Самообслуживание</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132</w:t>
            </w:r>
          </w:p>
        </w:tc>
      </w:tr>
      <w:tr w:rsidR="00562C9C" w:rsidRPr="002A0D4C" w:rsidTr="002A0D4C">
        <w:trPr>
          <w:gridAfter w:val="1"/>
          <w:wAfter w:w="12" w:type="dxa"/>
          <w:trHeight w:hRule="exact" w:val="418"/>
        </w:trPr>
        <w:tc>
          <w:tcPr>
            <w:tcW w:w="1985" w:type="dxa"/>
            <w:tcBorders>
              <w:top w:val="nil"/>
              <w:left w:val="single" w:sz="6" w:space="0" w:color="auto"/>
              <w:bottom w:val="single" w:sz="6" w:space="0" w:color="auto"/>
              <w:right w:val="single" w:sz="6" w:space="0" w:color="auto"/>
            </w:tcBorders>
            <w:shd w:val="clear" w:color="auto" w:fill="FFFFFF"/>
          </w:tcPr>
          <w:p w:rsidR="00562C9C" w:rsidRPr="002A0D4C" w:rsidRDefault="00562C9C" w:rsidP="00C47580">
            <w:pPr>
              <w:rPr>
                <w:sz w:val="22"/>
                <w:szCs w:val="22"/>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EC3669" w:rsidP="00C47580">
            <w:pPr>
              <w:rPr>
                <w:sz w:val="22"/>
                <w:szCs w:val="22"/>
              </w:rPr>
            </w:pPr>
            <w:r>
              <w:rPr>
                <w:sz w:val="22"/>
                <w:szCs w:val="22"/>
              </w:rPr>
              <w:t>3</w:t>
            </w:r>
            <w:r w:rsidR="00562C9C" w:rsidRPr="002A0D4C">
              <w:rPr>
                <w:sz w:val="22"/>
                <w:szCs w:val="22"/>
              </w:rPr>
              <w:t xml:space="preserve">.4 </w:t>
            </w:r>
            <w:r w:rsidR="00562C9C" w:rsidRPr="002A0D4C">
              <w:rPr>
                <w:rFonts w:eastAsia="Times New Roman"/>
                <w:sz w:val="22"/>
                <w:szCs w:val="22"/>
              </w:rPr>
              <w:t>Окружающий социальный мир</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sz w:val="22"/>
                <w:szCs w:val="22"/>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sz w:val="22"/>
                <w:szCs w:val="22"/>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132</w:t>
            </w:r>
          </w:p>
        </w:tc>
      </w:tr>
      <w:tr w:rsidR="00562C9C" w:rsidRPr="002A0D4C" w:rsidTr="002A0D4C">
        <w:trPr>
          <w:gridAfter w:val="1"/>
          <w:wAfter w:w="12" w:type="dxa"/>
          <w:trHeight w:hRule="exact" w:val="364"/>
        </w:trPr>
        <w:tc>
          <w:tcPr>
            <w:tcW w:w="1985" w:type="dxa"/>
            <w:tcBorders>
              <w:top w:val="nil"/>
              <w:left w:val="single" w:sz="6" w:space="0" w:color="auto"/>
              <w:bottom w:val="single" w:sz="6" w:space="0" w:color="auto"/>
              <w:right w:val="single" w:sz="6" w:space="0" w:color="auto"/>
            </w:tcBorders>
            <w:shd w:val="clear" w:color="auto" w:fill="FFFFFF"/>
          </w:tcPr>
          <w:p w:rsidR="00562C9C" w:rsidRPr="002A0D4C" w:rsidRDefault="00715CED" w:rsidP="00C47580">
            <w:pPr>
              <w:rPr>
                <w:sz w:val="22"/>
                <w:szCs w:val="22"/>
              </w:rPr>
            </w:pPr>
            <w:r>
              <w:rPr>
                <w:sz w:val="22"/>
                <w:szCs w:val="22"/>
              </w:rPr>
              <w:t>4</w:t>
            </w:r>
            <w:r w:rsidR="008726AD" w:rsidRPr="002A0D4C">
              <w:rPr>
                <w:sz w:val="22"/>
                <w:szCs w:val="22"/>
              </w:rPr>
              <w:t>. И</w:t>
            </w:r>
            <w:r w:rsidR="00605950" w:rsidRPr="002A0D4C">
              <w:rPr>
                <w:sz w:val="22"/>
                <w:szCs w:val="22"/>
              </w:rPr>
              <w:t>скусство</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EC3669" w:rsidP="00C47580">
            <w:pPr>
              <w:rPr>
                <w:sz w:val="22"/>
                <w:szCs w:val="22"/>
              </w:rPr>
            </w:pPr>
            <w:r>
              <w:rPr>
                <w:spacing w:val="-2"/>
                <w:sz w:val="22"/>
                <w:szCs w:val="22"/>
              </w:rPr>
              <w:t>4</w:t>
            </w:r>
            <w:r w:rsidR="008726AD" w:rsidRPr="002A0D4C">
              <w:rPr>
                <w:spacing w:val="-2"/>
                <w:sz w:val="22"/>
                <w:szCs w:val="22"/>
              </w:rPr>
              <w:t>.1</w:t>
            </w:r>
            <w:r w:rsidR="00562C9C" w:rsidRPr="002A0D4C">
              <w:rPr>
                <w:spacing w:val="-2"/>
                <w:sz w:val="22"/>
                <w:szCs w:val="22"/>
              </w:rPr>
              <w:t xml:space="preserve"> </w:t>
            </w:r>
            <w:r w:rsidR="00562C9C" w:rsidRPr="002A0D4C">
              <w:rPr>
                <w:rFonts w:eastAsia="Times New Roman"/>
                <w:spacing w:val="-2"/>
                <w:sz w:val="22"/>
                <w:szCs w:val="22"/>
              </w:rPr>
              <w:t xml:space="preserve">Изобразительная </w:t>
            </w:r>
            <w:r w:rsidR="00562C9C" w:rsidRPr="002A0D4C">
              <w:rPr>
                <w:rFonts w:eastAsia="Times New Roman"/>
                <w:sz w:val="22"/>
                <w:szCs w:val="22"/>
              </w:rPr>
              <w:t>деятельность</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132</w:t>
            </w:r>
          </w:p>
        </w:tc>
      </w:tr>
      <w:tr w:rsidR="00562C9C" w:rsidRPr="002A0D4C" w:rsidTr="002A0D4C">
        <w:trPr>
          <w:gridAfter w:val="1"/>
          <w:wAfter w:w="12" w:type="dxa"/>
          <w:trHeight w:hRule="exact" w:val="288"/>
        </w:trPr>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2A0D4C">
            <w:pPr>
              <w:rPr>
                <w:sz w:val="22"/>
                <w:szCs w:val="22"/>
              </w:rPr>
            </w:pPr>
            <w:r w:rsidRPr="002A0D4C">
              <w:rPr>
                <w:rFonts w:eastAsia="Times New Roman"/>
                <w:b/>
                <w:bCs/>
                <w:spacing w:val="-3"/>
                <w:sz w:val="22"/>
                <w:szCs w:val="22"/>
              </w:rPr>
              <w:t>Итого</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198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198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198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198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605950" w:rsidP="00C47580">
            <w:pPr>
              <w:jc w:val="center"/>
              <w:rPr>
                <w:sz w:val="22"/>
                <w:szCs w:val="22"/>
              </w:rPr>
            </w:pPr>
            <w:r w:rsidRPr="002A0D4C">
              <w:rPr>
                <w:sz w:val="22"/>
                <w:szCs w:val="22"/>
              </w:rPr>
              <w:t>792</w:t>
            </w:r>
          </w:p>
        </w:tc>
      </w:tr>
      <w:tr w:rsidR="00562C9C" w:rsidRPr="002A0D4C" w:rsidTr="002A0D4C">
        <w:trPr>
          <w:gridAfter w:val="1"/>
          <w:wAfter w:w="12" w:type="dxa"/>
          <w:trHeight w:hRule="exact" w:val="562"/>
        </w:trPr>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8726AD" w:rsidP="00C47580">
            <w:pPr>
              <w:rPr>
                <w:sz w:val="22"/>
                <w:szCs w:val="22"/>
              </w:rPr>
            </w:pPr>
            <w:r w:rsidRPr="002A0D4C">
              <w:rPr>
                <w:rFonts w:eastAsia="Times New Roman"/>
                <w:b/>
                <w:bCs/>
                <w:spacing w:val="-15"/>
                <w:sz w:val="22"/>
                <w:szCs w:val="22"/>
              </w:rPr>
              <w:t xml:space="preserve">Максимально  </w:t>
            </w:r>
            <w:r w:rsidR="00562C9C" w:rsidRPr="002A0D4C">
              <w:rPr>
                <w:rFonts w:eastAsia="Times New Roman"/>
                <w:b/>
                <w:bCs/>
                <w:spacing w:val="-15"/>
                <w:sz w:val="22"/>
                <w:szCs w:val="22"/>
              </w:rPr>
              <w:t>допустимая  годовая</w:t>
            </w:r>
            <w:r w:rsidRPr="002A0D4C">
              <w:rPr>
                <w:rFonts w:eastAsia="Times New Roman"/>
                <w:b/>
                <w:bCs/>
                <w:spacing w:val="-15"/>
                <w:sz w:val="22"/>
                <w:szCs w:val="22"/>
              </w:rPr>
              <w:t xml:space="preserve"> </w:t>
            </w:r>
            <w:r w:rsidR="00562C9C" w:rsidRPr="002A0D4C">
              <w:rPr>
                <w:rFonts w:eastAsia="Times New Roman"/>
                <w:b/>
                <w:bCs/>
                <w:spacing w:val="-15"/>
                <w:sz w:val="22"/>
                <w:szCs w:val="22"/>
              </w:rPr>
              <w:t xml:space="preserve"> </w:t>
            </w:r>
            <w:r w:rsidR="00562C9C" w:rsidRPr="002A0D4C">
              <w:rPr>
                <w:rFonts w:eastAsia="Times New Roman"/>
                <w:b/>
                <w:bCs/>
                <w:sz w:val="22"/>
                <w:szCs w:val="22"/>
              </w:rPr>
              <w:t xml:space="preserve">нагрузка </w:t>
            </w:r>
            <w:r w:rsidR="00562C9C" w:rsidRPr="002A0D4C">
              <w:rPr>
                <w:rFonts w:eastAsia="Times New Roman"/>
                <w:sz w:val="22"/>
                <w:szCs w:val="22"/>
              </w:rPr>
              <w:t>(при 5-дневной учебной неделе)</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b/>
                <w:bCs/>
                <w:sz w:val="22"/>
                <w:szCs w:val="22"/>
              </w:rPr>
              <w:t>660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b/>
                <w:bCs/>
                <w:sz w:val="22"/>
                <w:szCs w:val="22"/>
              </w:rPr>
              <w:t>660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b/>
                <w:bCs/>
                <w:sz w:val="22"/>
                <w:szCs w:val="22"/>
              </w:rPr>
              <w:t>748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b/>
                <w:bCs/>
                <w:sz w:val="22"/>
                <w:szCs w:val="22"/>
              </w:rPr>
              <w:t>748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62C9C" w:rsidRPr="002A0D4C" w:rsidRDefault="00562C9C" w:rsidP="00C47580">
            <w:pPr>
              <w:jc w:val="center"/>
              <w:rPr>
                <w:sz w:val="22"/>
                <w:szCs w:val="22"/>
              </w:rPr>
            </w:pPr>
            <w:r w:rsidRPr="002A0D4C">
              <w:rPr>
                <w:b/>
                <w:bCs/>
                <w:spacing w:val="-2"/>
                <w:sz w:val="22"/>
                <w:szCs w:val="22"/>
              </w:rPr>
              <w:t>3 476</w:t>
            </w:r>
          </w:p>
        </w:tc>
      </w:tr>
    </w:tbl>
    <w:p w:rsidR="00A615D3" w:rsidRDefault="008726AD" w:rsidP="008726AD">
      <w:pPr>
        <w:spacing w:before="259" w:line="274" w:lineRule="exact"/>
        <w:ind w:left="168"/>
        <w:jc w:val="center"/>
      </w:pPr>
      <w:r>
        <w:rPr>
          <w:rFonts w:eastAsia="Times New Roman"/>
          <w:b/>
          <w:bCs/>
          <w:spacing w:val="-1"/>
          <w:sz w:val="24"/>
          <w:szCs w:val="24"/>
        </w:rPr>
        <w:t>Не</w:t>
      </w:r>
      <w:r w:rsidR="00A615D3">
        <w:rPr>
          <w:rFonts w:eastAsia="Times New Roman"/>
          <w:b/>
          <w:bCs/>
          <w:spacing w:val="-1"/>
          <w:sz w:val="24"/>
          <w:szCs w:val="24"/>
        </w:rPr>
        <w:t>дельный учебный план общего образования</w:t>
      </w:r>
    </w:p>
    <w:p w:rsidR="00A615D3" w:rsidRDefault="00A615D3" w:rsidP="00805AF7">
      <w:pPr>
        <w:spacing w:line="274" w:lineRule="exact"/>
        <w:ind w:left="178"/>
        <w:jc w:val="center"/>
      </w:pPr>
      <w:r>
        <w:rPr>
          <w:rFonts w:eastAsia="Times New Roman"/>
          <w:b/>
          <w:bCs/>
          <w:sz w:val="24"/>
          <w:szCs w:val="24"/>
        </w:rPr>
        <w:t xml:space="preserve">обучающихся с умственной отсталостью (вариант </w:t>
      </w:r>
      <w:r>
        <w:rPr>
          <w:rFonts w:eastAsia="Times New Roman"/>
          <w:b/>
          <w:bCs/>
          <w:sz w:val="24"/>
          <w:szCs w:val="24"/>
          <w:lang w:val="en-US"/>
        </w:rPr>
        <w:t>D</w:t>
      </w:r>
      <w:r w:rsidRPr="00A615D3">
        <w:rPr>
          <w:rFonts w:eastAsia="Times New Roman"/>
          <w:b/>
          <w:bCs/>
          <w:sz w:val="24"/>
          <w:szCs w:val="24"/>
        </w:rPr>
        <w:t>)</w:t>
      </w:r>
    </w:p>
    <w:p w:rsidR="00A615D3" w:rsidRDefault="00A615D3" w:rsidP="002A0D4C">
      <w:pPr>
        <w:spacing w:after="120" w:line="274" w:lineRule="exact"/>
        <w:ind w:left="170"/>
        <w:jc w:val="center"/>
      </w:pPr>
      <w:r>
        <w:rPr>
          <w:b/>
          <w:bCs/>
          <w:spacing w:val="-1"/>
          <w:sz w:val="24"/>
          <w:szCs w:val="24"/>
        </w:rPr>
        <w:t>(</w:t>
      </w:r>
      <w:r>
        <w:rPr>
          <w:rFonts w:eastAsia="Times New Roman"/>
          <w:b/>
          <w:bCs/>
          <w:spacing w:val="-1"/>
          <w:sz w:val="24"/>
          <w:szCs w:val="24"/>
        </w:rPr>
        <w:t>подготовительный (0) – 4 классы)</w:t>
      </w:r>
    </w:p>
    <w:tbl>
      <w:tblPr>
        <w:tblW w:w="9337" w:type="dxa"/>
        <w:tblInd w:w="40" w:type="dxa"/>
        <w:tblLayout w:type="fixed"/>
        <w:tblCellMar>
          <w:left w:w="40" w:type="dxa"/>
          <w:right w:w="40" w:type="dxa"/>
        </w:tblCellMar>
        <w:tblLook w:val="0000"/>
      </w:tblPr>
      <w:tblGrid>
        <w:gridCol w:w="1985"/>
        <w:gridCol w:w="3514"/>
        <w:gridCol w:w="739"/>
        <w:gridCol w:w="821"/>
        <w:gridCol w:w="710"/>
        <w:gridCol w:w="677"/>
        <w:gridCol w:w="883"/>
        <w:gridCol w:w="8"/>
      </w:tblGrid>
      <w:tr w:rsidR="008726AD" w:rsidRPr="002A0D4C" w:rsidTr="002A0D4C">
        <w:trPr>
          <w:trHeight w:hRule="exact" w:val="533"/>
        </w:trPr>
        <w:tc>
          <w:tcPr>
            <w:tcW w:w="1985" w:type="dxa"/>
            <w:tcBorders>
              <w:top w:val="single" w:sz="6" w:space="0" w:color="auto"/>
              <w:left w:val="single" w:sz="6" w:space="0" w:color="auto"/>
              <w:bottom w:val="nil"/>
              <w:right w:val="single" w:sz="6" w:space="0" w:color="auto"/>
            </w:tcBorders>
            <w:shd w:val="clear" w:color="auto" w:fill="FFFFFF"/>
          </w:tcPr>
          <w:p w:rsidR="00FE61D7" w:rsidRPr="002A0D4C" w:rsidRDefault="00FE61D7" w:rsidP="00C47580">
            <w:pPr>
              <w:ind w:left="43" w:right="38"/>
              <w:rPr>
                <w:sz w:val="22"/>
                <w:szCs w:val="22"/>
              </w:rPr>
            </w:pPr>
            <w:r w:rsidRPr="002A0D4C">
              <w:rPr>
                <w:rFonts w:eastAsia="Times New Roman"/>
                <w:b/>
                <w:bCs/>
                <w:spacing w:val="-3"/>
                <w:sz w:val="22"/>
                <w:szCs w:val="22"/>
              </w:rPr>
              <w:t xml:space="preserve">Образовательные </w:t>
            </w:r>
            <w:r w:rsidRPr="002A0D4C">
              <w:rPr>
                <w:rFonts w:eastAsia="Times New Roman"/>
                <w:b/>
                <w:bCs/>
                <w:sz w:val="22"/>
                <w:szCs w:val="22"/>
              </w:rPr>
              <w:t>области</w:t>
            </w:r>
          </w:p>
        </w:tc>
        <w:tc>
          <w:tcPr>
            <w:tcW w:w="3514" w:type="dxa"/>
            <w:tcBorders>
              <w:top w:val="single" w:sz="6" w:space="0" w:color="auto"/>
              <w:left w:val="single" w:sz="6" w:space="0" w:color="auto"/>
              <w:bottom w:val="nil"/>
              <w:right w:val="single" w:sz="6" w:space="0" w:color="auto"/>
            </w:tcBorders>
            <w:shd w:val="clear" w:color="auto" w:fill="FFFFFF"/>
          </w:tcPr>
          <w:p w:rsidR="00FE61D7" w:rsidRPr="002A0D4C" w:rsidRDefault="00FE61D7" w:rsidP="00C47580">
            <w:pPr>
              <w:rPr>
                <w:sz w:val="22"/>
                <w:szCs w:val="22"/>
              </w:rPr>
            </w:pPr>
            <w:r w:rsidRPr="002A0D4C">
              <w:rPr>
                <w:rFonts w:eastAsia="Times New Roman"/>
                <w:b/>
                <w:bCs/>
                <w:spacing w:val="-2"/>
                <w:sz w:val="22"/>
                <w:szCs w:val="22"/>
              </w:rPr>
              <w:t>Классы</w:t>
            </w:r>
          </w:p>
          <w:p w:rsidR="00FE61D7" w:rsidRPr="002A0D4C" w:rsidRDefault="00FE61D7" w:rsidP="00C47580">
            <w:pPr>
              <w:rPr>
                <w:sz w:val="22"/>
                <w:szCs w:val="22"/>
              </w:rPr>
            </w:pPr>
            <w:r w:rsidRPr="002A0D4C">
              <w:rPr>
                <w:rFonts w:eastAsia="Times New Roman"/>
                <w:b/>
                <w:bCs/>
                <w:sz w:val="22"/>
                <w:szCs w:val="22"/>
              </w:rPr>
              <w:t>Учебные предметы</w:t>
            </w:r>
          </w:p>
        </w:tc>
        <w:tc>
          <w:tcPr>
            <w:tcW w:w="739" w:type="dxa"/>
            <w:tcBorders>
              <w:top w:val="single" w:sz="6" w:space="0" w:color="auto"/>
              <w:left w:val="single" w:sz="6" w:space="0" w:color="auto"/>
              <w:bottom w:val="nil"/>
              <w:right w:val="single" w:sz="6" w:space="0" w:color="auto"/>
            </w:tcBorders>
            <w:shd w:val="clear" w:color="auto" w:fill="FFFFFF"/>
          </w:tcPr>
          <w:p w:rsidR="00FE61D7" w:rsidRPr="002A0D4C" w:rsidRDefault="00FE61D7" w:rsidP="00C47580">
            <w:pPr>
              <w:ind w:left="38"/>
              <w:rPr>
                <w:sz w:val="22"/>
                <w:szCs w:val="22"/>
              </w:rPr>
            </w:pPr>
            <w:r w:rsidRPr="002A0D4C">
              <w:rPr>
                <w:rFonts w:eastAsia="Times New Roman"/>
                <w:b/>
                <w:bCs/>
                <w:spacing w:val="-2"/>
                <w:sz w:val="22"/>
                <w:szCs w:val="22"/>
              </w:rPr>
              <w:t>Всего</w:t>
            </w:r>
          </w:p>
        </w:tc>
        <w:tc>
          <w:tcPr>
            <w:tcW w:w="3099" w:type="dxa"/>
            <w:gridSpan w:val="5"/>
            <w:tcBorders>
              <w:top w:val="single" w:sz="4" w:space="0" w:color="auto"/>
              <w:bottom w:val="single" w:sz="4" w:space="0" w:color="auto"/>
              <w:right w:val="single" w:sz="4" w:space="0" w:color="auto"/>
            </w:tcBorders>
            <w:shd w:val="clear" w:color="auto" w:fill="auto"/>
          </w:tcPr>
          <w:p w:rsidR="008726AD" w:rsidRPr="002A0D4C" w:rsidRDefault="008726AD" w:rsidP="00C47580">
            <w:pPr>
              <w:widowControl/>
              <w:autoSpaceDE/>
              <w:autoSpaceDN/>
              <w:adjustRightInd/>
              <w:spacing w:after="200"/>
              <w:rPr>
                <w:sz w:val="22"/>
                <w:szCs w:val="22"/>
              </w:rPr>
            </w:pPr>
          </w:p>
        </w:tc>
      </w:tr>
      <w:tr w:rsidR="00FE61D7" w:rsidRPr="002A0D4C" w:rsidTr="002A0D4C">
        <w:trPr>
          <w:gridAfter w:val="1"/>
          <w:wAfter w:w="8" w:type="dxa"/>
          <w:trHeight w:hRule="exact" w:val="423"/>
        </w:trPr>
        <w:tc>
          <w:tcPr>
            <w:tcW w:w="1985" w:type="dxa"/>
            <w:tcBorders>
              <w:top w:val="nil"/>
              <w:left w:val="single" w:sz="6" w:space="0" w:color="auto"/>
              <w:bottom w:val="single" w:sz="6" w:space="0" w:color="auto"/>
              <w:right w:val="single" w:sz="6" w:space="0" w:color="auto"/>
            </w:tcBorders>
            <w:shd w:val="clear" w:color="auto" w:fill="FFFFFF"/>
          </w:tcPr>
          <w:p w:rsidR="00FE61D7" w:rsidRPr="002A0D4C" w:rsidRDefault="00FE61D7" w:rsidP="00C47580">
            <w:pPr>
              <w:rPr>
                <w:sz w:val="22"/>
                <w:szCs w:val="22"/>
              </w:rPr>
            </w:pPr>
          </w:p>
        </w:tc>
        <w:tc>
          <w:tcPr>
            <w:tcW w:w="3514" w:type="dxa"/>
            <w:tcBorders>
              <w:top w:val="nil"/>
              <w:left w:val="single" w:sz="6" w:space="0" w:color="auto"/>
              <w:bottom w:val="single" w:sz="6" w:space="0" w:color="auto"/>
              <w:right w:val="single" w:sz="6" w:space="0" w:color="auto"/>
            </w:tcBorders>
            <w:shd w:val="clear" w:color="auto" w:fill="FFFFFF"/>
          </w:tcPr>
          <w:p w:rsidR="00FE61D7" w:rsidRPr="002A0D4C" w:rsidRDefault="00FE61D7" w:rsidP="00C47580">
            <w:pPr>
              <w:rPr>
                <w:sz w:val="22"/>
                <w:szCs w:val="22"/>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b/>
                <w:bCs/>
                <w:sz w:val="22"/>
                <w:szCs w:val="22"/>
              </w:rPr>
              <w:t>1</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250"/>
              <w:rPr>
                <w:sz w:val="22"/>
                <w:szCs w:val="22"/>
              </w:rPr>
            </w:pPr>
            <w:r w:rsidRPr="002A0D4C">
              <w:rPr>
                <w:b/>
                <w:bCs/>
                <w:sz w:val="22"/>
                <w:szCs w:val="22"/>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b/>
                <w:bCs/>
                <w:sz w:val="22"/>
                <w:szCs w:val="22"/>
              </w:rPr>
              <w:t>3</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b/>
                <w:bCs/>
                <w:sz w:val="22"/>
                <w:szCs w:val="22"/>
              </w:rPr>
              <w:t>4</w:t>
            </w:r>
          </w:p>
        </w:tc>
        <w:tc>
          <w:tcPr>
            <w:tcW w:w="883" w:type="dxa"/>
            <w:tcBorders>
              <w:top w:val="nil"/>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p>
        </w:tc>
      </w:tr>
      <w:tr w:rsidR="00FE61D7" w:rsidRPr="002A0D4C" w:rsidTr="002A0D4C">
        <w:trPr>
          <w:gridAfter w:val="1"/>
          <w:wAfter w:w="8" w:type="dxa"/>
          <w:trHeight w:hRule="exact" w:val="56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right="216"/>
              <w:rPr>
                <w:sz w:val="22"/>
                <w:szCs w:val="22"/>
              </w:rPr>
            </w:pPr>
            <w:r w:rsidRPr="002A0D4C">
              <w:rPr>
                <w:spacing w:val="-3"/>
                <w:sz w:val="22"/>
                <w:szCs w:val="22"/>
              </w:rPr>
              <w:t xml:space="preserve">1. </w:t>
            </w:r>
            <w:r w:rsidRPr="002A0D4C">
              <w:rPr>
                <w:rFonts w:eastAsia="Times New Roman"/>
                <w:spacing w:val="-3"/>
                <w:sz w:val="22"/>
                <w:szCs w:val="22"/>
              </w:rPr>
              <w:t xml:space="preserve">Язык и речевая </w:t>
            </w:r>
            <w:r w:rsidRPr="002A0D4C">
              <w:rPr>
                <w:rFonts w:eastAsia="Times New Roman"/>
                <w:sz w:val="22"/>
                <w:szCs w:val="22"/>
              </w:rPr>
              <w:t>практика</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right="240"/>
              <w:rPr>
                <w:sz w:val="22"/>
                <w:szCs w:val="22"/>
              </w:rPr>
            </w:pPr>
            <w:r w:rsidRPr="002A0D4C">
              <w:rPr>
                <w:spacing w:val="-3"/>
                <w:sz w:val="22"/>
                <w:szCs w:val="22"/>
              </w:rPr>
              <w:t xml:space="preserve">1.1 </w:t>
            </w:r>
            <w:r w:rsidRPr="002A0D4C">
              <w:rPr>
                <w:rFonts w:eastAsia="Times New Roman"/>
                <w:spacing w:val="-3"/>
                <w:sz w:val="22"/>
                <w:szCs w:val="22"/>
              </w:rPr>
              <w:t xml:space="preserve">Речь и альтернативная </w:t>
            </w:r>
            <w:r w:rsidRPr="002A0D4C">
              <w:rPr>
                <w:rFonts w:eastAsia="Times New Roman"/>
                <w:sz w:val="22"/>
                <w:szCs w:val="22"/>
              </w:rPr>
              <w:t>коммуникация</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250"/>
              <w:rPr>
                <w:sz w:val="22"/>
                <w:szCs w:val="22"/>
              </w:rPr>
            </w:pPr>
            <w:r w:rsidRPr="002A0D4C">
              <w:rPr>
                <w:sz w:val="22"/>
                <w:szCs w:val="22"/>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221"/>
              <w:rPr>
                <w:sz w:val="22"/>
                <w:szCs w:val="22"/>
              </w:rPr>
            </w:pPr>
            <w:r w:rsidRPr="002A0D4C">
              <w:rPr>
                <w:sz w:val="22"/>
                <w:szCs w:val="22"/>
              </w:rPr>
              <w:t>4</w:t>
            </w:r>
          </w:p>
        </w:tc>
      </w:tr>
      <w:tr w:rsidR="00FE61D7" w:rsidRPr="002A0D4C" w:rsidTr="002A0D4C">
        <w:trPr>
          <w:gridAfter w:val="1"/>
          <w:wAfter w:w="8" w:type="dxa"/>
          <w:trHeight w:hRule="exact" w:val="56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rPr>
                <w:sz w:val="22"/>
                <w:szCs w:val="22"/>
              </w:rPr>
            </w:pPr>
            <w:r w:rsidRPr="002A0D4C">
              <w:rPr>
                <w:spacing w:val="-2"/>
                <w:sz w:val="22"/>
                <w:szCs w:val="22"/>
              </w:rPr>
              <w:t xml:space="preserve">2. </w:t>
            </w:r>
            <w:r w:rsidRPr="002A0D4C">
              <w:rPr>
                <w:rFonts w:eastAsia="Times New Roman"/>
                <w:spacing w:val="-2"/>
                <w:sz w:val="22"/>
                <w:szCs w:val="22"/>
              </w:rPr>
              <w:t>Естествознание</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EC3669" w:rsidP="00C47580">
            <w:pPr>
              <w:ind w:right="1114"/>
              <w:rPr>
                <w:sz w:val="22"/>
                <w:szCs w:val="22"/>
              </w:rPr>
            </w:pPr>
            <w:r>
              <w:rPr>
                <w:sz w:val="22"/>
                <w:szCs w:val="22"/>
              </w:rPr>
              <w:t>2</w:t>
            </w:r>
            <w:r w:rsidR="00FE61D7" w:rsidRPr="002A0D4C">
              <w:rPr>
                <w:sz w:val="22"/>
                <w:szCs w:val="22"/>
              </w:rPr>
              <w:t>.1.</w:t>
            </w:r>
            <w:r w:rsidR="00FE61D7" w:rsidRPr="002A0D4C">
              <w:rPr>
                <w:rFonts w:eastAsia="Times New Roman"/>
                <w:sz w:val="22"/>
                <w:szCs w:val="22"/>
              </w:rPr>
              <w:t>Окружающий природный   мир</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250"/>
              <w:rPr>
                <w:sz w:val="22"/>
                <w:szCs w:val="22"/>
              </w:rPr>
            </w:pPr>
            <w:r w:rsidRPr="002A0D4C">
              <w:rPr>
                <w:sz w:val="22"/>
                <w:szCs w:val="22"/>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221"/>
              <w:rPr>
                <w:sz w:val="22"/>
                <w:szCs w:val="22"/>
              </w:rPr>
            </w:pPr>
            <w:r w:rsidRPr="002A0D4C">
              <w:rPr>
                <w:sz w:val="22"/>
                <w:szCs w:val="22"/>
              </w:rPr>
              <w:t>4</w:t>
            </w:r>
          </w:p>
        </w:tc>
      </w:tr>
      <w:tr w:rsidR="00FE61D7" w:rsidRPr="002A0D4C" w:rsidTr="002A0D4C">
        <w:trPr>
          <w:gridAfter w:val="1"/>
          <w:wAfter w:w="8" w:type="dxa"/>
          <w:trHeight w:hRule="exact" w:val="370"/>
        </w:trPr>
        <w:tc>
          <w:tcPr>
            <w:tcW w:w="1985" w:type="dxa"/>
            <w:tcBorders>
              <w:top w:val="single" w:sz="6" w:space="0" w:color="auto"/>
              <w:left w:val="single" w:sz="6" w:space="0" w:color="auto"/>
              <w:bottom w:val="nil"/>
              <w:right w:val="single" w:sz="6" w:space="0" w:color="auto"/>
            </w:tcBorders>
            <w:shd w:val="clear" w:color="auto" w:fill="FFFFFF"/>
          </w:tcPr>
          <w:p w:rsidR="00FE61D7" w:rsidRPr="002A0D4C" w:rsidRDefault="00FE61D7" w:rsidP="002A0D4C">
            <w:pPr>
              <w:rPr>
                <w:sz w:val="22"/>
                <w:szCs w:val="22"/>
              </w:rPr>
            </w:pPr>
            <w:r w:rsidRPr="002A0D4C">
              <w:rPr>
                <w:sz w:val="22"/>
                <w:szCs w:val="22"/>
              </w:rPr>
              <w:t xml:space="preserve">3. </w:t>
            </w:r>
            <w:r w:rsidRPr="002A0D4C">
              <w:rPr>
                <w:rFonts w:eastAsia="Times New Roman"/>
                <w:sz w:val="22"/>
                <w:szCs w:val="22"/>
              </w:rPr>
              <w:t>Человек</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EC3669" w:rsidP="00C47580">
            <w:pPr>
              <w:rPr>
                <w:sz w:val="22"/>
                <w:szCs w:val="22"/>
              </w:rPr>
            </w:pPr>
            <w:r>
              <w:rPr>
                <w:sz w:val="22"/>
                <w:szCs w:val="22"/>
              </w:rPr>
              <w:t>3</w:t>
            </w:r>
            <w:r w:rsidR="00FE61D7" w:rsidRPr="002A0D4C">
              <w:rPr>
                <w:sz w:val="22"/>
                <w:szCs w:val="22"/>
              </w:rPr>
              <w:t xml:space="preserve">.1 </w:t>
            </w:r>
            <w:r w:rsidR="00FE61D7" w:rsidRPr="002A0D4C">
              <w:rPr>
                <w:rFonts w:eastAsia="Times New Roman"/>
                <w:sz w:val="22"/>
                <w:szCs w:val="22"/>
              </w:rPr>
              <w:t>Человек</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250"/>
              <w:rPr>
                <w:sz w:val="22"/>
                <w:szCs w:val="22"/>
              </w:rPr>
            </w:pPr>
            <w:r w:rsidRPr="002A0D4C">
              <w:rPr>
                <w:sz w:val="22"/>
                <w:szCs w:val="22"/>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278"/>
              <w:rPr>
                <w:sz w:val="22"/>
                <w:szCs w:val="22"/>
              </w:rPr>
            </w:pPr>
            <w:r w:rsidRPr="002A0D4C">
              <w:rPr>
                <w:sz w:val="22"/>
                <w:szCs w:val="22"/>
              </w:rPr>
              <w:t>4</w:t>
            </w:r>
          </w:p>
        </w:tc>
      </w:tr>
      <w:tr w:rsidR="00FE61D7" w:rsidRPr="002A0D4C" w:rsidTr="002A0D4C">
        <w:trPr>
          <w:gridAfter w:val="1"/>
          <w:wAfter w:w="8" w:type="dxa"/>
          <w:trHeight w:hRule="exact" w:val="277"/>
        </w:trPr>
        <w:tc>
          <w:tcPr>
            <w:tcW w:w="1985" w:type="dxa"/>
            <w:tcBorders>
              <w:top w:val="nil"/>
              <w:left w:val="single" w:sz="6" w:space="0" w:color="auto"/>
              <w:bottom w:val="nil"/>
              <w:right w:val="single" w:sz="6" w:space="0" w:color="auto"/>
            </w:tcBorders>
            <w:shd w:val="clear" w:color="auto" w:fill="FFFFFF"/>
          </w:tcPr>
          <w:p w:rsidR="00FE61D7" w:rsidRPr="002A0D4C" w:rsidRDefault="00FE61D7" w:rsidP="00C47580">
            <w:pPr>
              <w:rPr>
                <w:sz w:val="22"/>
                <w:szCs w:val="22"/>
              </w:rPr>
            </w:pP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EC3669" w:rsidP="00C47580">
            <w:pPr>
              <w:rPr>
                <w:sz w:val="22"/>
                <w:szCs w:val="22"/>
              </w:rPr>
            </w:pPr>
            <w:r>
              <w:rPr>
                <w:spacing w:val="-2"/>
                <w:sz w:val="22"/>
                <w:szCs w:val="22"/>
              </w:rPr>
              <w:t>3</w:t>
            </w:r>
            <w:r w:rsidR="00FE61D7" w:rsidRPr="002A0D4C">
              <w:rPr>
                <w:spacing w:val="-2"/>
                <w:sz w:val="22"/>
                <w:szCs w:val="22"/>
              </w:rPr>
              <w:t xml:space="preserve">.2 </w:t>
            </w:r>
            <w:r w:rsidR="00FE61D7" w:rsidRPr="002A0D4C">
              <w:rPr>
                <w:rFonts w:eastAsia="Times New Roman"/>
                <w:spacing w:val="-2"/>
                <w:sz w:val="22"/>
                <w:szCs w:val="22"/>
              </w:rPr>
              <w:t>Самообслуживание</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250"/>
              <w:rPr>
                <w:sz w:val="22"/>
                <w:szCs w:val="22"/>
              </w:rPr>
            </w:pPr>
            <w:r w:rsidRPr="002A0D4C">
              <w:rPr>
                <w:sz w:val="22"/>
                <w:szCs w:val="22"/>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221"/>
              <w:rPr>
                <w:sz w:val="22"/>
                <w:szCs w:val="22"/>
              </w:rPr>
            </w:pPr>
            <w:r w:rsidRPr="002A0D4C">
              <w:rPr>
                <w:sz w:val="22"/>
                <w:szCs w:val="22"/>
              </w:rPr>
              <w:t>4</w:t>
            </w:r>
          </w:p>
        </w:tc>
      </w:tr>
      <w:tr w:rsidR="00FE61D7" w:rsidRPr="002A0D4C" w:rsidTr="002A0D4C">
        <w:trPr>
          <w:gridAfter w:val="1"/>
          <w:wAfter w:w="8" w:type="dxa"/>
          <w:trHeight w:hRule="exact" w:val="313"/>
        </w:trPr>
        <w:tc>
          <w:tcPr>
            <w:tcW w:w="1985" w:type="dxa"/>
            <w:tcBorders>
              <w:top w:val="nil"/>
              <w:left w:val="single" w:sz="6" w:space="0" w:color="auto"/>
              <w:bottom w:val="single" w:sz="6" w:space="0" w:color="auto"/>
              <w:right w:val="single" w:sz="6" w:space="0" w:color="auto"/>
            </w:tcBorders>
            <w:shd w:val="clear" w:color="auto" w:fill="FFFFFF"/>
          </w:tcPr>
          <w:p w:rsidR="00FE61D7" w:rsidRPr="002A0D4C" w:rsidRDefault="00FE61D7" w:rsidP="00C47580">
            <w:pPr>
              <w:rPr>
                <w:sz w:val="22"/>
                <w:szCs w:val="22"/>
              </w:rPr>
            </w:pP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EC3669" w:rsidP="002A0D4C">
            <w:pPr>
              <w:ind w:right="72"/>
              <w:rPr>
                <w:sz w:val="22"/>
                <w:szCs w:val="22"/>
              </w:rPr>
            </w:pPr>
            <w:r>
              <w:rPr>
                <w:sz w:val="22"/>
                <w:szCs w:val="22"/>
              </w:rPr>
              <w:t>3</w:t>
            </w:r>
            <w:r w:rsidR="00FE61D7" w:rsidRPr="002A0D4C">
              <w:rPr>
                <w:sz w:val="22"/>
                <w:szCs w:val="22"/>
              </w:rPr>
              <w:t xml:space="preserve">.3 </w:t>
            </w:r>
            <w:r w:rsidR="00FE61D7" w:rsidRPr="002A0D4C">
              <w:rPr>
                <w:rFonts w:eastAsia="Times New Roman"/>
                <w:sz w:val="22"/>
                <w:szCs w:val="22"/>
              </w:rPr>
              <w:t>Окружающий социальный мир</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250"/>
              <w:rPr>
                <w:sz w:val="22"/>
                <w:szCs w:val="22"/>
              </w:rPr>
            </w:pPr>
            <w:r w:rsidRPr="002A0D4C">
              <w:rPr>
                <w:sz w:val="22"/>
                <w:szCs w:val="22"/>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178"/>
              <w:rPr>
                <w:sz w:val="22"/>
                <w:szCs w:val="22"/>
              </w:rPr>
            </w:pPr>
            <w:r w:rsidRPr="002A0D4C">
              <w:rPr>
                <w:sz w:val="22"/>
                <w:szCs w:val="22"/>
              </w:rPr>
              <w:t>1</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FE61D7" w:rsidRPr="002A0D4C" w:rsidRDefault="00FE61D7" w:rsidP="00C47580">
            <w:pPr>
              <w:ind w:left="278"/>
              <w:rPr>
                <w:sz w:val="22"/>
                <w:szCs w:val="22"/>
              </w:rPr>
            </w:pPr>
            <w:r w:rsidRPr="002A0D4C">
              <w:rPr>
                <w:sz w:val="22"/>
                <w:szCs w:val="22"/>
              </w:rPr>
              <w:t>4</w:t>
            </w:r>
          </w:p>
        </w:tc>
      </w:tr>
      <w:tr w:rsidR="008726AD" w:rsidRPr="002A0D4C" w:rsidTr="002A0D4C">
        <w:trPr>
          <w:gridAfter w:val="1"/>
          <w:wAfter w:w="8" w:type="dxa"/>
          <w:trHeight w:hRule="exact" w:val="599"/>
        </w:trPr>
        <w:tc>
          <w:tcPr>
            <w:tcW w:w="1985" w:type="dxa"/>
            <w:tcBorders>
              <w:top w:val="nil"/>
              <w:left w:val="single" w:sz="6" w:space="0" w:color="auto"/>
              <w:bottom w:val="single" w:sz="6" w:space="0" w:color="auto"/>
              <w:right w:val="single" w:sz="6" w:space="0" w:color="auto"/>
            </w:tcBorders>
            <w:shd w:val="clear" w:color="auto" w:fill="FFFFFF"/>
          </w:tcPr>
          <w:p w:rsidR="008726AD" w:rsidRPr="002A0D4C" w:rsidRDefault="00715CED" w:rsidP="002A0D4C">
            <w:pPr>
              <w:rPr>
                <w:sz w:val="22"/>
                <w:szCs w:val="22"/>
              </w:rPr>
            </w:pPr>
            <w:r>
              <w:rPr>
                <w:sz w:val="22"/>
                <w:szCs w:val="22"/>
              </w:rPr>
              <w:t>4</w:t>
            </w:r>
            <w:r w:rsidR="008726AD" w:rsidRPr="002A0D4C">
              <w:rPr>
                <w:sz w:val="22"/>
                <w:szCs w:val="22"/>
              </w:rPr>
              <w:t>. Искусство</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EC3669" w:rsidP="00C47580">
            <w:pPr>
              <w:ind w:right="725"/>
              <w:rPr>
                <w:sz w:val="22"/>
                <w:szCs w:val="22"/>
              </w:rPr>
            </w:pPr>
            <w:r>
              <w:rPr>
                <w:sz w:val="22"/>
                <w:szCs w:val="22"/>
              </w:rPr>
              <w:t>4</w:t>
            </w:r>
            <w:r w:rsidR="008726AD" w:rsidRPr="002A0D4C">
              <w:rPr>
                <w:sz w:val="22"/>
                <w:szCs w:val="22"/>
              </w:rPr>
              <w:t xml:space="preserve">.1. </w:t>
            </w:r>
            <w:r w:rsidR="008726AD" w:rsidRPr="002A0D4C">
              <w:rPr>
                <w:rFonts w:eastAsia="Times New Roman"/>
                <w:sz w:val="22"/>
                <w:szCs w:val="22"/>
              </w:rPr>
              <w:t>Изобразительная деятельность</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178"/>
              <w:rPr>
                <w:sz w:val="22"/>
                <w:szCs w:val="22"/>
              </w:rPr>
            </w:pPr>
            <w:r w:rsidRPr="002A0D4C">
              <w:rPr>
                <w:sz w:val="22"/>
                <w:szCs w:val="22"/>
              </w:rPr>
              <w:t>1</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250"/>
              <w:rPr>
                <w:sz w:val="22"/>
                <w:szCs w:val="22"/>
              </w:rPr>
            </w:pPr>
            <w:r w:rsidRPr="002A0D4C">
              <w:rPr>
                <w:sz w:val="22"/>
                <w:szCs w:val="22"/>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178"/>
              <w:rPr>
                <w:sz w:val="22"/>
                <w:szCs w:val="22"/>
              </w:rPr>
            </w:pPr>
            <w:r w:rsidRPr="002A0D4C">
              <w:rPr>
                <w:sz w:val="22"/>
                <w:szCs w:val="22"/>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178"/>
              <w:rPr>
                <w:sz w:val="22"/>
                <w:szCs w:val="22"/>
              </w:rPr>
            </w:pPr>
            <w:r w:rsidRPr="002A0D4C">
              <w:rPr>
                <w:sz w:val="22"/>
                <w:szCs w:val="22"/>
              </w:rPr>
              <w:t>1</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221"/>
              <w:rPr>
                <w:sz w:val="22"/>
                <w:szCs w:val="22"/>
              </w:rPr>
            </w:pPr>
            <w:r w:rsidRPr="002A0D4C">
              <w:rPr>
                <w:sz w:val="22"/>
                <w:szCs w:val="22"/>
              </w:rPr>
              <w:t>4</w:t>
            </w:r>
          </w:p>
        </w:tc>
      </w:tr>
      <w:tr w:rsidR="008726AD" w:rsidRPr="002A0D4C" w:rsidTr="002A0D4C">
        <w:trPr>
          <w:gridAfter w:val="1"/>
          <w:wAfter w:w="8" w:type="dxa"/>
          <w:trHeight w:hRule="exact" w:val="288"/>
        </w:trPr>
        <w:tc>
          <w:tcPr>
            <w:tcW w:w="5499" w:type="dxa"/>
            <w:gridSpan w:val="2"/>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2A0D4C">
            <w:pPr>
              <w:rPr>
                <w:sz w:val="22"/>
                <w:szCs w:val="22"/>
              </w:rPr>
            </w:pPr>
            <w:r w:rsidRPr="002A0D4C">
              <w:rPr>
                <w:rFonts w:eastAsia="Times New Roman"/>
                <w:b/>
                <w:bCs/>
                <w:spacing w:val="-3"/>
                <w:sz w:val="22"/>
                <w:szCs w:val="22"/>
              </w:rPr>
              <w:t>Итого</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120"/>
              <w:rPr>
                <w:sz w:val="22"/>
                <w:szCs w:val="22"/>
              </w:rPr>
            </w:pPr>
            <w:r w:rsidRPr="002A0D4C">
              <w:rPr>
                <w:sz w:val="22"/>
                <w:szCs w:val="22"/>
              </w:rPr>
              <w:t>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187"/>
              <w:rPr>
                <w:sz w:val="22"/>
                <w:szCs w:val="22"/>
              </w:rPr>
            </w:pPr>
            <w:r w:rsidRPr="002A0D4C">
              <w:rPr>
                <w:sz w:val="22"/>
                <w:szCs w:val="22"/>
              </w:rPr>
              <w:t>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115"/>
              <w:rPr>
                <w:sz w:val="22"/>
                <w:szCs w:val="22"/>
              </w:rPr>
            </w:pPr>
            <w:r w:rsidRPr="002A0D4C">
              <w:rPr>
                <w:sz w:val="22"/>
                <w:szCs w:val="22"/>
              </w:rPr>
              <w:t>6</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115"/>
              <w:rPr>
                <w:sz w:val="22"/>
                <w:szCs w:val="22"/>
              </w:rPr>
            </w:pPr>
            <w:r w:rsidRPr="002A0D4C">
              <w:rPr>
                <w:sz w:val="22"/>
                <w:szCs w:val="22"/>
              </w:rPr>
              <w:t>6</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158"/>
              <w:rPr>
                <w:sz w:val="22"/>
                <w:szCs w:val="22"/>
              </w:rPr>
            </w:pPr>
            <w:r w:rsidRPr="002A0D4C">
              <w:rPr>
                <w:sz w:val="22"/>
                <w:szCs w:val="22"/>
              </w:rPr>
              <w:t>24</w:t>
            </w:r>
          </w:p>
        </w:tc>
      </w:tr>
      <w:tr w:rsidR="008726AD" w:rsidRPr="002A0D4C" w:rsidTr="002A0D4C">
        <w:trPr>
          <w:gridAfter w:val="1"/>
          <w:wAfter w:w="8" w:type="dxa"/>
          <w:trHeight w:hRule="exact" w:val="562"/>
        </w:trPr>
        <w:tc>
          <w:tcPr>
            <w:tcW w:w="5499" w:type="dxa"/>
            <w:gridSpan w:val="2"/>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rPr>
                <w:sz w:val="22"/>
                <w:szCs w:val="22"/>
              </w:rPr>
            </w:pPr>
            <w:r w:rsidRPr="002A0D4C">
              <w:rPr>
                <w:rFonts w:eastAsia="Times New Roman"/>
                <w:b/>
                <w:bCs/>
                <w:spacing w:val="-2"/>
                <w:sz w:val="22"/>
                <w:szCs w:val="22"/>
              </w:rPr>
              <w:t>Максимально допустимая недельная нагрузка</w:t>
            </w:r>
          </w:p>
          <w:p w:rsidR="008726AD" w:rsidRPr="002A0D4C" w:rsidRDefault="008726AD" w:rsidP="00C47580">
            <w:pPr>
              <w:rPr>
                <w:sz w:val="22"/>
                <w:szCs w:val="22"/>
              </w:rPr>
            </w:pPr>
            <w:r w:rsidRPr="002A0D4C">
              <w:rPr>
                <w:sz w:val="22"/>
                <w:szCs w:val="22"/>
              </w:rPr>
              <w:t>(</w:t>
            </w:r>
            <w:r w:rsidRPr="002A0D4C">
              <w:rPr>
                <w:rFonts w:eastAsia="Times New Roman"/>
                <w:sz w:val="22"/>
                <w:szCs w:val="22"/>
              </w:rPr>
              <w:t>при 5-дневной учебной неделе)</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120"/>
              <w:rPr>
                <w:sz w:val="22"/>
                <w:szCs w:val="22"/>
              </w:rPr>
            </w:pPr>
            <w:r w:rsidRPr="002A0D4C">
              <w:rPr>
                <w:b/>
                <w:bCs/>
                <w:sz w:val="22"/>
                <w:szCs w:val="22"/>
              </w:rPr>
              <w:t>20</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187"/>
              <w:rPr>
                <w:sz w:val="22"/>
                <w:szCs w:val="22"/>
              </w:rPr>
            </w:pPr>
            <w:r w:rsidRPr="002A0D4C">
              <w:rPr>
                <w:b/>
                <w:bCs/>
                <w:sz w:val="22"/>
                <w:szCs w:val="22"/>
              </w:rPr>
              <w:t>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115"/>
              <w:rPr>
                <w:sz w:val="22"/>
                <w:szCs w:val="22"/>
              </w:rPr>
            </w:pPr>
            <w:r w:rsidRPr="002A0D4C">
              <w:rPr>
                <w:b/>
                <w:bCs/>
                <w:sz w:val="22"/>
                <w:szCs w:val="22"/>
              </w:rPr>
              <w:t>22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115"/>
              <w:rPr>
                <w:sz w:val="22"/>
                <w:szCs w:val="22"/>
              </w:rPr>
            </w:pPr>
            <w:r w:rsidRPr="002A0D4C">
              <w:rPr>
                <w:b/>
                <w:bCs/>
                <w:sz w:val="22"/>
                <w:szCs w:val="22"/>
              </w:rPr>
              <w:t>22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726AD" w:rsidRPr="002A0D4C" w:rsidRDefault="008726AD" w:rsidP="00C47580">
            <w:pPr>
              <w:ind w:left="158"/>
              <w:rPr>
                <w:sz w:val="22"/>
                <w:szCs w:val="22"/>
              </w:rPr>
            </w:pPr>
            <w:r w:rsidRPr="002A0D4C">
              <w:rPr>
                <w:b/>
                <w:bCs/>
                <w:sz w:val="22"/>
                <w:szCs w:val="22"/>
              </w:rPr>
              <w:t>104</w:t>
            </w:r>
          </w:p>
        </w:tc>
      </w:tr>
    </w:tbl>
    <w:p w:rsidR="00FE61D7" w:rsidRDefault="00FE61D7" w:rsidP="00805AF7">
      <w:pPr>
        <w:spacing w:line="274" w:lineRule="exact"/>
        <w:ind w:left="792" w:right="250" w:hanging="394"/>
        <w:rPr>
          <w:b/>
          <w:bCs/>
          <w:spacing w:val="-1"/>
          <w:sz w:val="24"/>
          <w:szCs w:val="24"/>
        </w:rPr>
      </w:pPr>
      <w:bookmarkStart w:id="35" w:name="bookmark39"/>
    </w:p>
    <w:p w:rsidR="002A0D4C" w:rsidRDefault="002A0D4C" w:rsidP="00805AF7">
      <w:pPr>
        <w:spacing w:line="274" w:lineRule="exact"/>
        <w:ind w:left="792" w:right="250" w:hanging="394"/>
        <w:rPr>
          <w:b/>
          <w:bCs/>
          <w:spacing w:val="-1"/>
          <w:sz w:val="24"/>
          <w:szCs w:val="24"/>
        </w:rPr>
      </w:pPr>
    </w:p>
    <w:p w:rsidR="00A615D3" w:rsidRDefault="00715CED" w:rsidP="00EC3669">
      <w:pPr>
        <w:pStyle w:val="1"/>
      </w:pPr>
      <w:bookmarkStart w:id="36" w:name="_Toc441488276"/>
      <w:bookmarkEnd w:id="35"/>
      <w:r>
        <w:t>4</w:t>
      </w:r>
      <w:r w:rsidR="00A615D3">
        <w:t xml:space="preserve">. </w:t>
      </w:r>
      <w:r w:rsidR="00A615D3">
        <w:rPr>
          <w:rFonts w:eastAsia="Times New Roman"/>
        </w:rPr>
        <w:t xml:space="preserve">Условия реализации адаптированной основной образовательной программы общего образования обучающихся с умственной отсталостью (вариант </w:t>
      </w:r>
      <w:r w:rsidR="00A615D3">
        <w:rPr>
          <w:rFonts w:eastAsia="Times New Roman"/>
          <w:lang w:val="en-US"/>
        </w:rPr>
        <w:t>D</w:t>
      </w:r>
      <w:r w:rsidR="00A615D3" w:rsidRPr="00A615D3">
        <w:rPr>
          <w:rFonts w:eastAsia="Times New Roman"/>
        </w:rPr>
        <w:t>)</w:t>
      </w:r>
      <w:bookmarkEnd w:id="36"/>
    </w:p>
    <w:p w:rsidR="00A615D3" w:rsidRDefault="00A615D3" w:rsidP="0043788B">
      <w:pPr>
        <w:spacing w:before="10" w:line="413" w:lineRule="exact"/>
        <w:ind w:firstLine="709"/>
      </w:pPr>
      <w:r>
        <w:rPr>
          <w:rFonts w:eastAsia="Times New Roman"/>
          <w:sz w:val="24"/>
          <w:szCs w:val="24"/>
        </w:rPr>
        <w:t>Условия получения образования обучающимися с умственной отсталостью включают</w:t>
      </w:r>
      <w:r w:rsidR="008726AD">
        <w:rPr>
          <w:rFonts w:eastAsia="Times New Roman"/>
          <w:sz w:val="24"/>
          <w:szCs w:val="24"/>
        </w:rPr>
        <w:t xml:space="preserve"> </w:t>
      </w:r>
      <w:r>
        <w:rPr>
          <w:rFonts w:eastAsia="Times New Roman"/>
          <w:spacing w:val="-6"/>
          <w:sz w:val="24"/>
          <w:szCs w:val="24"/>
        </w:rPr>
        <w:t xml:space="preserve">систему  условий </w:t>
      </w:r>
      <w:r w:rsidR="0043788B">
        <w:rPr>
          <w:rFonts w:eastAsia="Times New Roman"/>
          <w:spacing w:val="-6"/>
          <w:sz w:val="24"/>
          <w:szCs w:val="24"/>
        </w:rPr>
        <w:t xml:space="preserve"> к </w:t>
      </w:r>
      <w:r>
        <w:rPr>
          <w:rFonts w:eastAsia="Times New Roman"/>
          <w:spacing w:val="-6"/>
          <w:sz w:val="24"/>
          <w:szCs w:val="24"/>
        </w:rPr>
        <w:t xml:space="preserve"> кадровому,  финансово-экономическому  и  материально-техническому</w:t>
      </w:r>
      <w:bookmarkStart w:id="37" w:name="bookmark40"/>
      <w:r w:rsidR="00FE61D7">
        <w:t xml:space="preserve"> </w:t>
      </w:r>
      <w:r>
        <w:rPr>
          <w:rFonts w:eastAsia="Times New Roman"/>
          <w:sz w:val="24"/>
          <w:szCs w:val="24"/>
        </w:rPr>
        <w:t>о</w:t>
      </w:r>
      <w:bookmarkEnd w:id="37"/>
      <w:r>
        <w:rPr>
          <w:rFonts w:eastAsia="Times New Roman"/>
          <w:sz w:val="24"/>
          <w:szCs w:val="24"/>
        </w:rPr>
        <w:t xml:space="preserve">беспечению освоения обучающимися варианта </w:t>
      </w:r>
      <w:r>
        <w:rPr>
          <w:rFonts w:eastAsia="Times New Roman"/>
          <w:sz w:val="24"/>
          <w:szCs w:val="24"/>
          <w:lang w:val="en-US"/>
        </w:rPr>
        <w:t>D</w:t>
      </w:r>
      <w:r w:rsidRPr="00A615D3">
        <w:rPr>
          <w:rFonts w:eastAsia="Times New Roman"/>
          <w:sz w:val="24"/>
          <w:szCs w:val="24"/>
        </w:rPr>
        <w:t xml:space="preserve"> </w:t>
      </w:r>
      <w:r>
        <w:rPr>
          <w:rFonts w:eastAsia="Times New Roman"/>
          <w:sz w:val="24"/>
          <w:szCs w:val="24"/>
        </w:rPr>
        <w:t>АООП ОО.</w:t>
      </w:r>
    </w:p>
    <w:p w:rsidR="00A615D3" w:rsidRDefault="00715CED" w:rsidP="00EC3669">
      <w:pPr>
        <w:pStyle w:val="2"/>
      </w:pPr>
      <w:bookmarkStart w:id="38" w:name="_Toc441488277"/>
      <w:r>
        <w:lastRenderedPageBreak/>
        <w:t>4</w:t>
      </w:r>
      <w:r w:rsidR="00A615D3">
        <w:t xml:space="preserve">.1. </w:t>
      </w:r>
      <w:r w:rsidR="00A615D3">
        <w:rPr>
          <w:rFonts w:eastAsia="Times New Roman"/>
        </w:rPr>
        <w:t>Кадровые условия реализации адаптированной основной образовательной программы общего образования обучающихся с умственной отсталостью</w:t>
      </w:r>
      <w:bookmarkEnd w:id="38"/>
    </w:p>
    <w:p w:rsidR="00A615D3" w:rsidRDefault="00A615D3" w:rsidP="008726AD">
      <w:pPr>
        <w:spacing w:before="5" w:line="413" w:lineRule="exact"/>
        <w:ind w:firstLine="709"/>
      </w:pPr>
      <w:r>
        <w:rPr>
          <w:rFonts w:eastAsia="Times New Roman"/>
          <w:sz w:val="24"/>
          <w:szCs w:val="24"/>
        </w:rPr>
        <w:t>Кадровые условия реализации адаптированной основной образовательной программы</w:t>
      </w:r>
      <w:r w:rsidR="008726AD">
        <w:rPr>
          <w:rFonts w:eastAsia="Times New Roman"/>
          <w:sz w:val="24"/>
          <w:szCs w:val="24"/>
        </w:rPr>
        <w:t xml:space="preserve"> </w:t>
      </w:r>
      <w:r>
        <w:rPr>
          <w:rFonts w:eastAsia="Times New Roman"/>
          <w:sz w:val="24"/>
          <w:szCs w:val="24"/>
        </w:rPr>
        <w:t>общего образования обучающихся с  умственной отсталостью предусматривают следующие</w:t>
      </w:r>
      <w:r w:rsidR="008726AD">
        <w:rPr>
          <w:rFonts w:eastAsia="Times New Roman"/>
          <w:sz w:val="24"/>
          <w:szCs w:val="24"/>
        </w:rPr>
        <w:t xml:space="preserve"> </w:t>
      </w:r>
      <w:r>
        <w:rPr>
          <w:rFonts w:eastAsia="Times New Roman"/>
          <w:sz w:val="24"/>
          <w:szCs w:val="24"/>
        </w:rPr>
        <w:t>требования:</w:t>
      </w:r>
    </w:p>
    <w:p w:rsidR="00A615D3" w:rsidRDefault="00A615D3" w:rsidP="00805AF7">
      <w:pPr>
        <w:numPr>
          <w:ilvl w:val="0"/>
          <w:numId w:val="38"/>
        </w:numPr>
        <w:tabs>
          <w:tab w:val="left" w:pos="1416"/>
        </w:tabs>
        <w:spacing w:line="413" w:lineRule="exact"/>
        <w:ind w:firstLine="706"/>
        <w:jc w:val="both"/>
        <w:rPr>
          <w:sz w:val="24"/>
          <w:szCs w:val="24"/>
        </w:rPr>
      </w:pPr>
      <w:r>
        <w:rPr>
          <w:rFonts w:eastAsia="Times New Roman"/>
          <w:sz w:val="24"/>
          <w:szCs w:val="24"/>
        </w:rPr>
        <w:t>Образов</w:t>
      </w:r>
      <w:r w:rsidR="00FE61D7">
        <w:rPr>
          <w:rFonts w:eastAsia="Times New Roman"/>
          <w:sz w:val="24"/>
          <w:szCs w:val="24"/>
        </w:rPr>
        <w:t xml:space="preserve">ательная организация </w:t>
      </w:r>
      <w:r>
        <w:rPr>
          <w:rFonts w:eastAsia="Times New Roman"/>
          <w:sz w:val="24"/>
          <w:szCs w:val="24"/>
        </w:rPr>
        <w:t xml:space="preserve"> укомплектована педагогическими и руководящими работниками, компетентными в понимании особых образовательных потребностей обучающихся с умственной отсталостью, с тяжелыми и множественными нарушениями развития.</w:t>
      </w:r>
    </w:p>
    <w:p w:rsidR="00A615D3" w:rsidRDefault="00A615D3" w:rsidP="00805AF7">
      <w:pPr>
        <w:numPr>
          <w:ilvl w:val="0"/>
          <w:numId w:val="38"/>
        </w:numPr>
        <w:tabs>
          <w:tab w:val="left" w:pos="1416"/>
          <w:tab w:val="left" w:pos="2678"/>
          <w:tab w:val="left" w:pos="4574"/>
          <w:tab w:val="left" w:pos="6154"/>
          <w:tab w:val="left" w:pos="8285"/>
          <w:tab w:val="left" w:pos="9389"/>
        </w:tabs>
        <w:spacing w:line="413" w:lineRule="exact"/>
        <w:ind w:right="5" w:firstLine="706"/>
        <w:jc w:val="both"/>
        <w:rPr>
          <w:sz w:val="24"/>
          <w:szCs w:val="24"/>
        </w:rPr>
      </w:pPr>
      <w:r>
        <w:rPr>
          <w:rFonts w:eastAsia="Times New Roman"/>
          <w:spacing w:val="-6"/>
          <w:sz w:val="24"/>
          <w:szCs w:val="24"/>
        </w:rPr>
        <w:t>Уровень</w:t>
      </w:r>
      <w:r>
        <w:rPr>
          <w:rFonts w:ascii="Arial" w:eastAsia="Times New Roman" w:hAnsi="Arial" w:cs="Arial"/>
          <w:sz w:val="24"/>
          <w:szCs w:val="24"/>
        </w:rPr>
        <w:tab/>
      </w:r>
      <w:r>
        <w:rPr>
          <w:rFonts w:eastAsia="Times New Roman"/>
          <w:spacing w:val="-2"/>
          <w:sz w:val="24"/>
          <w:szCs w:val="24"/>
        </w:rPr>
        <w:t>квалификации</w:t>
      </w:r>
      <w:r>
        <w:rPr>
          <w:rFonts w:ascii="Arial" w:eastAsia="Times New Roman" w:hAnsi="Arial" w:cs="Arial"/>
          <w:sz w:val="24"/>
          <w:szCs w:val="24"/>
        </w:rPr>
        <w:tab/>
      </w:r>
      <w:r>
        <w:rPr>
          <w:rFonts w:eastAsia="Times New Roman"/>
          <w:spacing w:val="-4"/>
          <w:sz w:val="24"/>
          <w:szCs w:val="24"/>
        </w:rPr>
        <w:t>работников</w:t>
      </w:r>
      <w:r>
        <w:rPr>
          <w:rFonts w:ascii="Arial" w:eastAsia="Times New Roman" w:hAnsi="Arial" w:cs="Arial"/>
          <w:sz w:val="24"/>
          <w:szCs w:val="24"/>
        </w:rPr>
        <w:tab/>
      </w:r>
      <w:r>
        <w:rPr>
          <w:rFonts w:eastAsia="Times New Roman"/>
          <w:spacing w:val="-3"/>
          <w:sz w:val="24"/>
          <w:szCs w:val="24"/>
        </w:rPr>
        <w:t>образовательной</w:t>
      </w:r>
      <w:r>
        <w:rPr>
          <w:rFonts w:ascii="Arial" w:eastAsia="Times New Roman" w:hAnsi="Arial" w:cs="Arial"/>
          <w:sz w:val="24"/>
          <w:szCs w:val="24"/>
        </w:rPr>
        <w:tab/>
      </w:r>
      <w:r>
        <w:rPr>
          <w:rFonts w:eastAsia="Times New Roman"/>
          <w:spacing w:val="-2"/>
          <w:sz w:val="24"/>
          <w:szCs w:val="24"/>
        </w:rPr>
        <w:t xml:space="preserve">организации, </w:t>
      </w:r>
      <w:r>
        <w:rPr>
          <w:rFonts w:eastAsia="Times New Roman"/>
          <w:sz w:val="24"/>
          <w:szCs w:val="24"/>
        </w:rPr>
        <w:t xml:space="preserve">реализующей СИОП для обучающихся с умственной отсталостью, для каждой занимаемой </w:t>
      </w:r>
      <w:r>
        <w:rPr>
          <w:rFonts w:eastAsia="Times New Roman"/>
          <w:spacing w:val="-12"/>
          <w:sz w:val="24"/>
          <w:szCs w:val="24"/>
        </w:rPr>
        <w:t>должности должен соответствовать квалификационным характеристикам</w:t>
      </w:r>
      <w:r w:rsidR="00FE61D7">
        <w:rPr>
          <w:rFonts w:ascii="Arial" w:eastAsia="Times New Roman" w:hAnsi="Arial" w:cs="Arial"/>
          <w:sz w:val="24"/>
          <w:szCs w:val="24"/>
        </w:rPr>
        <w:t xml:space="preserve"> </w:t>
      </w:r>
      <w:r>
        <w:rPr>
          <w:rFonts w:eastAsia="Times New Roman"/>
          <w:spacing w:val="-1"/>
          <w:sz w:val="24"/>
          <w:szCs w:val="24"/>
        </w:rPr>
        <w:t xml:space="preserve">по </w:t>
      </w:r>
      <w:r>
        <w:rPr>
          <w:rFonts w:eastAsia="Times New Roman"/>
          <w:sz w:val="24"/>
          <w:szCs w:val="24"/>
        </w:rPr>
        <w:t>соответствующей должности.</w:t>
      </w:r>
    </w:p>
    <w:p w:rsidR="00A615D3" w:rsidRPr="008D0249" w:rsidRDefault="00A615D3" w:rsidP="00805AF7">
      <w:pPr>
        <w:numPr>
          <w:ilvl w:val="0"/>
          <w:numId w:val="38"/>
        </w:numPr>
        <w:tabs>
          <w:tab w:val="left" w:pos="1416"/>
        </w:tabs>
        <w:spacing w:line="413" w:lineRule="exact"/>
        <w:ind w:right="10" w:firstLine="706"/>
        <w:jc w:val="both"/>
        <w:rPr>
          <w:sz w:val="24"/>
          <w:szCs w:val="24"/>
        </w:rPr>
      </w:pPr>
      <w:r>
        <w:rPr>
          <w:rFonts w:eastAsia="Times New Roman"/>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tbl>
      <w:tblPr>
        <w:tblW w:w="1078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
        <w:gridCol w:w="1588"/>
        <w:gridCol w:w="796"/>
        <w:gridCol w:w="1193"/>
        <w:gridCol w:w="1542"/>
        <w:gridCol w:w="1989"/>
        <w:gridCol w:w="1710"/>
        <w:gridCol w:w="1572"/>
      </w:tblGrid>
      <w:tr w:rsidR="008D0249" w:rsidRPr="00FB549B" w:rsidTr="008726AD">
        <w:trPr>
          <w:trHeight w:val="857"/>
        </w:trPr>
        <w:tc>
          <w:tcPr>
            <w:tcW w:w="397" w:type="dxa"/>
            <w:vMerge w:val="restart"/>
          </w:tcPr>
          <w:p w:rsidR="008D0249" w:rsidRPr="00FB549B" w:rsidRDefault="008D0249" w:rsidP="00805AF7">
            <w:pPr>
              <w:jc w:val="center"/>
            </w:pPr>
            <w:r>
              <w:t>№ п/п</w:t>
            </w:r>
          </w:p>
        </w:tc>
        <w:tc>
          <w:tcPr>
            <w:tcW w:w="1588" w:type="dxa"/>
            <w:vMerge w:val="restart"/>
          </w:tcPr>
          <w:p w:rsidR="008D0249" w:rsidRPr="00FB549B" w:rsidRDefault="008D0249" w:rsidP="00805AF7">
            <w:pPr>
              <w:jc w:val="center"/>
            </w:pPr>
            <w:r>
              <w:t>ФИО</w:t>
            </w:r>
          </w:p>
        </w:tc>
        <w:tc>
          <w:tcPr>
            <w:tcW w:w="796" w:type="dxa"/>
            <w:vMerge w:val="restart"/>
          </w:tcPr>
          <w:p w:rsidR="008D0249" w:rsidRPr="00FB549B" w:rsidRDefault="008D0249" w:rsidP="00805AF7">
            <w:r>
              <w:t>Дата рождения</w:t>
            </w:r>
          </w:p>
        </w:tc>
        <w:tc>
          <w:tcPr>
            <w:tcW w:w="1193" w:type="dxa"/>
            <w:vMerge w:val="restart"/>
          </w:tcPr>
          <w:p w:rsidR="008D0249" w:rsidRPr="00FB549B" w:rsidRDefault="008D0249" w:rsidP="00805AF7">
            <w:r>
              <w:t>Должность по приказу</w:t>
            </w:r>
          </w:p>
        </w:tc>
        <w:tc>
          <w:tcPr>
            <w:tcW w:w="1542" w:type="dxa"/>
            <w:vMerge w:val="restart"/>
          </w:tcPr>
          <w:p w:rsidR="008D0249" w:rsidRPr="00FB549B" w:rsidRDefault="008D0249" w:rsidP="00805AF7">
            <w:r>
              <w:t>Образование (когда и что закончил, специальность по диплому)</w:t>
            </w:r>
          </w:p>
        </w:tc>
        <w:tc>
          <w:tcPr>
            <w:tcW w:w="1989" w:type="dxa"/>
            <w:vMerge w:val="restart"/>
          </w:tcPr>
          <w:p w:rsidR="008D0249" w:rsidRPr="00FB549B" w:rsidRDefault="008D0249" w:rsidP="00805AF7">
            <w:r>
              <w:t>Квалификационная категория (по какой должности, дата присвоения по приказу)</w:t>
            </w:r>
          </w:p>
        </w:tc>
        <w:tc>
          <w:tcPr>
            <w:tcW w:w="3282" w:type="dxa"/>
            <w:gridSpan w:val="2"/>
          </w:tcPr>
          <w:p w:rsidR="008D0249" w:rsidRPr="00FB549B" w:rsidRDefault="008D0249" w:rsidP="00805AF7">
            <w:r>
              <w:t>Последнее курсовое повышение квалификации (дата окончания, тема, объём)</w:t>
            </w:r>
          </w:p>
        </w:tc>
      </w:tr>
      <w:tr w:rsidR="008D0249" w:rsidTr="008726AD">
        <w:trPr>
          <w:trHeight w:val="479"/>
        </w:trPr>
        <w:tc>
          <w:tcPr>
            <w:tcW w:w="397" w:type="dxa"/>
            <w:vMerge/>
          </w:tcPr>
          <w:p w:rsidR="008D0249" w:rsidRDefault="008D0249" w:rsidP="00805AF7">
            <w:pPr>
              <w:jc w:val="center"/>
            </w:pPr>
          </w:p>
        </w:tc>
        <w:tc>
          <w:tcPr>
            <w:tcW w:w="1588" w:type="dxa"/>
            <w:vMerge/>
          </w:tcPr>
          <w:p w:rsidR="008D0249" w:rsidRDefault="008D0249" w:rsidP="00805AF7">
            <w:pPr>
              <w:jc w:val="center"/>
            </w:pPr>
          </w:p>
        </w:tc>
        <w:tc>
          <w:tcPr>
            <w:tcW w:w="796" w:type="dxa"/>
            <w:vMerge/>
          </w:tcPr>
          <w:p w:rsidR="008D0249" w:rsidRDefault="008D0249" w:rsidP="00805AF7"/>
        </w:tc>
        <w:tc>
          <w:tcPr>
            <w:tcW w:w="1193" w:type="dxa"/>
            <w:vMerge/>
          </w:tcPr>
          <w:p w:rsidR="008D0249" w:rsidRDefault="008D0249" w:rsidP="00805AF7"/>
        </w:tc>
        <w:tc>
          <w:tcPr>
            <w:tcW w:w="1542" w:type="dxa"/>
            <w:vMerge/>
          </w:tcPr>
          <w:p w:rsidR="008D0249" w:rsidRDefault="008D0249" w:rsidP="00805AF7"/>
        </w:tc>
        <w:tc>
          <w:tcPr>
            <w:tcW w:w="1989" w:type="dxa"/>
            <w:vMerge/>
          </w:tcPr>
          <w:p w:rsidR="008D0249" w:rsidRDefault="008D0249" w:rsidP="00805AF7"/>
        </w:tc>
        <w:tc>
          <w:tcPr>
            <w:tcW w:w="1710" w:type="dxa"/>
          </w:tcPr>
          <w:p w:rsidR="008D0249" w:rsidRDefault="008D0249" w:rsidP="00805AF7"/>
        </w:tc>
        <w:tc>
          <w:tcPr>
            <w:tcW w:w="1572" w:type="dxa"/>
          </w:tcPr>
          <w:p w:rsidR="008D0249" w:rsidRDefault="008D0249" w:rsidP="00805AF7">
            <w:r>
              <w:t>тема</w:t>
            </w:r>
          </w:p>
        </w:tc>
      </w:tr>
      <w:tr w:rsidR="008D0249" w:rsidTr="008726AD">
        <w:trPr>
          <w:trHeight w:val="479"/>
        </w:trPr>
        <w:tc>
          <w:tcPr>
            <w:tcW w:w="397" w:type="dxa"/>
          </w:tcPr>
          <w:p w:rsidR="008D0249" w:rsidRDefault="008D0249" w:rsidP="00805AF7">
            <w:pPr>
              <w:jc w:val="center"/>
            </w:pPr>
            <w:r>
              <w:t>1</w:t>
            </w:r>
          </w:p>
        </w:tc>
        <w:tc>
          <w:tcPr>
            <w:tcW w:w="1588" w:type="dxa"/>
          </w:tcPr>
          <w:p w:rsidR="008D0249" w:rsidRPr="0019394F" w:rsidRDefault="008D0249" w:rsidP="008726AD">
            <w:r w:rsidRPr="0019394F">
              <w:t>Топоркова Татьяна Владимировна</w:t>
            </w:r>
          </w:p>
        </w:tc>
        <w:tc>
          <w:tcPr>
            <w:tcW w:w="796" w:type="dxa"/>
          </w:tcPr>
          <w:p w:rsidR="008D0249" w:rsidRPr="0019394F" w:rsidRDefault="008D0249" w:rsidP="008726AD">
            <w:r w:rsidRPr="0019394F">
              <w:t>11.07.</w:t>
            </w:r>
            <w:r w:rsidR="008726AD">
              <w:t>19</w:t>
            </w:r>
            <w:r w:rsidRPr="0019394F">
              <w:t>79</w:t>
            </w:r>
          </w:p>
        </w:tc>
        <w:tc>
          <w:tcPr>
            <w:tcW w:w="1193" w:type="dxa"/>
          </w:tcPr>
          <w:p w:rsidR="008D0249" w:rsidRPr="00FB549B" w:rsidRDefault="008D0249" w:rsidP="008726AD">
            <w:r>
              <w:t>Учитель нач. кл.</w:t>
            </w:r>
          </w:p>
        </w:tc>
        <w:tc>
          <w:tcPr>
            <w:tcW w:w="1542" w:type="dxa"/>
          </w:tcPr>
          <w:p w:rsidR="008D0249" w:rsidRDefault="008D0249" w:rsidP="008726AD">
            <w:r>
              <w:t>2002г</w:t>
            </w:r>
          </w:p>
          <w:p w:rsidR="008D0249" w:rsidRPr="00FB549B" w:rsidRDefault="008D0249" w:rsidP="008726AD">
            <w:r>
              <w:t>ШГПИ, учитель начальных классов по специальности педагогика и методика начального образования</w:t>
            </w:r>
          </w:p>
        </w:tc>
        <w:tc>
          <w:tcPr>
            <w:tcW w:w="1989" w:type="dxa"/>
          </w:tcPr>
          <w:p w:rsidR="008D0249" w:rsidRDefault="008D0249" w:rsidP="008726AD">
            <w:r>
              <w:t>01.04.10г №60-к</w:t>
            </w:r>
          </w:p>
          <w:p w:rsidR="008D0249" w:rsidRPr="00FB549B" w:rsidRDefault="008D0249" w:rsidP="008726AD">
            <w:r>
              <w:t>первая</w:t>
            </w:r>
          </w:p>
        </w:tc>
        <w:tc>
          <w:tcPr>
            <w:tcW w:w="1710" w:type="dxa"/>
          </w:tcPr>
          <w:p w:rsidR="008D0249" w:rsidRPr="00061E54" w:rsidRDefault="008D0249" w:rsidP="008726AD">
            <w:r w:rsidRPr="00061E54">
              <w:t>08.06.12 ГОУ ВПО Курганский государственный университет</w:t>
            </w:r>
          </w:p>
          <w:p w:rsidR="008D0249" w:rsidRPr="00061E54" w:rsidRDefault="008D0249" w:rsidP="008726AD">
            <w:r w:rsidRPr="00061E54">
              <w:t>Удостоверение</w:t>
            </w:r>
          </w:p>
          <w:p w:rsidR="008D0249" w:rsidRPr="00061E54" w:rsidRDefault="008D0249" w:rsidP="008726AD">
            <w:r w:rsidRPr="00061E54">
              <w:t>№1945</w:t>
            </w:r>
          </w:p>
        </w:tc>
        <w:tc>
          <w:tcPr>
            <w:tcW w:w="1572" w:type="dxa"/>
          </w:tcPr>
          <w:p w:rsidR="008D0249" w:rsidRPr="00061E54" w:rsidRDefault="008D0249" w:rsidP="008726AD">
            <w:r w:rsidRPr="00061E54">
              <w:t>Стратегия обновления содержания начального общего образования в условиях введения ФГОС НОО</w:t>
            </w:r>
          </w:p>
        </w:tc>
      </w:tr>
      <w:tr w:rsidR="008D0249" w:rsidTr="008726AD">
        <w:trPr>
          <w:trHeight w:val="479"/>
        </w:trPr>
        <w:tc>
          <w:tcPr>
            <w:tcW w:w="397" w:type="dxa"/>
          </w:tcPr>
          <w:p w:rsidR="008D0249" w:rsidRDefault="008D0249" w:rsidP="00805AF7">
            <w:pPr>
              <w:jc w:val="center"/>
            </w:pPr>
            <w:r>
              <w:t>2</w:t>
            </w:r>
          </w:p>
        </w:tc>
        <w:tc>
          <w:tcPr>
            <w:tcW w:w="1588" w:type="dxa"/>
          </w:tcPr>
          <w:p w:rsidR="008D0249" w:rsidRDefault="008D0249" w:rsidP="008726AD">
            <w:r>
              <w:t>Зайцева Людмила Михайловна</w:t>
            </w:r>
          </w:p>
        </w:tc>
        <w:tc>
          <w:tcPr>
            <w:tcW w:w="796" w:type="dxa"/>
          </w:tcPr>
          <w:p w:rsidR="008D0249" w:rsidRPr="0019394F" w:rsidRDefault="008D0249" w:rsidP="008726AD">
            <w:r>
              <w:t>30.08.1963</w:t>
            </w:r>
          </w:p>
        </w:tc>
        <w:tc>
          <w:tcPr>
            <w:tcW w:w="1193" w:type="dxa"/>
          </w:tcPr>
          <w:p w:rsidR="008D0249" w:rsidRPr="00FB549B" w:rsidRDefault="008D0249" w:rsidP="008726AD">
            <w:r>
              <w:t>Учитель нач. кл.</w:t>
            </w:r>
          </w:p>
        </w:tc>
        <w:tc>
          <w:tcPr>
            <w:tcW w:w="1542" w:type="dxa"/>
          </w:tcPr>
          <w:p w:rsidR="008D0249" w:rsidRPr="00FB549B" w:rsidRDefault="008D0249" w:rsidP="008726AD">
            <w:r>
              <w:t>Куртамыш. Педуч. Уч. нач. класс.</w:t>
            </w:r>
          </w:p>
        </w:tc>
        <w:tc>
          <w:tcPr>
            <w:tcW w:w="1989" w:type="dxa"/>
          </w:tcPr>
          <w:p w:rsidR="008D0249" w:rsidRPr="00FB549B" w:rsidRDefault="008D0249" w:rsidP="008726AD">
            <w:r>
              <w:t>Соответствие занимаемой должности 09.09.15г</w:t>
            </w:r>
          </w:p>
        </w:tc>
        <w:tc>
          <w:tcPr>
            <w:tcW w:w="1710" w:type="dxa"/>
          </w:tcPr>
          <w:p w:rsidR="008D0249" w:rsidRPr="00061E54" w:rsidRDefault="008D0249" w:rsidP="008726AD">
            <w:r w:rsidRPr="00061E54">
              <w:t>ИРОСТ 25.01.2013</w:t>
            </w:r>
          </w:p>
          <w:p w:rsidR="008D0249" w:rsidRPr="00061E54" w:rsidRDefault="008D0249" w:rsidP="008726AD">
            <w:r w:rsidRPr="00061E54">
              <w:t>Удостоверение № 0100</w:t>
            </w:r>
          </w:p>
        </w:tc>
        <w:tc>
          <w:tcPr>
            <w:tcW w:w="1572" w:type="dxa"/>
          </w:tcPr>
          <w:p w:rsidR="008D0249" w:rsidRPr="00061E54" w:rsidRDefault="008D0249" w:rsidP="008726AD">
            <w:r w:rsidRPr="00061E54">
              <w:t>Стратегии обновления содержания начального общего образования в условиях введения ФГОС</w:t>
            </w:r>
          </w:p>
        </w:tc>
      </w:tr>
    </w:tbl>
    <w:p w:rsidR="00C75C11" w:rsidRDefault="00C75C11" w:rsidP="00EC3669">
      <w:pPr>
        <w:pStyle w:val="2"/>
      </w:pPr>
      <w:bookmarkStart w:id="39" w:name="_Toc441488278"/>
    </w:p>
    <w:p w:rsidR="00C75C11" w:rsidRDefault="00C75C11" w:rsidP="00EC3669">
      <w:pPr>
        <w:pStyle w:val="2"/>
      </w:pPr>
    </w:p>
    <w:p w:rsidR="00A615D3" w:rsidRDefault="00715CED" w:rsidP="00EC3669">
      <w:pPr>
        <w:pStyle w:val="2"/>
      </w:pPr>
      <w:r>
        <w:t>4</w:t>
      </w:r>
      <w:r w:rsidR="00A615D3">
        <w:t xml:space="preserve">.2. </w:t>
      </w:r>
      <w:r w:rsidR="00A615D3">
        <w:rPr>
          <w:rFonts w:eastAsia="Times New Roman"/>
        </w:rPr>
        <w:t>Финансово-экономические условия реализации адаптированной основной</w:t>
      </w:r>
      <w:r w:rsidR="00EC3669">
        <w:rPr>
          <w:rFonts w:eastAsia="Times New Roman"/>
        </w:rPr>
        <w:t xml:space="preserve"> </w:t>
      </w:r>
      <w:r w:rsidR="00A615D3">
        <w:rPr>
          <w:rFonts w:eastAsia="Times New Roman"/>
        </w:rPr>
        <w:t>образовательной программы общего образования обучающихся</w:t>
      </w:r>
      <w:r w:rsidR="00EC3669">
        <w:rPr>
          <w:rFonts w:eastAsia="Times New Roman"/>
        </w:rPr>
        <w:t xml:space="preserve"> </w:t>
      </w:r>
      <w:r w:rsidR="00A615D3">
        <w:rPr>
          <w:rFonts w:eastAsia="Times New Roman"/>
        </w:rPr>
        <w:t>с умственной отсталостью</w:t>
      </w:r>
      <w:bookmarkEnd w:id="39"/>
    </w:p>
    <w:p w:rsidR="00A615D3" w:rsidRDefault="00A615D3" w:rsidP="00805AF7">
      <w:pPr>
        <w:spacing w:line="413" w:lineRule="exact"/>
        <w:ind w:right="5" w:firstLine="706"/>
        <w:jc w:val="both"/>
      </w:pPr>
      <w:r>
        <w:rPr>
          <w:rFonts w:eastAsia="Times New Roman"/>
          <w:sz w:val="24"/>
          <w:szCs w:val="24"/>
        </w:rPr>
        <w:t xml:space="preserve">Финансовое обеспечение реализации основной образовательной программы общего образования умственно отсталых обучающихся опирается на исполнение расходных обязательств, обеспечивающих конституционное право граждан на общедоступное получение </w:t>
      </w:r>
      <w:r>
        <w:rPr>
          <w:rFonts w:eastAsia="Times New Roman"/>
          <w:spacing w:val="-1"/>
          <w:sz w:val="24"/>
          <w:szCs w:val="24"/>
        </w:rPr>
        <w:t>бесп</w:t>
      </w:r>
      <w:r w:rsidR="005F5342">
        <w:rPr>
          <w:rFonts w:eastAsia="Times New Roman"/>
          <w:spacing w:val="-1"/>
          <w:sz w:val="24"/>
          <w:szCs w:val="24"/>
        </w:rPr>
        <w:t>латного общего образования. Объе</w:t>
      </w:r>
      <w:r>
        <w:rPr>
          <w:rFonts w:eastAsia="Times New Roman"/>
          <w:spacing w:val="-1"/>
          <w:sz w:val="24"/>
          <w:szCs w:val="24"/>
        </w:rPr>
        <w:t xml:space="preserve">м действующих расходных обязательств отражается в </w:t>
      </w:r>
      <w:r>
        <w:rPr>
          <w:rFonts w:eastAsia="Times New Roman"/>
          <w:sz w:val="24"/>
          <w:szCs w:val="24"/>
        </w:rPr>
        <w:t>задании учредителя по оказанию государственных (муниципальных) образовательных услуг в соответствии с требованиями ФГОС общего образования.</w:t>
      </w:r>
    </w:p>
    <w:p w:rsidR="00A615D3" w:rsidRDefault="00A615D3" w:rsidP="00805AF7">
      <w:pPr>
        <w:spacing w:line="413" w:lineRule="exact"/>
        <w:ind w:left="10" w:right="5" w:firstLine="706"/>
        <w:jc w:val="both"/>
      </w:pPr>
      <w:r>
        <w:rPr>
          <w:rFonts w:eastAsia="Times New Roman"/>
          <w:spacing w:val="-1"/>
          <w:sz w:val="24"/>
          <w:szCs w:val="24"/>
        </w:rPr>
        <w:t xml:space="preserve">Финансово-экономическое обеспечение образования осуществляется на основании на </w:t>
      </w:r>
      <w:r>
        <w:rPr>
          <w:rFonts w:eastAsia="Times New Roman"/>
          <w:sz w:val="24"/>
          <w:szCs w:val="24"/>
        </w:rPr>
        <w:t>п.2 ст. 99 ФЗ «Об образовании в Российской Федерации».</w:t>
      </w:r>
    </w:p>
    <w:p w:rsidR="00A615D3" w:rsidRDefault="00A615D3" w:rsidP="00805AF7">
      <w:pPr>
        <w:spacing w:line="413" w:lineRule="exact"/>
        <w:ind w:left="715"/>
      </w:pPr>
      <w:r>
        <w:rPr>
          <w:rFonts w:eastAsia="Times New Roman"/>
          <w:spacing w:val="-1"/>
          <w:sz w:val="24"/>
          <w:szCs w:val="24"/>
        </w:rPr>
        <w:t xml:space="preserve">Финансовые условия реализации АООП ОО (вариант </w:t>
      </w:r>
      <w:r>
        <w:rPr>
          <w:rFonts w:eastAsia="Times New Roman"/>
          <w:spacing w:val="-1"/>
          <w:sz w:val="24"/>
          <w:szCs w:val="24"/>
          <w:lang w:val="en-US"/>
        </w:rPr>
        <w:t>D</w:t>
      </w:r>
      <w:r w:rsidRPr="00A615D3">
        <w:rPr>
          <w:rFonts w:eastAsia="Times New Roman"/>
          <w:spacing w:val="-1"/>
          <w:sz w:val="24"/>
          <w:szCs w:val="24"/>
        </w:rPr>
        <w:t xml:space="preserve">) </w:t>
      </w:r>
      <w:r>
        <w:rPr>
          <w:rFonts w:eastAsia="Times New Roman"/>
          <w:spacing w:val="-1"/>
          <w:sz w:val="24"/>
          <w:szCs w:val="24"/>
        </w:rPr>
        <w:t>должны:</w:t>
      </w:r>
    </w:p>
    <w:p w:rsidR="00A615D3" w:rsidRDefault="00A615D3" w:rsidP="00805AF7">
      <w:pPr>
        <w:numPr>
          <w:ilvl w:val="0"/>
          <w:numId w:val="35"/>
        </w:numPr>
        <w:tabs>
          <w:tab w:val="left" w:pos="1426"/>
        </w:tabs>
        <w:spacing w:before="10" w:line="418" w:lineRule="exact"/>
        <w:ind w:right="10" w:firstLine="715"/>
        <w:jc w:val="both"/>
        <w:rPr>
          <w:rFonts w:eastAsia="Times New Roman"/>
          <w:b/>
          <w:bCs/>
          <w:sz w:val="24"/>
          <w:szCs w:val="24"/>
        </w:rPr>
      </w:pPr>
      <w:r>
        <w:rPr>
          <w:rFonts w:eastAsia="Times New Roman"/>
          <w:spacing w:val="-1"/>
          <w:sz w:val="24"/>
          <w:szCs w:val="24"/>
        </w:rPr>
        <w:t>обеспечивать образовательной организации возможность исполнения требова</w:t>
      </w:r>
      <w:r>
        <w:rPr>
          <w:rFonts w:eastAsia="Times New Roman"/>
          <w:sz w:val="24"/>
          <w:szCs w:val="24"/>
        </w:rPr>
        <w:t>ний стандарта;</w:t>
      </w:r>
    </w:p>
    <w:p w:rsidR="00A615D3" w:rsidRDefault="00A615D3" w:rsidP="00805AF7">
      <w:pPr>
        <w:numPr>
          <w:ilvl w:val="0"/>
          <w:numId w:val="35"/>
        </w:numPr>
        <w:tabs>
          <w:tab w:val="left" w:pos="1426"/>
        </w:tabs>
        <w:spacing w:line="418" w:lineRule="exact"/>
        <w:ind w:firstLine="715"/>
        <w:jc w:val="both"/>
        <w:rPr>
          <w:rFonts w:eastAsia="Times New Roman"/>
          <w:b/>
          <w:bCs/>
          <w:sz w:val="24"/>
          <w:szCs w:val="24"/>
        </w:rPr>
      </w:pPr>
      <w:r>
        <w:rPr>
          <w:rFonts w:eastAsia="Times New Roman"/>
          <w:sz w:val="24"/>
          <w:szCs w:val="24"/>
        </w:rPr>
        <w:t xml:space="preserve">обеспечивать реализацию обязательной части адаптированной программы и </w:t>
      </w:r>
      <w:r>
        <w:rPr>
          <w:rFonts w:eastAsia="Times New Roman"/>
          <w:spacing w:val="-1"/>
          <w:sz w:val="24"/>
          <w:szCs w:val="24"/>
        </w:rPr>
        <w:t xml:space="preserve">части, формируемой участниками образовательного процесса вне зависимости от количества </w:t>
      </w:r>
      <w:r>
        <w:rPr>
          <w:rFonts w:eastAsia="Times New Roman"/>
          <w:sz w:val="24"/>
          <w:szCs w:val="24"/>
        </w:rPr>
        <w:t>учебных дней в неделю;</w:t>
      </w:r>
    </w:p>
    <w:p w:rsidR="00A615D3" w:rsidRDefault="00A615D3" w:rsidP="00805AF7">
      <w:pPr>
        <w:numPr>
          <w:ilvl w:val="0"/>
          <w:numId w:val="35"/>
        </w:numPr>
        <w:tabs>
          <w:tab w:val="left" w:pos="1426"/>
        </w:tabs>
        <w:spacing w:before="10" w:line="418" w:lineRule="exact"/>
        <w:ind w:right="5" w:firstLine="715"/>
        <w:jc w:val="both"/>
        <w:rPr>
          <w:rFonts w:eastAsia="Times New Roman"/>
          <w:b/>
          <w:bCs/>
          <w:sz w:val="24"/>
          <w:szCs w:val="24"/>
        </w:rPr>
      </w:pPr>
      <w:r>
        <w:rPr>
          <w:rFonts w:eastAsia="Times New Roman"/>
          <w:spacing w:val="-1"/>
          <w:sz w:val="24"/>
          <w:szCs w:val="24"/>
        </w:rPr>
        <w:t>отражать структуру и объем расходов, необходимых для реализации адаптиро</w:t>
      </w:r>
      <w:r>
        <w:rPr>
          <w:rFonts w:eastAsia="Times New Roman"/>
          <w:sz w:val="24"/>
          <w:szCs w:val="24"/>
        </w:rPr>
        <w:t>ванной программы и достижения планируемых результатов, а также механизм их формирования.</w:t>
      </w:r>
    </w:p>
    <w:p w:rsidR="00A615D3" w:rsidRDefault="00A615D3" w:rsidP="00805AF7">
      <w:pPr>
        <w:spacing w:line="418" w:lineRule="exact"/>
        <w:ind w:right="5" w:firstLine="715"/>
        <w:jc w:val="both"/>
      </w:pPr>
      <w:r>
        <w:rPr>
          <w:rFonts w:eastAsia="Times New Roman"/>
          <w:sz w:val="24"/>
          <w:szCs w:val="24"/>
        </w:rPr>
        <w:t xml:space="preserve">Финансирование реализации образовательной программы для обучающихся с умственной отсталостью должно осуществляться в объеме не ниже установленных </w:t>
      </w:r>
      <w:r>
        <w:rPr>
          <w:rFonts w:eastAsia="Times New Roman"/>
          <w:spacing w:val="-1"/>
          <w:sz w:val="24"/>
          <w:szCs w:val="24"/>
        </w:rPr>
        <w:t>нормативов финансирования государственного образовательного учреждения.</w:t>
      </w:r>
    </w:p>
    <w:p w:rsidR="00A615D3" w:rsidRDefault="00A615D3" w:rsidP="00805AF7">
      <w:pPr>
        <w:spacing w:line="418" w:lineRule="exact"/>
        <w:ind w:left="715"/>
      </w:pPr>
      <w:r>
        <w:rPr>
          <w:rFonts w:eastAsia="Times New Roman"/>
          <w:spacing w:val="-1"/>
          <w:sz w:val="24"/>
          <w:szCs w:val="24"/>
        </w:rPr>
        <w:t>Структура расходов на образование включает:</w:t>
      </w:r>
    </w:p>
    <w:p w:rsidR="00A615D3" w:rsidRDefault="00A615D3" w:rsidP="0043788B">
      <w:pPr>
        <w:numPr>
          <w:ilvl w:val="0"/>
          <w:numId w:val="39"/>
        </w:numPr>
        <w:tabs>
          <w:tab w:val="left" w:pos="993"/>
          <w:tab w:val="left" w:pos="1134"/>
        </w:tabs>
        <w:spacing w:line="413" w:lineRule="exact"/>
        <w:ind w:firstLine="706"/>
        <w:jc w:val="both"/>
        <w:rPr>
          <w:sz w:val="24"/>
          <w:szCs w:val="24"/>
        </w:rPr>
      </w:pPr>
      <w:r>
        <w:rPr>
          <w:rFonts w:eastAsia="Times New Roman"/>
          <w:sz w:val="24"/>
          <w:szCs w:val="24"/>
        </w:rPr>
        <w:t>Образование ребенка на основе специальной индивидуальной образовательной программы (СИОП) и индивидуального учебного плана.</w:t>
      </w:r>
    </w:p>
    <w:p w:rsidR="00A615D3" w:rsidRDefault="00657324" w:rsidP="0043788B">
      <w:pPr>
        <w:numPr>
          <w:ilvl w:val="0"/>
          <w:numId w:val="39"/>
        </w:numPr>
        <w:tabs>
          <w:tab w:val="left" w:pos="993"/>
          <w:tab w:val="left" w:pos="1134"/>
        </w:tabs>
        <w:spacing w:line="413" w:lineRule="exact"/>
        <w:ind w:right="10" w:firstLine="706"/>
        <w:jc w:val="both"/>
        <w:rPr>
          <w:sz w:val="24"/>
          <w:szCs w:val="24"/>
        </w:rPr>
      </w:pPr>
      <w:r>
        <w:rPr>
          <w:rFonts w:eastAsia="Times New Roman"/>
          <w:sz w:val="24"/>
          <w:szCs w:val="24"/>
        </w:rPr>
        <w:t>к</w:t>
      </w:r>
      <w:r w:rsidR="00A615D3">
        <w:rPr>
          <w:rFonts w:eastAsia="Times New Roman"/>
          <w:sz w:val="24"/>
          <w:szCs w:val="24"/>
        </w:rPr>
        <w:t>онсультирование родителей и членов семей по вопросам образования ребенка.</w:t>
      </w:r>
    </w:p>
    <w:p w:rsidR="00A615D3" w:rsidRDefault="00A615D3" w:rsidP="0043788B">
      <w:pPr>
        <w:numPr>
          <w:ilvl w:val="0"/>
          <w:numId w:val="39"/>
        </w:numPr>
        <w:tabs>
          <w:tab w:val="left" w:pos="993"/>
          <w:tab w:val="left" w:pos="1134"/>
          <w:tab w:val="left" w:pos="3221"/>
          <w:tab w:val="left" w:pos="5131"/>
          <w:tab w:val="left" w:pos="6571"/>
        </w:tabs>
        <w:spacing w:line="413" w:lineRule="exact"/>
        <w:ind w:firstLine="706"/>
        <w:jc w:val="both"/>
        <w:rPr>
          <w:sz w:val="24"/>
          <w:szCs w:val="24"/>
        </w:rPr>
      </w:pPr>
      <w:r>
        <w:rPr>
          <w:rFonts w:eastAsia="Times New Roman"/>
          <w:spacing w:val="-2"/>
          <w:sz w:val="24"/>
          <w:szCs w:val="24"/>
        </w:rPr>
        <w:t>Обеспечение</w:t>
      </w:r>
      <w:r>
        <w:rPr>
          <w:rFonts w:ascii="Arial" w:eastAsia="Times New Roman" w:hAnsi="Arial" w:cs="Arial"/>
          <w:sz w:val="24"/>
          <w:szCs w:val="24"/>
        </w:rPr>
        <w:tab/>
      </w:r>
      <w:r>
        <w:rPr>
          <w:rFonts w:eastAsia="Times New Roman"/>
          <w:spacing w:val="-2"/>
          <w:sz w:val="24"/>
          <w:szCs w:val="24"/>
        </w:rPr>
        <w:t>необходимым</w:t>
      </w:r>
      <w:r>
        <w:rPr>
          <w:rFonts w:ascii="Arial" w:eastAsia="Times New Roman" w:hAnsi="Arial" w:cs="Arial"/>
          <w:sz w:val="24"/>
          <w:szCs w:val="24"/>
        </w:rPr>
        <w:tab/>
      </w:r>
      <w:r>
        <w:rPr>
          <w:rFonts w:eastAsia="Times New Roman"/>
          <w:spacing w:val="-3"/>
          <w:sz w:val="24"/>
          <w:szCs w:val="24"/>
        </w:rPr>
        <w:t>учебным,</w:t>
      </w:r>
      <w:r>
        <w:rPr>
          <w:rFonts w:ascii="Arial" w:eastAsia="Times New Roman" w:cs="Arial"/>
          <w:sz w:val="24"/>
          <w:szCs w:val="24"/>
        </w:rPr>
        <w:tab/>
      </w:r>
      <w:r>
        <w:rPr>
          <w:rFonts w:eastAsia="Times New Roman"/>
          <w:spacing w:val="-2"/>
          <w:sz w:val="24"/>
          <w:szCs w:val="24"/>
        </w:rPr>
        <w:t xml:space="preserve">информационно-техническим </w:t>
      </w:r>
      <w:r>
        <w:rPr>
          <w:rFonts w:eastAsia="Times New Roman"/>
          <w:sz w:val="24"/>
          <w:szCs w:val="24"/>
        </w:rPr>
        <w:t>оборудованием и учебно-дидактическим материалом.</w:t>
      </w:r>
    </w:p>
    <w:p w:rsidR="00A615D3" w:rsidRDefault="00A615D3" w:rsidP="00805AF7">
      <w:pPr>
        <w:spacing w:line="413" w:lineRule="exact"/>
        <w:ind w:firstLine="706"/>
        <w:jc w:val="both"/>
      </w:pPr>
      <w:r>
        <w:rPr>
          <w:rFonts w:eastAsia="Times New Roman"/>
          <w:sz w:val="24"/>
          <w:szCs w:val="24"/>
        </w:rPr>
        <w:t xml:space="preserve">Для </w:t>
      </w:r>
      <w:r>
        <w:rPr>
          <w:rFonts w:eastAsia="Times New Roman"/>
          <w:b/>
          <w:bCs/>
          <w:sz w:val="24"/>
          <w:szCs w:val="24"/>
        </w:rPr>
        <w:t xml:space="preserve">образования обучающихся </w:t>
      </w:r>
      <w:r>
        <w:rPr>
          <w:rFonts w:eastAsia="Times New Roman"/>
          <w:sz w:val="24"/>
          <w:szCs w:val="24"/>
        </w:rPr>
        <w:t>предусмотрено подушевое финансирование, размер которого сохраняется вне зависимости от выбранного уровня образования, вариан</w:t>
      </w:r>
      <w:r w:rsidR="005F5342">
        <w:rPr>
          <w:rFonts w:eastAsia="Times New Roman"/>
          <w:sz w:val="24"/>
          <w:szCs w:val="24"/>
        </w:rPr>
        <w:t>та АООП, степени интеграции ребе</w:t>
      </w:r>
      <w:r>
        <w:rPr>
          <w:rFonts w:eastAsia="Times New Roman"/>
          <w:sz w:val="24"/>
          <w:szCs w:val="24"/>
        </w:rPr>
        <w:t xml:space="preserve">нка в общеобразовательную среду. Финансово-экономическое обеспечение применительно к </w:t>
      </w:r>
      <w:r w:rsidR="005F5342">
        <w:rPr>
          <w:rFonts w:eastAsia="Times New Roman"/>
          <w:sz w:val="24"/>
          <w:szCs w:val="24"/>
        </w:rPr>
        <w:t>варианту Д устанавливается с уче</w:t>
      </w:r>
      <w:r>
        <w:rPr>
          <w:rFonts w:eastAsia="Times New Roman"/>
          <w:sz w:val="24"/>
          <w:szCs w:val="24"/>
        </w:rPr>
        <w:t xml:space="preserve">том необходимости </w:t>
      </w:r>
      <w:r>
        <w:rPr>
          <w:rFonts w:eastAsia="Times New Roman"/>
          <w:sz w:val="24"/>
          <w:szCs w:val="24"/>
        </w:rPr>
        <w:lastRenderedPageBreak/>
        <w:t>специальной индивидуальной поддержки обучающегося с умственной отсталостью.</w:t>
      </w:r>
    </w:p>
    <w:p w:rsidR="00A615D3" w:rsidRDefault="00A615D3" w:rsidP="00805AF7">
      <w:pPr>
        <w:spacing w:line="413" w:lineRule="exact"/>
        <w:ind w:firstLine="706"/>
        <w:jc w:val="both"/>
      </w:pPr>
      <w:r>
        <w:rPr>
          <w:rFonts w:eastAsia="Times New Roman"/>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и в индивидуальном учебном плане, разработанными образовательным учреждением.</w:t>
      </w:r>
    </w:p>
    <w:p w:rsidR="00A615D3" w:rsidRDefault="00A615D3" w:rsidP="00805AF7">
      <w:pPr>
        <w:numPr>
          <w:ilvl w:val="0"/>
          <w:numId w:val="40"/>
        </w:numPr>
        <w:tabs>
          <w:tab w:val="left" w:pos="1003"/>
        </w:tabs>
        <w:spacing w:line="413" w:lineRule="exact"/>
        <w:ind w:right="5" w:firstLine="706"/>
        <w:jc w:val="both"/>
        <w:rPr>
          <w:sz w:val="24"/>
          <w:szCs w:val="24"/>
        </w:rPr>
      </w:pPr>
      <w:r>
        <w:rPr>
          <w:rFonts w:eastAsia="Times New Roman"/>
          <w:b/>
          <w:bCs/>
          <w:sz w:val="24"/>
          <w:szCs w:val="24"/>
        </w:rPr>
        <w:t xml:space="preserve">Образование ребенка на основе СИОП и индивидуального учебного плана. </w:t>
      </w:r>
      <w:r>
        <w:rPr>
          <w:rFonts w:eastAsia="Times New Roman"/>
          <w:sz w:val="24"/>
          <w:szCs w:val="24"/>
        </w:rPr>
        <w:t>Объем (количество часов) предоставления образовательных услуг устанавливается индивидуальным учебным планом по каждой образовательной области, содержание которых отражено в СИОП.</w:t>
      </w:r>
    </w:p>
    <w:p w:rsidR="00A615D3" w:rsidRDefault="00A615D3" w:rsidP="005F5342">
      <w:pPr>
        <w:pStyle w:val="ab"/>
        <w:numPr>
          <w:ilvl w:val="0"/>
          <w:numId w:val="40"/>
        </w:numPr>
        <w:spacing w:before="5" w:line="413" w:lineRule="exact"/>
        <w:ind w:left="0" w:right="5" w:firstLine="720"/>
        <w:jc w:val="both"/>
      </w:pPr>
      <w:r w:rsidRPr="005F5342">
        <w:rPr>
          <w:rFonts w:eastAsia="Times New Roman"/>
          <w:sz w:val="24"/>
          <w:szCs w:val="24"/>
        </w:rPr>
        <w:t xml:space="preserve">Предусматривается финансирование для </w:t>
      </w:r>
      <w:r w:rsidRPr="005F5342">
        <w:rPr>
          <w:rFonts w:eastAsia="Times New Roman"/>
          <w:b/>
          <w:bCs/>
          <w:sz w:val="24"/>
          <w:szCs w:val="24"/>
        </w:rPr>
        <w:t xml:space="preserve">обеспечения необходимым учебным, информационно-техническим оборудованием, учебно-дидактическим материалом и </w:t>
      </w:r>
      <w:r w:rsidRPr="005F5342">
        <w:rPr>
          <w:rFonts w:eastAsia="Times New Roman"/>
          <w:b/>
          <w:bCs/>
          <w:spacing w:val="-1"/>
          <w:sz w:val="24"/>
          <w:szCs w:val="24"/>
        </w:rPr>
        <w:t xml:space="preserve">другим оборудованием </w:t>
      </w:r>
      <w:r w:rsidRPr="005F5342">
        <w:rPr>
          <w:rFonts w:eastAsia="Times New Roman"/>
          <w:spacing w:val="-1"/>
          <w:sz w:val="24"/>
          <w:szCs w:val="24"/>
        </w:rPr>
        <w:t>для организации образования обучающихся с учетом СИОП и инди</w:t>
      </w:r>
      <w:r w:rsidRPr="005F5342">
        <w:rPr>
          <w:rFonts w:eastAsia="Times New Roman"/>
          <w:sz w:val="24"/>
          <w:szCs w:val="24"/>
        </w:rPr>
        <w:t>видуальной программой реабилитации (ИПР) для детей-инвалидов.</w:t>
      </w:r>
    </w:p>
    <w:p w:rsidR="00A615D3" w:rsidRDefault="00A615D3" w:rsidP="005F5342">
      <w:pPr>
        <w:spacing w:line="413" w:lineRule="exact"/>
        <w:ind w:right="5" w:firstLine="720"/>
        <w:jc w:val="both"/>
      </w:pPr>
      <w:r>
        <w:rPr>
          <w:rFonts w:eastAsia="Times New Roman"/>
          <w:spacing w:val="-1"/>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w:t>
      </w:r>
      <w:r w:rsidR="00F4560D">
        <w:rPr>
          <w:rFonts w:eastAsia="Times New Roman"/>
          <w:spacing w:val="-1"/>
          <w:sz w:val="24"/>
          <w:szCs w:val="24"/>
        </w:rPr>
        <w:t xml:space="preserve"> дополнительные финансовые сред</w:t>
      </w:r>
      <w:r>
        <w:rPr>
          <w:rFonts w:eastAsia="Times New Roman"/>
          <w:sz w:val="24"/>
          <w:szCs w:val="24"/>
        </w:rPr>
        <w:t>ства за счет:</w:t>
      </w:r>
    </w:p>
    <w:p w:rsidR="005F5342" w:rsidRPr="005F5342" w:rsidRDefault="00A615D3" w:rsidP="005F5342">
      <w:pPr>
        <w:pStyle w:val="ab"/>
        <w:numPr>
          <w:ilvl w:val="0"/>
          <w:numId w:val="43"/>
        </w:numPr>
        <w:tabs>
          <w:tab w:val="left" w:pos="709"/>
        </w:tabs>
        <w:spacing w:before="10" w:line="413" w:lineRule="exact"/>
        <w:ind w:left="0" w:firstLine="720"/>
        <w:jc w:val="both"/>
        <w:rPr>
          <w:rFonts w:eastAsia="Times New Roman"/>
          <w:spacing w:val="-1"/>
          <w:sz w:val="24"/>
          <w:szCs w:val="24"/>
        </w:rPr>
      </w:pPr>
      <w:r w:rsidRPr="005F5342">
        <w:rPr>
          <w:rFonts w:eastAsia="Times New Roman"/>
          <w:sz w:val="24"/>
          <w:szCs w:val="24"/>
        </w:rPr>
        <w:t>предоставления платных  дополнительных образовательных и иных</w:t>
      </w:r>
      <w:r w:rsidR="00F4560D">
        <w:t xml:space="preserve"> </w:t>
      </w:r>
      <w:r w:rsidRPr="005F5342">
        <w:rPr>
          <w:rFonts w:eastAsia="Times New Roman"/>
          <w:spacing w:val="-1"/>
          <w:sz w:val="24"/>
          <w:szCs w:val="24"/>
        </w:rPr>
        <w:t>предусмотренных уставом образовательной организации услуг;</w:t>
      </w:r>
      <w:bookmarkStart w:id="40" w:name="bookmark42"/>
    </w:p>
    <w:p w:rsidR="00A615D3" w:rsidRDefault="00A615D3" w:rsidP="005F5342">
      <w:pPr>
        <w:pStyle w:val="ab"/>
        <w:numPr>
          <w:ilvl w:val="0"/>
          <w:numId w:val="43"/>
        </w:numPr>
        <w:tabs>
          <w:tab w:val="left" w:pos="709"/>
        </w:tabs>
        <w:spacing w:before="10" w:line="413" w:lineRule="exact"/>
        <w:ind w:left="0" w:firstLine="720"/>
        <w:jc w:val="both"/>
      </w:pPr>
      <w:r w:rsidRPr="005F5342">
        <w:rPr>
          <w:rFonts w:eastAsia="Times New Roman"/>
          <w:sz w:val="24"/>
          <w:szCs w:val="24"/>
        </w:rPr>
        <w:t>д</w:t>
      </w:r>
      <w:bookmarkEnd w:id="40"/>
      <w:r w:rsidRPr="005F5342">
        <w:rPr>
          <w:rFonts w:eastAsia="Times New Roman"/>
          <w:sz w:val="24"/>
          <w:szCs w:val="24"/>
        </w:rPr>
        <w:t>обровольных пожертвований и целевых взносов физических и (или) юридических лиц.</w:t>
      </w:r>
    </w:p>
    <w:p w:rsidR="00A615D3" w:rsidRDefault="00715CED" w:rsidP="00EC3669">
      <w:pPr>
        <w:pStyle w:val="2"/>
      </w:pPr>
      <w:bookmarkStart w:id="41" w:name="_Toc441488279"/>
      <w:r>
        <w:t>4.</w:t>
      </w:r>
      <w:r w:rsidR="00A615D3" w:rsidRPr="00F4560D">
        <w:t xml:space="preserve">3. </w:t>
      </w:r>
      <w:r w:rsidR="00A615D3" w:rsidRPr="00F4560D">
        <w:rPr>
          <w:rFonts w:eastAsia="Times New Roman"/>
        </w:rPr>
        <w:t>Материально-технические условия реализации адаптированной основной</w:t>
      </w:r>
      <w:r w:rsidR="00EC3669">
        <w:rPr>
          <w:rFonts w:eastAsia="Times New Roman"/>
        </w:rPr>
        <w:t xml:space="preserve"> </w:t>
      </w:r>
      <w:r w:rsidR="00A615D3" w:rsidRPr="00F4560D">
        <w:rPr>
          <w:rFonts w:eastAsia="Times New Roman"/>
        </w:rPr>
        <w:t xml:space="preserve">образовательной </w:t>
      </w:r>
      <w:r w:rsidR="00A615D3">
        <w:rPr>
          <w:rFonts w:eastAsia="Times New Roman"/>
        </w:rPr>
        <w:t>программы общего образования обучающихся</w:t>
      </w:r>
      <w:r w:rsidR="00EC3669">
        <w:rPr>
          <w:rFonts w:eastAsia="Times New Roman"/>
        </w:rPr>
        <w:t xml:space="preserve"> </w:t>
      </w:r>
      <w:r w:rsidR="00A615D3">
        <w:rPr>
          <w:rFonts w:eastAsia="Times New Roman"/>
          <w:spacing w:val="-1"/>
        </w:rPr>
        <w:t>с умственной отсталостью</w:t>
      </w:r>
      <w:bookmarkEnd w:id="41"/>
    </w:p>
    <w:p w:rsidR="00A615D3" w:rsidRDefault="00A615D3" w:rsidP="00805AF7">
      <w:pPr>
        <w:spacing w:before="5" w:line="413" w:lineRule="exact"/>
        <w:ind w:left="360" w:firstLine="696"/>
        <w:jc w:val="both"/>
      </w:pPr>
      <w:r>
        <w:rPr>
          <w:rFonts w:eastAsia="Times New Roman"/>
          <w:sz w:val="24"/>
          <w:szCs w:val="24"/>
        </w:rPr>
        <w:t>Материально-техническое обеспечение образова</w:t>
      </w:r>
      <w:r w:rsidR="00F4560D">
        <w:rPr>
          <w:rFonts w:eastAsia="Times New Roman"/>
          <w:sz w:val="24"/>
          <w:szCs w:val="24"/>
        </w:rPr>
        <w:t>ния обучающихся с умственной от</w:t>
      </w:r>
      <w:r>
        <w:rPr>
          <w:rFonts w:eastAsia="Times New Roman"/>
          <w:sz w:val="24"/>
          <w:szCs w:val="24"/>
        </w:rPr>
        <w:t xml:space="preserve">сталостью, с ТМНР должно отвечать как общим, так и </w:t>
      </w:r>
      <w:r w:rsidR="00F4560D">
        <w:rPr>
          <w:rFonts w:eastAsia="Times New Roman"/>
          <w:sz w:val="24"/>
          <w:szCs w:val="24"/>
        </w:rPr>
        <w:t>особым образовательным потребно</w:t>
      </w:r>
      <w:r w:rsidR="00CB18FD">
        <w:rPr>
          <w:rFonts w:eastAsia="Times New Roman"/>
          <w:sz w:val="24"/>
          <w:szCs w:val="24"/>
        </w:rPr>
        <w:t xml:space="preserve">стям данных </w:t>
      </w:r>
      <w:r>
        <w:rPr>
          <w:rFonts w:eastAsia="Times New Roman"/>
          <w:sz w:val="24"/>
          <w:szCs w:val="24"/>
        </w:rPr>
        <w:t xml:space="preserve"> обучающихся. В связи с этим в структуре материально технического обеспечения должна быть отражена специфика требований к:</w:t>
      </w:r>
    </w:p>
    <w:p w:rsidR="00A615D3" w:rsidRDefault="00A615D3" w:rsidP="00805AF7">
      <w:pPr>
        <w:numPr>
          <w:ilvl w:val="0"/>
          <w:numId w:val="41"/>
        </w:numPr>
        <w:tabs>
          <w:tab w:val="left" w:pos="350"/>
        </w:tabs>
        <w:spacing w:before="10" w:line="422" w:lineRule="exact"/>
        <w:rPr>
          <w:rFonts w:eastAsia="Times New Roman"/>
          <w:b/>
          <w:bCs/>
          <w:sz w:val="24"/>
          <w:szCs w:val="24"/>
        </w:rPr>
      </w:pPr>
      <w:r>
        <w:rPr>
          <w:rFonts w:eastAsia="Times New Roman"/>
          <w:spacing w:val="-1"/>
          <w:sz w:val="24"/>
          <w:szCs w:val="24"/>
        </w:rPr>
        <w:t>организации пространства;</w:t>
      </w:r>
      <w:r w:rsidR="00CB18FD">
        <w:rPr>
          <w:rFonts w:eastAsia="Times New Roman"/>
          <w:spacing w:val="-1"/>
          <w:sz w:val="24"/>
          <w:szCs w:val="24"/>
        </w:rPr>
        <w:t xml:space="preserve"> ( обучение на дому)</w:t>
      </w:r>
    </w:p>
    <w:p w:rsidR="00A615D3" w:rsidRDefault="00A615D3" w:rsidP="00805AF7">
      <w:pPr>
        <w:numPr>
          <w:ilvl w:val="0"/>
          <w:numId w:val="41"/>
        </w:numPr>
        <w:tabs>
          <w:tab w:val="left" w:pos="350"/>
        </w:tabs>
        <w:spacing w:line="422" w:lineRule="exact"/>
        <w:rPr>
          <w:rFonts w:eastAsia="Times New Roman"/>
          <w:b/>
          <w:bCs/>
          <w:sz w:val="24"/>
          <w:szCs w:val="24"/>
        </w:rPr>
      </w:pPr>
      <w:r>
        <w:rPr>
          <w:rFonts w:eastAsia="Times New Roman"/>
          <w:spacing w:val="-1"/>
          <w:sz w:val="24"/>
          <w:szCs w:val="24"/>
        </w:rPr>
        <w:t>организации временного режима обучения;</w:t>
      </w:r>
      <w:r w:rsidR="00CB18FD">
        <w:rPr>
          <w:rFonts w:eastAsia="Times New Roman"/>
          <w:spacing w:val="-1"/>
          <w:sz w:val="24"/>
          <w:szCs w:val="24"/>
        </w:rPr>
        <w:t>(расписание занятий прилагается)</w:t>
      </w:r>
    </w:p>
    <w:p w:rsidR="00A615D3" w:rsidRDefault="00A615D3" w:rsidP="00805AF7">
      <w:pPr>
        <w:numPr>
          <w:ilvl w:val="0"/>
          <w:numId w:val="41"/>
        </w:numPr>
        <w:tabs>
          <w:tab w:val="left" w:pos="350"/>
        </w:tabs>
        <w:spacing w:before="5" w:line="422" w:lineRule="exact"/>
        <w:rPr>
          <w:rFonts w:eastAsia="Times New Roman"/>
          <w:b/>
          <w:bCs/>
          <w:sz w:val="24"/>
          <w:szCs w:val="24"/>
        </w:rPr>
      </w:pPr>
      <w:r>
        <w:rPr>
          <w:rFonts w:eastAsia="Times New Roman"/>
          <w:spacing w:val="-1"/>
          <w:sz w:val="24"/>
          <w:szCs w:val="24"/>
        </w:rPr>
        <w:t>организации учебного места обучающихся;</w:t>
      </w:r>
      <w:r w:rsidR="00CB18FD">
        <w:rPr>
          <w:rFonts w:eastAsia="Times New Roman"/>
          <w:spacing w:val="-1"/>
          <w:sz w:val="24"/>
          <w:szCs w:val="24"/>
        </w:rPr>
        <w:t xml:space="preserve"> </w:t>
      </w:r>
    </w:p>
    <w:p w:rsidR="00A615D3" w:rsidRDefault="00A615D3" w:rsidP="00805AF7">
      <w:pPr>
        <w:numPr>
          <w:ilvl w:val="0"/>
          <w:numId w:val="41"/>
        </w:numPr>
        <w:tabs>
          <w:tab w:val="left" w:pos="350"/>
        </w:tabs>
        <w:spacing w:line="422" w:lineRule="exact"/>
        <w:ind w:left="350" w:hanging="350"/>
        <w:rPr>
          <w:rFonts w:eastAsia="Times New Roman"/>
          <w:b/>
          <w:bCs/>
          <w:sz w:val="24"/>
          <w:szCs w:val="24"/>
        </w:rPr>
      </w:pPr>
      <w:r>
        <w:rPr>
          <w:rFonts w:eastAsia="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A615D3" w:rsidRDefault="00A615D3" w:rsidP="00805AF7">
      <w:pPr>
        <w:numPr>
          <w:ilvl w:val="0"/>
          <w:numId w:val="41"/>
        </w:numPr>
        <w:tabs>
          <w:tab w:val="left" w:pos="350"/>
        </w:tabs>
        <w:spacing w:line="422" w:lineRule="exact"/>
        <w:ind w:left="350" w:hanging="350"/>
        <w:rPr>
          <w:rFonts w:eastAsia="Times New Roman"/>
          <w:b/>
          <w:bCs/>
          <w:sz w:val="24"/>
          <w:szCs w:val="24"/>
        </w:rPr>
      </w:pPr>
      <w:r>
        <w:rPr>
          <w:rFonts w:eastAsia="Times New Roman"/>
          <w:sz w:val="24"/>
          <w:szCs w:val="24"/>
        </w:rPr>
        <w:t>специальным учебным и дидактическим материалам, отвечающим особым образовательным потребностям обучающихся;</w:t>
      </w:r>
    </w:p>
    <w:p w:rsidR="00A615D3" w:rsidRDefault="00A615D3" w:rsidP="00805AF7">
      <w:pPr>
        <w:numPr>
          <w:ilvl w:val="0"/>
          <w:numId w:val="41"/>
        </w:numPr>
        <w:tabs>
          <w:tab w:val="left" w:pos="350"/>
        </w:tabs>
        <w:spacing w:before="5" w:line="422" w:lineRule="exact"/>
        <w:ind w:left="350" w:hanging="350"/>
        <w:rPr>
          <w:rFonts w:eastAsia="Times New Roman"/>
          <w:b/>
          <w:bCs/>
          <w:sz w:val="24"/>
          <w:szCs w:val="24"/>
        </w:rPr>
      </w:pPr>
      <w:r>
        <w:rPr>
          <w:rFonts w:eastAsia="Times New Roman"/>
          <w:sz w:val="24"/>
          <w:szCs w:val="24"/>
        </w:rPr>
        <w:t xml:space="preserve">условиям для организации обучения и взаимодействия специалистов, их сотрудничества с </w:t>
      </w:r>
      <w:r>
        <w:rPr>
          <w:rFonts w:eastAsia="Times New Roman"/>
          <w:sz w:val="24"/>
          <w:szCs w:val="24"/>
        </w:rPr>
        <w:lastRenderedPageBreak/>
        <w:t>родителями (законными представителями) обучающихся;</w:t>
      </w:r>
    </w:p>
    <w:p w:rsidR="00A615D3" w:rsidRDefault="00A615D3" w:rsidP="00805AF7">
      <w:pPr>
        <w:numPr>
          <w:ilvl w:val="0"/>
          <w:numId w:val="41"/>
        </w:numPr>
        <w:tabs>
          <w:tab w:val="left" w:pos="350"/>
        </w:tabs>
        <w:spacing w:before="5" w:line="422" w:lineRule="exact"/>
        <w:rPr>
          <w:rFonts w:eastAsia="Times New Roman"/>
          <w:b/>
          <w:bCs/>
          <w:sz w:val="24"/>
          <w:szCs w:val="24"/>
        </w:rPr>
      </w:pPr>
      <w:r>
        <w:rPr>
          <w:rFonts w:eastAsia="Times New Roman"/>
          <w:spacing w:val="-1"/>
          <w:sz w:val="24"/>
          <w:szCs w:val="24"/>
        </w:rPr>
        <w:t>информационно-методическому обеспечению образования.</w:t>
      </w:r>
    </w:p>
    <w:p w:rsidR="00A615D3" w:rsidRDefault="00A615D3" w:rsidP="00805AF7">
      <w:pPr>
        <w:spacing w:line="422" w:lineRule="exact"/>
        <w:ind w:left="360" w:firstLine="696"/>
        <w:jc w:val="both"/>
      </w:pPr>
      <w:r>
        <w:rPr>
          <w:rFonts w:eastAsia="Times New Roman"/>
          <w:sz w:val="24"/>
          <w:szCs w:val="24"/>
        </w:rPr>
        <w:t>Раскроем вышеперечисленные структурные элементы материально-технического обеспечения образования обучающихся.</w:t>
      </w:r>
    </w:p>
    <w:p w:rsidR="00A615D3" w:rsidRDefault="00715CED" w:rsidP="00EC3669">
      <w:pPr>
        <w:pStyle w:val="3"/>
      </w:pPr>
      <w:bookmarkStart w:id="42" w:name="_Toc441488280"/>
      <w:r>
        <w:t>4</w:t>
      </w:r>
      <w:r w:rsidR="00CB18FD">
        <w:t>.3.1</w:t>
      </w:r>
      <w:r w:rsidR="00A615D3">
        <w:t xml:space="preserve">. </w:t>
      </w:r>
      <w:r w:rsidR="00A615D3">
        <w:rPr>
          <w:rFonts w:eastAsia="Times New Roman"/>
        </w:rPr>
        <w:t>Специальный учебный и дидактический материал, отвечающий особым образовательным потребностям обучающихся</w:t>
      </w:r>
      <w:bookmarkEnd w:id="42"/>
    </w:p>
    <w:p w:rsidR="00A615D3" w:rsidRDefault="00A615D3" w:rsidP="00805AF7">
      <w:pPr>
        <w:spacing w:before="5" w:line="413" w:lineRule="exact"/>
        <w:ind w:left="10" w:firstLine="706"/>
        <w:jc w:val="both"/>
      </w:pPr>
      <w:r>
        <w:rPr>
          <w:rFonts w:eastAsia="Times New Roman"/>
          <w:spacing w:val="-1"/>
          <w:sz w:val="24"/>
          <w:szCs w:val="24"/>
        </w:rPr>
        <w:t>Особые образовательные потребности обучающихся вызывают необходимость специ</w:t>
      </w:r>
      <w:r>
        <w:rPr>
          <w:rFonts w:eastAsia="Times New Roman"/>
          <w:sz w:val="24"/>
          <w:szCs w:val="24"/>
        </w:rPr>
        <w:t>ального подбора учебного и дидактического материала, позволяющего эффективно осуществлять процесс обучения по всем содержательным областям.</w:t>
      </w:r>
    </w:p>
    <w:p w:rsidR="00A615D3" w:rsidRDefault="00A615D3" w:rsidP="00805AF7">
      <w:pPr>
        <w:spacing w:line="413" w:lineRule="exact"/>
        <w:ind w:left="10" w:right="10" w:firstLine="706"/>
        <w:jc w:val="both"/>
      </w:pPr>
      <w:r>
        <w:rPr>
          <w:rFonts w:eastAsia="Times New Roman"/>
          <w:sz w:val="24"/>
          <w:szCs w:val="24"/>
        </w:rPr>
        <w:t xml:space="preserve">Освоение практики общения с окружающими людьми в рамках образовательной </w:t>
      </w:r>
      <w:r>
        <w:rPr>
          <w:rFonts w:eastAsia="Times New Roman"/>
          <w:spacing w:val="-1"/>
          <w:sz w:val="24"/>
          <w:szCs w:val="24"/>
        </w:rPr>
        <w:t xml:space="preserve">области </w:t>
      </w:r>
      <w:r>
        <w:rPr>
          <w:rFonts w:eastAsia="Times New Roman"/>
          <w:b/>
          <w:bCs/>
          <w:spacing w:val="-1"/>
          <w:sz w:val="24"/>
          <w:szCs w:val="24"/>
        </w:rPr>
        <w:t xml:space="preserve">«Язык» </w:t>
      </w:r>
      <w:r>
        <w:rPr>
          <w:rFonts w:eastAsia="Times New Roman"/>
          <w:spacing w:val="-1"/>
          <w:sz w:val="24"/>
          <w:szCs w:val="24"/>
        </w:rPr>
        <w:t xml:space="preserve">предполагает использование, как вербальных, так и невербальных средств </w:t>
      </w:r>
      <w:r>
        <w:rPr>
          <w:rFonts w:eastAsia="Times New Roman"/>
          <w:sz w:val="24"/>
          <w:szCs w:val="24"/>
        </w:rPr>
        <w:t>коммуникации.</w:t>
      </w:r>
    </w:p>
    <w:p w:rsidR="00A615D3" w:rsidRDefault="00A615D3" w:rsidP="00805AF7">
      <w:pPr>
        <w:spacing w:line="413" w:lineRule="exact"/>
        <w:ind w:right="5" w:firstLine="706"/>
        <w:jc w:val="both"/>
      </w:pPr>
      <w:r>
        <w:rPr>
          <w:rFonts w:eastAsia="Times New Roman"/>
          <w:sz w:val="24"/>
          <w:szCs w:val="24"/>
        </w:rPr>
        <w:t>Вспомогательными средствами невербальной (неречевой) коммуникации могут являться:</w:t>
      </w:r>
    </w:p>
    <w:p w:rsidR="00A615D3" w:rsidRDefault="00A615D3" w:rsidP="00805AF7">
      <w:pPr>
        <w:numPr>
          <w:ilvl w:val="0"/>
          <w:numId w:val="22"/>
        </w:numPr>
        <w:tabs>
          <w:tab w:val="left" w:pos="1416"/>
        </w:tabs>
        <w:spacing w:before="125"/>
        <w:ind w:left="715"/>
        <w:rPr>
          <w:rFonts w:eastAsia="Times New Roman"/>
          <w:b/>
          <w:bCs/>
          <w:sz w:val="24"/>
          <w:szCs w:val="24"/>
        </w:rPr>
      </w:pPr>
      <w:r>
        <w:rPr>
          <w:rFonts w:eastAsia="Times New Roman"/>
          <w:spacing w:val="-1"/>
          <w:sz w:val="24"/>
          <w:szCs w:val="24"/>
        </w:rPr>
        <w:t>специально подобранные предметы,</w:t>
      </w:r>
    </w:p>
    <w:p w:rsidR="00A615D3" w:rsidRDefault="00A615D3" w:rsidP="00805AF7">
      <w:pPr>
        <w:numPr>
          <w:ilvl w:val="0"/>
          <w:numId w:val="22"/>
        </w:numPr>
        <w:tabs>
          <w:tab w:val="left" w:pos="1416"/>
        </w:tabs>
        <w:spacing w:before="43" w:line="413" w:lineRule="exact"/>
        <w:ind w:left="5" w:right="5" w:firstLine="710"/>
        <w:jc w:val="both"/>
        <w:rPr>
          <w:rFonts w:eastAsia="Times New Roman"/>
          <w:b/>
          <w:bCs/>
          <w:sz w:val="24"/>
          <w:szCs w:val="24"/>
        </w:rPr>
      </w:pPr>
      <w:r>
        <w:rPr>
          <w:rFonts w:eastAsia="Times New Roman"/>
          <w:sz w:val="24"/>
          <w:szCs w:val="24"/>
        </w:rPr>
        <w:t xml:space="preserve">графические / печатные изображения (тематические наборы фотографий, </w:t>
      </w:r>
      <w:r>
        <w:rPr>
          <w:rFonts w:eastAsia="Times New Roman"/>
          <w:spacing w:val="-2"/>
          <w:sz w:val="24"/>
          <w:szCs w:val="24"/>
        </w:rPr>
        <w:t xml:space="preserve">рисунков, пиктограмм и др., а также составленные из них индивидуальные коммуникативные </w:t>
      </w:r>
      <w:r>
        <w:rPr>
          <w:rFonts w:eastAsia="Times New Roman"/>
          <w:sz w:val="24"/>
          <w:szCs w:val="24"/>
        </w:rPr>
        <w:t>альбомы),</w:t>
      </w:r>
    </w:p>
    <w:p w:rsidR="00A615D3" w:rsidRDefault="00A615D3" w:rsidP="00805AF7">
      <w:pPr>
        <w:numPr>
          <w:ilvl w:val="0"/>
          <w:numId w:val="22"/>
        </w:numPr>
        <w:tabs>
          <w:tab w:val="left" w:pos="1416"/>
        </w:tabs>
        <w:spacing w:before="10" w:line="418" w:lineRule="exact"/>
        <w:ind w:left="5" w:right="10" w:firstLine="710"/>
        <w:jc w:val="both"/>
        <w:rPr>
          <w:rFonts w:eastAsia="Times New Roman"/>
          <w:b/>
          <w:bCs/>
          <w:sz w:val="24"/>
          <w:szCs w:val="24"/>
        </w:rPr>
      </w:pPr>
      <w:r>
        <w:rPr>
          <w:rFonts w:eastAsia="Times New Roman"/>
          <w:spacing w:val="-1"/>
          <w:sz w:val="24"/>
          <w:szCs w:val="24"/>
        </w:rPr>
        <w:t xml:space="preserve">алфавитные доски (таблицы букв, карточки с напечатанными словами для </w:t>
      </w:r>
      <w:r>
        <w:rPr>
          <w:rFonts w:eastAsia="Times New Roman"/>
          <w:sz w:val="24"/>
          <w:szCs w:val="24"/>
        </w:rPr>
        <w:t>«глобального чтения»),</w:t>
      </w:r>
    </w:p>
    <w:p w:rsidR="00A615D3" w:rsidRDefault="00A615D3" w:rsidP="00805AF7">
      <w:pPr>
        <w:spacing w:line="413" w:lineRule="exact"/>
        <w:ind w:left="5" w:right="5" w:firstLine="696"/>
        <w:jc w:val="both"/>
      </w:pPr>
      <w:r>
        <w:rPr>
          <w:rFonts w:eastAsia="Times New Roman"/>
          <w:spacing w:val="-1"/>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w:t>
      </w:r>
      <w:r>
        <w:rPr>
          <w:rFonts w:eastAsia="Times New Roman"/>
          <w:sz w:val="24"/>
          <w:szCs w:val="24"/>
        </w:rPr>
        <w:t>доступной.</w:t>
      </w:r>
    </w:p>
    <w:p w:rsidR="00A615D3" w:rsidRDefault="00A615D3" w:rsidP="00805AF7">
      <w:pPr>
        <w:spacing w:line="413" w:lineRule="exact"/>
        <w:ind w:firstLine="706"/>
        <w:jc w:val="both"/>
      </w:pPr>
      <w:r>
        <w:rPr>
          <w:rFonts w:eastAsia="Times New Roman"/>
          <w:sz w:val="24"/>
          <w:szCs w:val="24"/>
        </w:rPr>
        <w:t xml:space="preserve">Формирование доступных представлений о мире и практики взаимодействия с </w:t>
      </w:r>
      <w:r>
        <w:rPr>
          <w:rFonts w:eastAsia="Times New Roman"/>
          <w:spacing w:val="-1"/>
          <w:sz w:val="24"/>
          <w:szCs w:val="24"/>
        </w:rPr>
        <w:t xml:space="preserve">окружающим миром в рамках содержательной области </w:t>
      </w:r>
      <w:r>
        <w:rPr>
          <w:rFonts w:eastAsia="Times New Roman"/>
          <w:b/>
          <w:bCs/>
          <w:spacing w:val="-1"/>
          <w:sz w:val="24"/>
          <w:szCs w:val="24"/>
        </w:rPr>
        <w:t xml:space="preserve">«Естествознание» </w:t>
      </w:r>
      <w:r w:rsidR="002F0651">
        <w:rPr>
          <w:rFonts w:eastAsia="Times New Roman"/>
          <w:spacing w:val="-1"/>
          <w:sz w:val="24"/>
          <w:szCs w:val="24"/>
        </w:rPr>
        <w:t>происходит</w:t>
      </w:r>
      <w:r w:rsidR="002F0651">
        <w:rPr>
          <w:rFonts w:eastAsia="Times New Roman"/>
          <w:sz w:val="24"/>
          <w:szCs w:val="24"/>
        </w:rPr>
        <w:t xml:space="preserve"> в результате</w:t>
      </w:r>
      <w:r>
        <w:rPr>
          <w:rFonts w:eastAsia="Times New Roman"/>
          <w:sz w:val="24"/>
          <w:szCs w:val="24"/>
        </w:rPr>
        <w:t xml:space="preserve">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w:t>
      </w:r>
      <w:r w:rsidR="002F0651">
        <w:rPr>
          <w:rFonts w:eastAsia="Times New Roman"/>
          <w:spacing w:val="-1"/>
          <w:sz w:val="24"/>
          <w:szCs w:val="24"/>
        </w:rPr>
        <w:t xml:space="preserve">обучения </w:t>
      </w:r>
      <w:r>
        <w:rPr>
          <w:rFonts w:eastAsia="Times New Roman"/>
          <w:spacing w:val="-1"/>
          <w:sz w:val="24"/>
          <w:szCs w:val="24"/>
        </w:rPr>
        <w:t>выступать комнатные растения, оранжереи</w:t>
      </w:r>
      <w:r w:rsidR="002F0651">
        <w:rPr>
          <w:rFonts w:eastAsia="Times New Roman"/>
          <w:spacing w:val="-1"/>
          <w:sz w:val="24"/>
          <w:szCs w:val="24"/>
        </w:rPr>
        <w:t>, живые уголки,</w:t>
      </w:r>
      <w:r w:rsidR="002F0651">
        <w:rPr>
          <w:rFonts w:eastAsia="Times New Roman"/>
          <w:sz w:val="24"/>
          <w:szCs w:val="24"/>
        </w:rPr>
        <w:t xml:space="preserve">, а также теплицы, </w:t>
      </w:r>
      <w:r>
        <w:rPr>
          <w:rFonts w:eastAsia="Times New Roman"/>
          <w:sz w:val="24"/>
          <w:szCs w:val="24"/>
        </w:rPr>
        <w:t xml:space="preserve"> и др.</w:t>
      </w:r>
      <w:r w:rsidR="002F0651">
        <w:rPr>
          <w:rFonts w:eastAsia="Times New Roman"/>
          <w:sz w:val="24"/>
          <w:szCs w:val="24"/>
        </w:rPr>
        <w:t xml:space="preserve"> объекты на территории </w:t>
      </w:r>
      <w:r>
        <w:rPr>
          <w:rFonts w:eastAsia="Times New Roman"/>
          <w:sz w:val="24"/>
          <w:szCs w:val="24"/>
        </w:rPr>
        <w:t>.</w:t>
      </w:r>
    </w:p>
    <w:p w:rsidR="00A615D3" w:rsidRDefault="00A615D3" w:rsidP="00805AF7">
      <w:pPr>
        <w:spacing w:line="413" w:lineRule="exact"/>
        <w:ind w:right="5" w:firstLine="706"/>
        <w:jc w:val="both"/>
      </w:pPr>
      <w:r>
        <w:rPr>
          <w:rFonts w:eastAsia="Times New Roman"/>
          <w:sz w:val="24"/>
          <w:szCs w:val="24"/>
        </w:rPr>
        <w:t xml:space="preserve">Формирование представлений о себе, своих возможностях в ходе освоения </w:t>
      </w:r>
      <w:r>
        <w:rPr>
          <w:rFonts w:eastAsia="Times New Roman"/>
          <w:spacing w:val="-2"/>
          <w:sz w:val="24"/>
          <w:szCs w:val="24"/>
        </w:rPr>
        <w:t xml:space="preserve">содержательной области </w:t>
      </w:r>
      <w:r>
        <w:rPr>
          <w:rFonts w:eastAsia="Times New Roman"/>
          <w:b/>
          <w:bCs/>
          <w:spacing w:val="-2"/>
          <w:sz w:val="24"/>
          <w:szCs w:val="24"/>
        </w:rPr>
        <w:t xml:space="preserve">«Человек» </w:t>
      </w:r>
      <w:r>
        <w:rPr>
          <w:rFonts w:eastAsia="Times New Roman"/>
          <w:spacing w:val="-2"/>
          <w:sz w:val="24"/>
          <w:szCs w:val="24"/>
        </w:rPr>
        <w:t xml:space="preserve">(знания о человеке и практика личного взаимодействия с </w:t>
      </w:r>
      <w:r>
        <w:rPr>
          <w:rFonts w:eastAsia="Times New Roman"/>
          <w:sz w:val="24"/>
          <w:szCs w:val="24"/>
        </w:rPr>
        <w:t xml:space="preserve">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w:t>
      </w:r>
      <w:r>
        <w:rPr>
          <w:rFonts w:eastAsia="Times New Roman"/>
          <w:spacing w:val="-1"/>
          <w:sz w:val="24"/>
          <w:szCs w:val="24"/>
        </w:rPr>
        <w:lastRenderedPageBreak/>
        <w:t>реакции обучающихся на окружающую действительность</w:t>
      </w:r>
      <w:r w:rsidR="002F0651">
        <w:rPr>
          <w:rFonts w:eastAsia="Times New Roman"/>
          <w:sz w:val="24"/>
          <w:szCs w:val="24"/>
        </w:rPr>
        <w:t xml:space="preserve"> необходим</w:t>
      </w:r>
      <w:r>
        <w:rPr>
          <w:rFonts w:eastAsia="Times New Roman"/>
          <w:sz w:val="24"/>
          <w:szCs w:val="24"/>
        </w:rPr>
        <w:t xml:space="preserve"> материалов и оборудования, позволяющих обучающимся осваивать навыки самообслуживания, доступной бытовой деятельности. Содержательная область «Человек» предполагает использование широкого спектра демонстративного </w:t>
      </w:r>
      <w:r>
        <w:rPr>
          <w:rFonts w:eastAsia="Times New Roman"/>
          <w:spacing w:val="-1"/>
          <w:sz w:val="24"/>
          <w:szCs w:val="24"/>
        </w:rPr>
        <w:t>учебного материала (фото, видео, рисунков), тематически связанного с жизнью общества.</w:t>
      </w:r>
    </w:p>
    <w:p w:rsidR="00A615D3" w:rsidRDefault="002F0651" w:rsidP="00805AF7">
      <w:pPr>
        <w:spacing w:line="413" w:lineRule="exact"/>
        <w:ind w:firstLine="710"/>
        <w:jc w:val="both"/>
      </w:pPr>
      <w:r>
        <w:rPr>
          <w:rFonts w:eastAsia="Times New Roman"/>
          <w:spacing w:val="-2"/>
          <w:sz w:val="24"/>
          <w:szCs w:val="24"/>
        </w:rPr>
        <w:t xml:space="preserve">Данные материалы  </w:t>
      </w:r>
      <w:r w:rsidR="003F446F">
        <w:rPr>
          <w:rFonts w:eastAsia="Times New Roman"/>
          <w:spacing w:val="-2"/>
          <w:sz w:val="24"/>
          <w:szCs w:val="24"/>
        </w:rPr>
        <w:t>используются</w:t>
      </w:r>
      <w:r w:rsidR="00A615D3">
        <w:rPr>
          <w:rFonts w:eastAsia="Times New Roman"/>
          <w:spacing w:val="-2"/>
          <w:sz w:val="24"/>
          <w:szCs w:val="24"/>
        </w:rPr>
        <w:t xml:space="preserve">, как в печатном виде (книги, фото альбомы), </w:t>
      </w:r>
      <w:r w:rsidR="00A615D3">
        <w:rPr>
          <w:rFonts w:eastAsia="Times New Roman"/>
          <w:sz w:val="24"/>
          <w:szCs w:val="24"/>
        </w:rPr>
        <w:t xml:space="preserve">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w:t>
      </w:r>
      <w:r w:rsidR="00A615D3">
        <w:rPr>
          <w:rFonts w:eastAsia="Times New Roman"/>
          <w:spacing w:val="-2"/>
          <w:sz w:val="24"/>
          <w:szCs w:val="24"/>
        </w:rPr>
        <w:t xml:space="preserve">средств необходимо иметь некоторые атрибуты представителей разных профессий (элементы </w:t>
      </w:r>
      <w:r w:rsidR="00A615D3">
        <w:rPr>
          <w:rFonts w:eastAsia="Times New Roman"/>
          <w:sz w:val="24"/>
          <w:szCs w:val="24"/>
        </w:rPr>
        <w:t>костюмов, предметы, материалы).</w:t>
      </w:r>
    </w:p>
    <w:p w:rsidR="00A615D3" w:rsidRDefault="00A615D3" w:rsidP="0043788B">
      <w:pPr>
        <w:spacing w:line="413" w:lineRule="exact"/>
        <w:ind w:firstLine="709"/>
        <w:jc w:val="both"/>
      </w:pPr>
      <w:r>
        <w:rPr>
          <w:rFonts w:eastAsia="Times New Roman"/>
          <w:spacing w:val="-1"/>
          <w:sz w:val="24"/>
          <w:szCs w:val="24"/>
        </w:rPr>
        <w:t>Специальный  учебный  и  дидактический  материал  необходим  для  образования</w:t>
      </w:r>
      <w:r w:rsidR="0043788B">
        <w:rPr>
          <w:rFonts w:eastAsia="Times New Roman"/>
          <w:spacing w:val="-1"/>
          <w:sz w:val="24"/>
          <w:szCs w:val="24"/>
        </w:rPr>
        <w:t xml:space="preserve"> </w:t>
      </w:r>
      <w:r>
        <w:rPr>
          <w:rFonts w:eastAsia="Times New Roman"/>
          <w:sz w:val="24"/>
          <w:szCs w:val="24"/>
        </w:rPr>
        <w:t>обучающихся в области «</w:t>
      </w:r>
      <w:r>
        <w:rPr>
          <w:rFonts w:eastAsia="Times New Roman"/>
          <w:b/>
          <w:bCs/>
          <w:sz w:val="24"/>
          <w:szCs w:val="24"/>
        </w:rPr>
        <w:t xml:space="preserve">Искусство». </w:t>
      </w:r>
      <w:r>
        <w:rPr>
          <w:rFonts w:eastAsia="Times New Roman"/>
          <w:sz w:val="24"/>
          <w:szCs w:val="24"/>
        </w:rPr>
        <w:t>Освоение практики изобразительной деятельности,</w:t>
      </w:r>
      <w:r w:rsidR="0043788B">
        <w:rPr>
          <w:rFonts w:eastAsia="Times New Roman"/>
          <w:sz w:val="24"/>
          <w:szCs w:val="24"/>
        </w:rPr>
        <w:t xml:space="preserve"> </w:t>
      </w:r>
      <w:r>
        <w:rPr>
          <w:rFonts w:eastAsia="Times New Roman"/>
          <w:sz w:val="24"/>
          <w:szCs w:val="24"/>
        </w:rPr>
        <w:t>художественного ремесла и художественного творчества требует некоторых специфических</w:t>
      </w:r>
      <w:r w:rsidR="0043788B">
        <w:rPr>
          <w:rFonts w:eastAsia="Times New Roman"/>
          <w:sz w:val="24"/>
          <w:szCs w:val="24"/>
        </w:rPr>
        <w:t xml:space="preserve"> </w:t>
      </w:r>
      <w:r>
        <w:rPr>
          <w:rFonts w:eastAsia="Times New Roman"/>
          <w:sz w:val="24"/>
          <w:szCs w:val="24"/>
        </w:rPr>
        <w:t>инструментов  (ножниц,  кисточек  и др.),  позволяющих  ребенку  овладевать  отдельными</w:t>
      </w:r>
      <w:r w:rsidR="0043788B">
        <w:rPr>
          <w:rFonts w:eastAsia="Times New Roman"/>
          <w:sz w:val="24"/>
          <w:szCs w:val="24"/>
        </w:rPr>
        <w:t xml:space="preserve"> </w:t>
      </w:r>
      <w:r>
        <w:rPr>
          <w:rFonts w:eastAsia="Times New Roman"/>
          <w:sz w:val="24"/>
          <w:szCs w:val="24"/>
        </w:rPr>
        <w:t>операциями в процессе совместных со взрослым действий. Кроме того, для занятий ИЗО</w:t>
      </w:r>
      <w:r w:rsidR="0043788B">
        <w:rPr>
          <w:rFonts w:eastAsia="Times New Roman"/>
          <w:sz w:val="24"/>
          <w:szCs w:val="24"/>
        </w:rPr>
        <w:t xml:space="preserve"> </w:t>
      </w:r>
      <w:r>
        <w:rPr>
          <w:rFonts w:eastAsia="Times New Roman"/>
          <w:sz w:val="24"/>
          <w:szCs w:val="24"/>
        </w:rPr>
        <w:t>необходим большой объем расходных материалов (бумага, краски, пластилин, глина, клей и</w:t>
      </w:r>
      <w:r w:rsidR="0043788B">
        <w:rPr>
          <w:rFonts w:eastAsia="Times New Roman"/>
          <w:sz w:val="24"/>
          <w:szCs w:val="24"/>
        </w:rPr>
        <w:t xml:space="preserve"> </w:t>
      </w:r>
      <w:r>
        <w:rPr>
          <w:rFonts w:eastAsia="Times New Roman"/>
          <w:sz w:val="24"/>
          <w:szCs w:val="24"/>
        </w:rPr>
        <w:t>др</w:t>
      </w:r>
      <w:r w:rsidR="003F446F">
        <w:rPr>
          <w:rFonts w:eastAsia="Times New Roman"/>
          <w:sz w:val="24"/>
          <w:szCs w:val="24"/>
        </w:rPr>
        <w:t>.</w:t>
      </w:r>
    </w:p>
    <w:p w:rsidR="00A615D3" w:rsidRDefault="00715CED" w:rsidP="00EC3669">
      <w:pPr>
        <w:pStyle w:val="3"/>
      </w:pPr>
      <w:bookmarkStart w:id="43" w:name="_Toc441488281"/>
      <w:r>
        <w:t>4.</w:t>
      </w:r>
      <w:r w:rsidR="00A615D3">
        <w:t>3.</w:t>
      </w:r>
      <w:r w:rsidR="00B511C8">
        <w:t>2</w:t>
      </w:r>
      <w:r w:rsidR="00A615D3">
        <w:t xml:space="preserve">. </w:t>
      </w:r>
      <w:r w:rsidR="00A615D3">
        <w:rPr>
          <w:rFonts w:eastAsia="Times New Roman"/>
        </w:rPr>
        <w:t>Информационно-методическое обеспечение</w:t>
      </w:r>
      <w:bookmarkEnd w:id="43"/>
    </w:p>
    <w:p w:rsidR="00A615D3" w:rsidRDefault="00A615D3" w:rsidP="00805AF7">
      <w:pPr>
        <w:spacing w:before="5" w:line="413" w:lineRule="exact"/>
        <w:ind w:firstLine="706"/>
        <w:jc w:val="both"/>
      </w:pPr>
      <w:r>
        <w:rPr>
          <w:rFonts w:eastAsia="Times New Roman"/>
          <w:sz w:val="24"/>
          <w:szCs w:val="24"/>
        </w:rPr>
        <w:t xml:space="preserve">Информационно-методическое обеспечение образования по АООП ОО для обучающихся с умственной отсталостью, с ТМНР направлено на обеспечение широкого, </w:t>
      </w:r>
      <w:r>
        <w:rPr>
          <w:rFonts w:eastAsia="Times New Roman"/>
          <w:spacing w:val="-1"/>
          <w:sz w:val="24"/>
          <w:szCs w:val="24"/>
        </w:rPr>
        <w:t xml:space="preserve">постоянного и устойчивого доступа для всех участников образовательного процесса к любой </w:t>
      </w:r>
      <w:r>
        <w:rPr>
          <w:rFonts w:eastAsia="Times New Roman"/>
          <w:sz w:val="24"/>
          <w:szCs w:val="24"/>
        </w:rPr>
        <w:t>информации, связанной с реализацией СИОП, организацией образовательного процесса и обеспечения условий его осуществления.</w:t>
      </w:r>
    </w:p>
    <w:p w:rsidR="00A615D3" w:rsidRDefault="00A615D3" w:rsidP="00805AF7">
      <w:pPr>
        <w:spacing w:line="413" w:lineRule="exact"/>
        <w:ind w:left="706"/>
      </w:pPr>
      <w:r>
        <w:rPr>
          <w:rFonts w:eastAsia="Times New Roman"/>
          <w:spacing w:val="-1"/>
          <w:sz w:val="24"/>
          <w:szCs w:val="24"/>
        </w:rPr>
        <w:t>Информационно-методическое обеспечение образовательного процесса включает:</w:t>
      </w:r>
    </w:p>
    <w:p w:rsidR="00A615D3" w:rsidRDefault="00A615D3" w:rsidP="00805AF7">
      <w:pPr>
        <w:numPr>
          <w:ilvl w:val="0"/>
          <w:numId w:val="42"/>
        </w:numPr>
        <w:tabs>
          <w:tab w:val="left" w:pos="1416"/>
        </w:tabs>
        <w:spacing w:line="413" w:lineRule="exact"/>
        <w:ind w:left="706"/>
        <w:rPr>
          <w:sz w:val="24"/>
          <w:szCs w:val="24"/>
        </w:rPr>
      </w:pPr>
      <w:r>
        <w:rPr>
          <w:rFonts w:eastAsia="Times New Roman"/>
          <w:sz w:val="24"/>
          <w:szCs w:val="24"/>
        </w:rPr>
        <w:t>Необходимую нормативную правовую базу образования обучающихся;</w:t>
      </w:r>
    </w:p>
    <w:p w:rsidR="00A615D3" w:rsidRDefault="00A615D3" w:rsidP="00805AF7">
      <w:pPr>
        <w:numPr>
          <w:ilvl w:val="0"/>
          <w:numId w:val="42"/>
        </w:numPr>
        <w:tabs>
          <w:tab w:val="left" w:pos="1416"/>
        </w:tabs>
        <w:spacing w:line="413" w:lineRule="exact"/>
        <w:ind w:firstLine="706"/>
        <w:jc w:val="both"/>
        <w:rPr>
          <w:sz w:val="24"/>
          <w:szCs w:val="24"/>
        </w:rPr>
      </w:pPr>
      <w:r>
        <w:rPr>
          <w:rFonts w:eastAsia="Times New Roman"/>
          <w:sz w:val="24"/>
          <w:szCs w:val="24"/>
        </w:rPr>
        <w:t>Характеристики предполагаемых информационных связей участников образовательного процесса;</w:t>
      </w:r>
    </w:p>
    <w:p w:rsidR="00A615D3" w:rsidRDefault="00A615D3" w:rsidP="00805AF7">
      <w:pPr>
        <w:numPr>
          <w:ilvl w:val="0"/>
          <w:numId w:val="42"/>
        </w:numPr>
        <w:tabs>
          <w:tab w:val="left" w:pos="1416"/>
        </w:tabs>
        <w:spacing w:line="413" w:lineRule="exact"/>
        <w:ind w:firstLine="706"/>
        <w:jc w:val="both"/>
        <w:rPr>
          <w:sz w:val="24"/>
          <w:szCs w:val="24"/>
        </w:rPr>
      </w:pPr>
      <w:r>
        <w:rPr>
          <w:rFonts w:eastAsia="Times New Roman"/>
          <w:sz w:val="24"/>
          <w:szCs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A615D3" w:rsidRPr="00B511C8" w:rsidRDefault="00A615D3" w:rsidP="00805AF7">
      <w:pPr>
        <w:numPr>
          <w:ilvl w:val="0"/>
          <w:numId w:val="42"/>
        </w:numPr>
        <w:tabs>
          <w:tab w:val="left" w:pos="1416"/>
        </w:tabs>
        <w:spacing w:line="413" w:lineRule="exact"/>
        <w:ind w:right="5" w:firstLine="706"/>
        <w:jc w:val="both"/>
        <w:rPr>
          <w:sz w:val="24"/>
          <w:szCs w:val="24"/>
        </w:rPr>
      </w:pPr>
      <w:r>
        <w:rPr>
          <w:rFonts w:eastAsia="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sectPr w:rsidR="00A615D3" w:rsidRPr="00B511C8" w:rsidSect="0043788B">
      <w:pgSz w:w="11909" w:h="16834"/>
      <w:pgMar w:top="1220" w:right="566" w:bottom="709" w:left="170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3AB" w:rsidRDefault="009773AB" w:rsidP="0043400B">
      <w:r>
        <w:separator/>
      </w:r>
    </w:p>
  </w:endnote>
  <w:endnote w:type="continuationSeparator" w:id="0">
    <w:p w:rsidR="009773AB" w:rsidRDefault="009773AB" w:rsidP="00434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342474"/>
    </w:sdtPr>
    <w:sdtContent>
      <w:p w:rsidR="00BB06A4" w:rsidRDefault="00A208EE">
        <w:pPr>
          <w:pStyle w:val="a7"/>
          <w:jc w:val="center"/>
        </w:pPr>
        <w:r>
          <w:fldChar w:fldCharType="begin"/>
        </w:r>
        <w:r w:rsidR="00BB06A4">
          <w:instrText>PAGE   \* MERGEFORMAT</w:instrText>
        </w:r>
        <w:r>
          <w:fldChar w:fldCharType="separate"/>
        </w:r>
        <w:r w:rsidR="00FB68E2">
          <w:rPr>
            <w:noProof/>
          </w:rPr>
          <w:t>52</w:t>
        </w:r>
        <w:r>
          <w:fldChar w:fldCharType="end"/>
        </w:r>
      </w:p>
    </w:sdtContent>
  </w:sdt>
  <w:p w:rsidR="00BB06A4" w:rsidRDefault="00BB06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3AB" w:rsidRDefault="009773AB" w:rsidP="0043400B">
      <w:r>
        <w:separator/>
      </w:r>
    </w:p>
  </w:footnote>
  <w:footnote w:type="continuationSeparator" w:id="0">
    <w:p w:rsidR="009773AB" w:rsidRDefault="009773AB" w:rsidP="004340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E2F322"/>
    <w:lvl w:ilvl="0">
      <w:numFmt w:val="bullet"/>
      <w:lvlText w:val="*"/>
      <w:lvlJc w:val="left"/>
    </w:lvl>
  </w:abstractNum>
  <w:abstractNum w:abstractNumId="1">
    <w:nsid w:val="03C01C56"/>
    <w:multiLevelType w:val="singleLevel"/>
    <w:tmpl w:val="70D2AA9A"/>
    <w:lvl w:ilvl="0">
      <w:start w:val="1"/>
      <w:numFmt w:val="decimal"/>
      <w:lvlText w:val="%1."/>
      <w:legacy w:legacy="1" w:legacySpace="0" w:legacyIndent="240"/>
      <w:lvlJc w:val="left"/>
      <w:rPr>
        <w:rFonts w:ascii="Times New Roman" w:hAnsi="Times New Roman" w:cs="Times New Roman" w:hint="default"/>
      </w:rPr>
    </w:lvl>
  </w:abstractNum>
  <w:abstractNum w:abstractNumId="2">
    <w:nsid w:val="03C078FB"/>
    <w:multiLevelType w:val="hybridMultilevel"/>
    <w:tmpl w:val="F99EDD58"/>
    <w:lvl w:ilvl="0" w:tplc="87F09150">
      <w:start w:val="65535"/>
      <w:numFmt w:val="bullet"/>
      <w:lvlText w:val="•"/>
      <w:lvlJc w:val="left"/>
      <w:pPr>
        <w:ind w:left="1786" w:hanging="360"/>
      </w:pPr>
      <w:rPr>
        <w:rFonts w:ascii="Times New Roman" w:hAnsi="Times New Roman" w:cs="Times New Roman" w:hint="default"/>
        <w:sz w:val="24"/>
        <w:szCs w:val="24"/>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3">
    <w:nsid w:val="062448F2"/>
    <w:multiLevelType w:val="singleLevel"/>
    <w:tmpl w:val="804E9316"/>
    <w:lvl w:ilvl="0">
      <w:start w:val="1"/>
      <w:numFmt w:val="decimal"/>
      <w:lvlText w:val="%1."/>
      <w:legacy w:legacy="1" w:legacySpace="0" w:legacyIndent="297"/>
      <w:lvlJc w:val="left"/>
      <w:rPr>
        <w:rFonts w:ascii="Times New Roman" w:hAnsi="Times New Roman" w:cs="Times New Roman" w:hint="default"/>
      </w:rPr>
    </w:lvl>
  </w:abstractNum>
  <w:abstractNum w:abstractNumId="4">
    <w:nsid w:val="07F4480D"/>
    <w:multiLevelType w:val="singleLevel"/>
    <w:tmpl w:val="B35AF71C"/>
    <w:lvl w:ilvl="0">
      <w:start w:val="1"/>
      <w:numFmt w:val="decimal"/>
      <w:lvlText w:val="2.6.%1."/>
      <w:legacy w:legacy="1" w:legacySpace="0" w:legacyIndent="552"/>
      <w:lvlJc w:val="left"/>
      <w:rPr>
        <w:rFonts w:ascii="Times New Roman" w:hAnsi="Times New Roman" w:cs="Times New Roman" w:hint="default"/>
      </w:rPr>
    </w:lvl>
  </w:abstractNum>
  <w:abstractNum w:abstractNumId="5">
    <w:nsid w:val="12002D43"/>
    <w:multiLevelType w:val="singleLevel"/>
    <w:tmpl w:val="662E7580"/>
    <w:lvl w:ilvl="0">
      <w:start w:val="1"/>
      <w:numFmt w:val="decimal"/>
      <w:lvlText w:val="%1)"/>
      <w:legacy w:legacy="1" w:legacySpace="0" w:legacyIndent="710"/>
      <w:lvlJc w:val="left"/>
      <w:rPr>
        <w:rFonts w:ascii="Times New Roman" w:hAnsi="Times New Roman" w:cs="Times New Roman" w:hint="default"/>
      </w:rPr>
    </w:lvl>
  </w:abstractNum>
  <w:abstractNum w:abstractNumId="6">
    <w:nsid w:val="14227D7D"/>
    <w:multiLevelType w:val="singleLevel"/>
    <w:tmpl w:val="F70E605A"/>
    <w:lvl w:ilvl="0">
      <w:start w:val="1"/>
      <w:numFmt w:val="decimal"/>
      <w:lvlText w:val="%1."/>
      <w:legacy w:legacy="1" w:legacySpace="0" w:legacyIndent="710"/>
      <w:lvlJc w:val="left"/>
      <w:rPr>
        <w:rFonts w:ascii="Times New Roman" w:hAnsi="Times New Roman" w:cs="Times New Roman" w:hint="default"/>
      </w:rPr>
    </w:lvl>
  </w:abstractNum>
  <w:abstractNum w:abstractNumId="7">
    <w:nsid w:val="1A7375E4"/>
    <w:multiLevelType w:val="singleLevel"/>
    <w:tmpl w:val="01127A54"/>
    <w:lvl w:ilvl="0">
      <w:start w:val="1"/>
      <w:numFmt w:val="decimal"/>
      <w:lvlText w:val="%1."/>
      <w:legacy w:legacy="1" w:legacySpace="0" w:legacyIndent="236"/>
      <w:lvlJc w:val="left"/>
      <w:rPr>
        <w:rFonts w:ascii="Times New Roman" w:hAnsi="Times New Roman" w:cs="Times New Roman" w:hint="default"/>
      </w:rPr>
    </w:lvl>
  </w:abstractNum>
  <w:abstractNum w:abstractNumId="8">
    <w:nsid w:val="1E2D6B8E"/>
    <w:multiLevelType w:val="singleLevel"/>
    <w:tmpl w:val="F03CB16C"/>
    <w:lvl w:ilvl="0">
      <w:start w:val="6"/>
      <w:numFmt w:val="decimal"/>
      <w:lvlText w:val="%1)"/>
      <w:legacy w:legacy="1" w:legacySpace="0" w:legacyIndent="710"/>
      <w:lvlJc w:val="left"/>
      <w:rPr>
        <w:rFonts w:ascii="Times New Roman" w:hAnsi="Times New Roman" w:cs="Times New Roman" w:hint="default"/>
      </w:rPr>
    </w:lvl>
  </w:abstractNum>
  <w:abstractNum w:abstractNumId="9">
    <w:nsid w:val="211E356B"/>
    <w:multiLevelType w:val="singleLevel"/>
    <w:tmpl w:val="F70E605A"/>
    <w:lvl w:ilvl="0">
      <w:start w:val="1"/>
      <w:numFmt w:val="decimal"/>
      <w:lvlText w:val="%1."/>
      <w:legacy w:legacy="1" w:legacySpace="0" w:legacyIndent="710"/>
      <w:lvlJc w:val="left"/>
      <w:rPr>
        <w:rFonts w:ascii="Times New Roman" w:hAnsi="Times New Roman" w:cs="Times New Roman" w:hint="default"/>
      </w:rPr>
    </w:lvl>
  </w:abstractNum>
  <w:abstractNum w:abstractNumId="10">
    <w:nsid w:val="21893905"/>
    <w:multiLevelType w:val="singleLevel"/>
    <w:tmpl w:val="57C6D992"/>
    <w:lvl w:ilvl="0">
      <w:start w:val="4"/>
      <w:numFmt w:val="decimal"/>
      <w:lvlText w:val="%1)"/>
      <w:legacy w:legacy="1" w:legacySpace="0" w:legacyIndent="259"/>
      <w:lvlJc w:val="left"/>
      <w:rPr>
        <w:rFonts w:ascii="Times New Roman" w:hAnsi="Times New Roman" w:cs="Times New Roman" w:hint="default"/>
      </w:rPr>
    </w:lvl>
  </w:abstractNum>
  <w:abstractNum w:abstractNumId="11">
    <w:nsid w:val="24661892"/>
    <w:multiLevelType w:val="singleLevel"/>
    <w:tmpl w:val="A4ACFA70"/>
    <w:lvl w:ilvl="0">
      <w:start w:val="1"/>
      <w:numFmt w:val="decimal"/>
      <w:lvlText w:val="2.3.%1."/>
      <w:legacy w:legacy="1" w:legacySpace="0" w:legacyIndent="552"/>
      <w:lvlJc w:val="left"/>
      <w:rPr>
        <w:rFonts w:ascii="Times New Roman" w:hAnsi="Times New Roman" w:cs="Times New Roman" w:hint="default"/>
      </w:rPr>
    </w:lvl>
  </w:abstractNum>
  <w:abstractNum w:abstractNumId="12">
    <w:nsid w:val="26C508C8"/>
    <w:multiLevelType w:val="singleLevel"/>
    <w:tmpl w:val="F70E605A"/>
    <w:lvl w:ilvl="0">
      <w:start w:val="1"/>
      <w:numFmt w:val="decimal"/>
      <w:lvlText w:val="%1."/>
      <w:legacy w:legacy="1" w:legacySpace="0" w:legacyIndent="710"/>
      <w:lvlJc w:val="left"/>
      <w:rPr>
        <w:rFonts w:ascii="Times New Roman" w:hAnsi="Times New Roman" w:cs="Times New Roman" w:hint="default"/>
      </w:rPr>
    </w:lvl>
  </w:abstractNum>
  <w:abstractNum w:abstractNumId="13">
    <w:nsid w:val="2D640D6E"/>
    <w:multiLevelType w:val="singleLevel"/>
    <w:tmpl w:val="BADE8242"/>
    <w:lvl w:ilvl="0">
      <w:start w:val="1"/>
      <w:numFmt w:val="decimal"/>
      <w:lvlText w:val="%1"/>
      <w:legacy w:legacy="1" w:legacySpace="0" w:legacyIndent="201"/>
      <w:lvlJc w:val="left"/>
      <w:rPr>
        <w:rFonts w:ascii="Times New Roman" w:hAnsi="Times New Roman" w:cs="Times New Roman" w:hint="default"/>
      </w:rPr>
    </w:lvl>
  </w:abstractNum>
  <w:abstractNum w:abstractNumId="14">
    <w:nsid w:val="2F5A3F43"/>
    <w:multiLevelType w:val="singleLevel"/>
    <w:tmpl w:val="492ED2F4"/>
    <w:lvl w:ilvl="0">
      <w:start w:val="1"/>
      <w:numFmt w:val="decimal"/>
      <w:lvlText w:val="2.4.1.%1."/>
      <w:legacy w:legacy="1" w:legacySpace="0" w:legacyIndent="734"/>
      <w:lvlJc w:val="left"/>
      <w:rPr>
        <w:rFonts w:ascii="Times New Roman" w:hAnsi="Times New Roman" w:cs="Times New Roman" w:hint="default"/>
      </w:rPr>
    </w:lvl>
  </w:abstractNum>
  <w:abstractNum w:abstractNumId="15">
    <w:nsid w:val="35FE09B8"/>
    <w:multiLevelType w:val="singleLevel"/>
    <w:tmpl w:val="1622924E"/>
    <w:lvl w:ilvl="0">
      <w:start w:val="2"/>
      <w:numFmt w:val="decimal"/>
      <w:lvlText w:val="%1."/>
      <w:legacy w:legacy="1" w:legacySpace="0" w:legacyIndent="240"/>
      <w:lvlJc w:val="left"/>
      <w:rPr>
        <w:rFonts w:ascii="Times New Roman" w:hAnsi="Times New Roman" w:cs="Times New Roman" w:hint="default"/>
      </w:rPr>
    </w:lvl>
  </w:abstractNum>
  <w:abstractNum w:abstractNumId="16">
    <w:nsid w:val="39F363D4"/>
    <w:multiLevelType w:val="singleLevel"/>
    <w:tmpl w:val="F70E605A"/>
    <w:lvl w:ilvl="0">
      <w:start w:val="1"/>
      <w:numFmt w:val="decimal"/>
      <w:lvlText w:val="%1."/>
      <w:legacy w:legacy="1" w:legacySpace="0" w:legacyIndent="710"/>
      <w:lvlJc w:val="left"/>
      <w:rPr>
        <w:rFonts w:ascii="Times New Roman" w:hAnsi="Times New Roman" w:cs="Times New Roman" w:hint="default"/>
      </w:rPr>
    </w:lvl>
  </w:abstractNum>
  <w:abstractNum w:abstractNumId="17">
    <w:nsid w:val="3CB6544B"/>
    <w:multiLevelType w:val="singleLevel"/>
    <w:tmpl w:val="31AACEF4"/>
    <w:lvl w:ilvl="0">
      <w:start w:val="10"/>
      <w:numFmt w:val="decimal"/>
      <w:lvlText w:val="%1)"/>
      <w:legacy w:legacy="1" w:legacySpace="0" w:legacyIndent="369"/>
      <w:lvlJc w:val="left"/>
      <w:rPr>
        <w:rFonts w:ascii="Times New Roman" w:hAnsi="Times New Roman" w:cs="Times New Roman" w:hint="default"/>
      </w:rPr>
    </w:lvl>
  </w:abstractNum>
  <w:abstractNum w:abstractNumId="18">
    <w:nsid w:val="3D32639E"/>
    <w:multiLevelType w:val="singleLevel"/>
    <w:tmpl w:val="D34EFED2"/>
    <w:lvl w:ilvl="0">
      <w:start w:val="1"/>
      <w:numFmt w:val="decimal"/>
      <w:lvlText w:val="2.5.1.%1."/>
      <w:legacy w:legacy="1" w:legacySpace="0" w:legacyIndent="720"/>
      <w:lvlJc w:val="left"/>
      <w:rPr>
        <w:rFonts w:ascii="Times New Roman" w:hAnsi="Times New Roman" w:cs="Times New Roman" w:hint="default"/>
      </w:rPr>
    </w:lvl>
  </w:abstractNum>
  <w:abstractNum w:abstractNumId="19">
    <w:nsid w:val="3E9E67EF"/>
    <w:multiLevelType w:val="singleLevel"/>
    <w:tmpl w:val="FEDAA57C"/>
    <w:lvl w:ilvl="0">
      <w:start w:val="5"/>
      <w:numFmt w:val="decimal"/>
      <w:lvlText w:val="2.5.1.%1."/>
      <w:legacy w:legacy="1" w:legacySpace="0" w:legacyIndent="715"/>
      <w:lvlJc w:val="left"/>
      <w:rPr>
        <w:rFonts w:ascii="Times New Roman" w:hAnsi="Times New Roman" w:cs="Times New Roman" w:hint="default"/>
      </w:rPr>
    </w:lvl>
  </w:abstractNum>
  <w:abstractNum w:abstractNumId="20">
    <w:nsid w:val="47861758"/>
    <w:multiLevelType w:val="singleLevel"/>
    <w:tmpl w:val="7C28A952"/>
    <w:lvl w:ilvl="0">
      <w:start w:val="2"/>
      <w:numFmt w:val="decimal"/>
      <w:lvlText w:val="%1)"/>
      <w:legacy w:legacy="1" w:legacySpace="0" w:legacyIndent="321"/>
      <w:lvlJc w:val="left"/>
      <w:rPr>
        <w:rFonts w:ascii="Times New Roman" w:hAnsi="Times New Roman" w:cs="Times New Roman" w:hint="default"/>
      </w:rPr>
    </w:lvl>
  </w:abstractNum>
  <w:abstractNum w:abstractNumId="21">
    <w:nsid w:val="49AA3FF3"/>
    <w:multiLevelType w:val="singleLevel"/>
    <w:tmpl w:val="1622924E"/>
    <w:lvl w:ilvl="0">
      <w:start w:val="2"/>
      <w:numFmt w:val="decimal"/>
      <w:lvlText w:val="%1."/>
      <w:legacy w:legacy="1" w:legacySpace="0" w:legacyIndent="240"/>
      <w:lvlJc w:val="left"/>
      <w:rPr>
        <w:rFonts w:ascii="Times New Roman" w:hAnsi="Times New Roman" w:cs="Times New Roman" w:hint="default"/>
      </w:rPr>
    </w:lvl>
  </w:abstractNum>
  <w:abstractNum w:abstractNumId="22">
    <w:nsid w:val="4EDA3E7B"/>
    <w:multiLevelType w:val="singleLevel"/>
    <w:tmpl w:val="67FA8028"/>
    <w:lvl w:ilvl="0">
      <w:start w:val="1"/>
      <w:numFmt w:val="decimal"/>
      <w:lvlText w:val="2.1.1.%1."/>
      <w:legacy w:legacy="1" w:legacySpace="0" w:legacyIndent="734"/>
      <w:lvlJc w:val="left"/>
      <w:rPr>
        <w:rFonts w:ascii="Times New Roman" w:hAnsi="Times New Roman" w:cs="Times New Roman" w:hint="default"/>
      </w:rPr>
    </w:lvl>
  </w:abstractNum>
  <w:abstractNum w:abstractNumId="23">
    <w:nsid w:val="59002FF3"/>
    <w:multiLevelType w:val="singleLevel"/>
    <w:tmpl w:val="594E5798"/>
    <w:lvl w:ilvl="0">
      <w:start w:val="1"/>
      <w:numFmt w:val="decimal"/>
      <w:lvlText w:val="2.6.3.%1."/>
      <w:legacy w:legacy="1" w:legacySpace="0" w:legacyIndent="715"/>
      <w:lvlJc w:val="left"/>
      <w:rPr>
        <w:rFonts w:ascii="Times New Roman" w:hAnsi="Times New Roman" w:cs="Times New Roman" w:hint="default"/>
      </w:rPr>
    </w:lvl>
  </w:abstractNum>
  <w:abstractNum w:abstractNumId="24">
    <w:nsid w:val="5BF8136F"/>
    <w:multiLevelType w:val="singleLevel"/>
    <w:tmpl w:val="662E7580"/>
    <w:lvl w:ilvl="0">
      <w:start w:val="1"/>
      <w:numFmt w:val="decimal"/>
      <w:lvlText w:val="%1)"/>
      <w:legacy w:legacy="1" w:legacySpace="0" w:legacyIndent="710"/>
      <w:lvlJc w:val="left"/>
      <w:rPr>
        <w:rFonts w:ascii="Times New Roman" w:hAnsi="Times New Roman" w:cs="Times New Roman" w:hint="default"/>
      </w:rPr>
    </w:lvl>
  </w:abstractNum>
  <w:abstractNum w:abstractNumId="25">
    <w:nsid w:val="61C91CC4"/>
    <w:multiLevelType w:val="singleLevel"/>
    <w:tmpl w:val="2DC8DA9E"/>
    <w:lvl w:ilvl="0">
      <w:start w:val="1"/>
      <w:numFmt w:val="decimal"/>
      <w:lvlText w:val="1.%1."/>
      <w:legacy w:legacy="1" w:legacySpace="0" w:legacyIndent="384"/>
      <w:lvlJc w:val="left"/>
      <w:rPr>
        <w:rFonts w:ascii="Times New Roman" w:hAnsi="Times New Roman" w:cs="Times New Roman" w:hint="default"/>
      </w:rPr>
    </w:lvl>
  </w:abstractNum>
  <w:abstractNum w:abstractNumId="26">
    <w:nsid w:val="63690BEE"/>
    <w:multiLevelType w:val="singleLevel"/>
    <w:tmpl w:val="99B8A94C"/>
    <w:lvl w:ilvl="0">
      <w:start w:val="8"/>
      <w:numFmt w:val="decimal"/>
      <w:lvlText w:val="2.2.1.%1."/>
      <w:legacy w:legacy="1" w:legacySpace="0" w:legacyIndent="715"/>
      <w:lvlJc w:val="left"/>
      <w:rPr>
        <w:rFonts w:ascii="Times New Roman" w:hAnsi="Times New Roman" w:cs="Times New Roman" w:hint="default"/>
      </w:rPr>
    </w:lvl>
  </w:abstractNum>
  <w:abstractNum w:abstractNumId="27">
    <w:nsid w:val="68F5437C"/>
    <w:multiLevelType w:val="singleLevel"/>
    <w:tmpl w:val="3B2EBF18"/>
    <w:lvl w:ilvl="0">
      <w:start w:val="2"/>
      <w:numFmt w:val="decimal"/>
      <w:lvlText w:val="1.1.%1."/>
      <w:legacy w:legacy="1" w:legacySpace="0" w:legacyIndent="610"/>
      <w:lvlJc w:val="left"/>
      <w:rPr>
        <w:rFonts w:ascii="Times New Roman" w:hAnsi="Times New Roman" w:cs="Times New Roman" w:hint="default"/>
      </w:rPr>
    </w:lvl>
  </w:abstractNum>
  <w:abstractNum w:abstractNumId="28">
    <w:nsid w:val="7E014203"/>
    <w:multiLevelType w:val="singleLevel"/>
    <w:tmpl w:val="42C84168"/>
    <w:lvl w:ilvl="0">
      <w:start w:val="1"/>
      <w:numFmt w:val="decimal"/>
      <w:lvlText w:val="2.2.1.%1."/>
      <w:legacy w:legacy="1" w:legacySpace="0" w:legacyIndent="715"/>
      <w:lvlJc w:val="left"/>
      <w:rPr>
        <w:rFonts w:ascii="Times New Roman" w:hAnsi="Times New Roman" w:cs="Times New Roman" w:hint="default"/>
      </w:rPr>
    </w:lvl>
  </w:abstractNum>
  <w:num w:numId="1">
    <w:abstractNumId w:val="25"/>
  </w:num>
  <w:num w:numId="2">
    <w:abstractNumId w:val="22"/>
  </w:num>
  <w:num w:numId="3">
    <w:abstractNumId w:val="28"/>
  </w:num>
  <w:num w:numId="4">
    <w:abstractNumId w:val="26"/>
  </w:num>
  <w:num w:numId="5">
    <w:abstractNumId w:val="11"/>
  </w:num>
  <w:num w:numId="6">
    <w:abstractNumId w:val="14"/>
  </w:num>
  <w:num w:numId="7">
    <w:abstractNumId w:val="18"/>
  </w:num>
  <w:num w:numId="8">
    <w:abstractNumId w:val="19"/>
  </w:num>
  <w:num w:numId="9">
    <w:abstractNumId w:val="4"/>
  </w:num>
  <w:num w:numId="10">
    <w:abstractNumId w:val="23"/>
  </w:num>
  <w:num w:numId="11">
    <w:abstractNumId w:val="27"/>
  </w:num>
  <w:num w:numId="12">
    <w:abstractNumId w:val="15"/>
  </w:num>
  <w:num w:numId="1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6">
    <w:abstractNumId w:val="20"/>
  </w:num>
  <w:num w:numId="17">
    <w:abstractNumId w:val="10"/>
  </w:num>
  <w:num w:numId="18">
    <w:abstractNumId w:val="17"/>
  </w:num>
  <w:num w:numId="19">
    <w:abstractNumId w:val="1"/>
  </w:num>
  <w:num w:numId="20">
    <w:abstractNumId w:val="13"/>
  </w:num>
  <w:num w:numId="2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23">
    <w:abstractNumId w:val="21"/>
  </w:num>
  <w:num w:numId="2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43"/>
        <w:lvlJc w:val="left"/>
        <w:rPr>
          <w:rFonts w:ascii="Times New Roman" w:hAnsi="Times New Roman" w:cs="Times New Roman" w:hint="default"/>
        </w:rPr>
      </w:lvl>
    </w:lvlOverride>
  </w:num>
  <w:num w:numId="27">
    <w:abstractNumId w:val="7"/>
  </w:num>
  <w:num w:numId="28">
    <w:abstractNumId w:val="7"/>
    <w:lvlOverride w:ilvl="0">
      <w:lvl w:ilvl="0">
        <w:start w:val="1"/>
        <w:numFmt w:val="decimal"/>
        <w:lvlText w:val="%1."/>
        <w:legacy w:legacy="1" w:legacySpace="0" w:legacyIndent="235"/>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0">
    <w:abstractNumId w:val="16"/>
  </w:num>
  <w:num w:numId="31">
    <w:abstractNumId w:val="24"/>
  </w:num>
  <w:num w:numId="32">
    <w:abstractNumId w:val="5"/>
  </w:num>
  <w:num w:numId="33">
    <w:abstractNumId w:val="8"/>
  </w:num>
  <w:num w:numId="34">
    <w:abstractNumId w:val="0"/>
    <w:lvlOverride w:ilvl="0">
      <w:lvl w:ilvl="0">
        <w:start w:val="65535"/>
        <w:numFmt w:val="bullet"/>
        <w:lvlText w:val="•"/>
        <w:legacy w:legacy="1" w:legacySpace="0" w:legacyIndent="700"/>
        <w:lvlJc w:val="left"/>
        <w:rPr>
          <w:rFonts w:ascii="Times New Roman" w:hAnsi="Times New Roman" w:cs="Times New Roman" w:hint="default"/>
          <w:sz w:val="24"/>
          <w:szCs w:val="24"/>
        </w:rPr>
      </w:lvl>
    </w:lvlOverride>
  </w:num>
  <w:num w:numId="35">
    <w:abstractNumId w:val="0"/>
    <w:lvlOverride w:ilvl="0">
      <w:lvl w:ilvl="0">
        <w:start w:val="65535"/>
        <w:numFmt w:val="bullet"/>
        <w:lvlText w:val="•"/>
        <w:legacy w:legacy="1" w:legacySpace="0" w:legacyIndent="711"/>
        <w:lvlJc w:val="left"/>
        <w:rPr>
          <w:rFonts w:ascii="Times New Roman" w:hAnsi="Times New Roman" w:cs="Times New Roman" w:hint="default"/>
          <w:sz w:val="24"/>
          <w:szCs w:val="24"/>
        </w:rPr>
      </w:lvl>
    </w:lvlOverride>
  </w:num>
  <w:num w:numId="36">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38">
    <w:abstractNumId w:val="6"/>
  </w:num>
  <w:num w:numId="39">
    <w:abstractNumId w:val="12"/>
  </w:num>
  <w:num w:numId="40">
    <w:abstractNumId w:val="3"/>
  </w:num>
  <w:num w:numId="4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2">
    <w:abstractNumId w:val="9"/>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34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5D3"/>
    <w:rsid w:val="00054D41"/>
    <w:rsid w:val="0006606D"/>
    <w:rsid w:val="000B3F17"/>
    <w:rsid w:val="000E440B"/>
    <w:rsid w:val="000F6A38"/>
    <w:rsid w:val="00106C77"/>
    <w:rsid w:val="001C0CE0"/>
    <w:rsid w:val="001D2D7D"/>
    <w:rsid w:val="001E7CD5"/>
    <w:rsid w:val="00214FDD"/>
    <w:rsid w:val="00215E4E"/>
    <w:rsid w:val="00282E98"/>
    <w:rsid w:val="002A0D4C"/>
    <w:rsid w:val="002A2767"/>
    <w:rsid w:val="002C0ECF"/>
    <w:rsid w:val="002E19AA"/>
    <w:rsid w:val="002F0651"/>
    <w:rsid w:val="00300C6F"/>
    <w:rsid w:val="003078FE"/>
    <w:rsid w:val="00331228"/>
    <w:rsid w:val="00350F0B"/>
    <w:rsid w:val="0039295B"/>
    <w:rsid w:val="003A097C"/>
    <w:rsid w:val="003A652A"/>
    <w:rsid w:val="003D58CA"/>
    <w:rsid w:val="003F18D3"/>
    <w:rsid w:val="003F446F"/>
    <w:rsid w:val="00417844"/>
    <w:rsid w:val="0043400B"/>
    <w:rsid w:val="0043788B"/>
    <w:rsid w:val="00443C77"/>
    <w:rsid w:val="00473145"/>
    <w:rsid w:val="004843F3"/>
    <w:rsid w:val="004D460F"/>
    <w:rsid w:val="004E1D74"/>
    <w:rsid w:val="00521A1F"/>
    <w:rsid w:val="00562C9C"/>
    <w:rsid w:val="005667F7"/>
    <w:rsid w:val="005B4FBB"/>
    <w:rsid w:val="005B524B"/>
    <w:rsid w:val="005F5342"/>
    <w:rsid w:val="00605950"/>
    <w:rsid w:val="00653452"/>
    <w:rsid w:val="00657324"/>
    <w:rsid w:val="00673D9D"/>
    <w:rsid w:val="006D1609"/>
    <w:rsid w:val="006F72E3"/>
    <w:rsid w:val="00715CED"/>
    <w:rsid w:val="00765954"/>
    <w:rsid w:val="00767102"/>
    <w:rsid w:val="007828B8"/>
    <w:rsid w:val="007869AA"/>
    <w:rsid w:val="007B7602"/>
    <w:rsid w:val="007D1B1D"/>
    <w:rsid w:val="007F4BFA"/>
    <w:rsid w:val="00805AF7"/>
    <w:rsid w:val="008066E0"/>
    <w:rsid w:val="0083143C"/>
    <w:rsid w:val="008401F4"/>
    <w:rsid w:val="008726AD"/>
    <w:rsid w:val="008D0249"/>
    <w:rsid w:val="008E0635"/>
    <w:rsid w:val="009306B5"/>
    <w:rsid w:val="009773AB"/>
    <w:rsid w:val="009904BF"/>
    <w:rsid w:val="009B4579"/>
    <w:rsid w:val="00A208EE"/>
    <w:rsid w:val="00A22F36"/>
    <w:rsid w:val="00A376A6"/>
    <w:rsid w:val="00A615D3"/>
    <w:rsid w:val="00A72EE8"/>
    <w:rsid w:val="00AD132A"/>
    <w:rsid w:val="00B22547"/>
    <w:rsid w:val="00B511C8"/>
    <w:rsid w:val="00B605E4"/>
    <w:rsid w:val="00B64762"/>
    <w:rsid w:val="00BB06A4"/>
    <w:rsid w:val="00BC2D9D"/>
    <w:rsid w:val="00BF190F"/>
    <w:rsid w:val="00C47580"/>
    <w:rsid w:val="00C5207C"/>
    <w:rsid w:val="00C605E4"/>
    <w:rsid w:val="00C624C8"/>
    <w:rsid w:val="00C709B4"/>
    <w:rsid w:val="00C75C11"/>
    <w:rsid w:val="00C95AE2"/>
    <w:rsid w:val="00CB18FD"/>
    <w:rsid w:val="00CE189A"/>
    <w:rsid w:val="00D03149"/>
    <w:rsid w:val="00D1135F"/>
    <w:rsid w:val="00D47528"/>
    <w:rsid w:val="00D5725C"/>
    <w:rsid w:val="00D7542D"/>
    <w:rsid w:val="00E10750"/>
    <w:rsid w:val="00E55932"/>
    <w:rsid w:val="00E601D8"/>
    <w:rsid w:val="00E76307"/>
    <w:rsid w:val="00EC3669"/>
    <w:rsid w:val="00EE1953"/>
    <w:rsid w:val="00EE2F6B"/>
    <w:rsid w:val="00EE5230"/>
    <w:rsid w:val="00EF7EA6"/>
    <w:rsid w:val="00F4560D"/>
    <w:rsid w:val="00F61D36"/>
    <w:rsid w:val="00F86741"/>
    <w:rsid w:val="00FA6226"/>
    <w:rsid w:val="00FB68E2"/>
    <w:rsid w:val="00FE6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C8"/>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aliases w:val="МКОУ 1"/>
    <w:basedOn w:val="a"/>
    <w:next w:val="a"/>
    <w:link w:val="10"/>
    <w:uiPriority w:val="9"/>
    <w:qFormat/>
    <w:rsid w:val="00CE189A"/>
    <w:pPr>
      <w:keepNext/>
      <w:keepLines/>
      <w:spacing w:before="480"/>
      <w:outlineLvl w:val="0"/>
    </w:pPr>
    <w:rPr>
      <w:rFonts w:eastAsiaTheme="majorEastAsia" w:cstheme="majorBidi"/>
      <w:b/>
      <w:bCs/>
      <w:sz w:val="28"/>
      <w:szCs w:val="28"/>
    </w:rPr>
  </w:style>
  <w:style w:type="paragraph" w:styleId="2">
    <w:name w:val="heading 2"/>
    <w:aliases w:val="МКОУ 2"/>
    <w:basedOn w:val="a"/>
    <w:next w:val="a"/>
    <w:link w:val="20"/>
    <w:uiPriority w:val="9"/>
    <w:unhideWhenUsed/>
    <w:qFormat/>
    <w:rsid w:val="006F72E3"/>
    <w:pPr>
      <w:keepNext/>
      <w:keepLines/>
      <w:spacing w:before="200"/>
      <w:outlineLvl w:val="1"/>
    </w:pPr>
    <w:rPr>
      <w:rFonts w:eastAsiaTheme="majorEastAsia" w:cstheme="majorBidi"/>
      <w:b/>
      <w:bCs/>
      <w:sz w:val="26"/>
      <w:szCs w:val="26"/>
    </w:rPr>
  </w:style>
  <w:style w:type="paragraph" w:styleId="3">
    <w:name w:val="heading 3"/>
    <w:aliases w:val="МКОУ 3"/>
    <w:basedOn w:val="a"/>
    <w:next w:val="a"/>
    <w:link w:val="30"/>
    <w:uiPriority w:val="9"/>
    <w:unhideWhenUsed/>
    <w:qFormat/>
    <w:rsid w:val="006F72E3"/>
    <w:pPr>
      <w:keepNext/>
      <w:keepLines/>
      <w:spacing w:before="200"/>
      <w:outlineLvl w:val="2"/>
    </w:pPr>
    <w:rPr>
      <w:rFonts w:eastAsiaTheme="majorEastAsia"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307"/>
    <w:rPr>
      <w:rFonts w:ascii="Tahoma" w:hAnsi="Tahoma" w:cs="Tahoma"/>
      <w:sz w:val="16"/>
      <w:szCs w:val="16"/>
    </w:rPr>
  </w:style>
  <w:style w:type="character" w:customStyle="1" w:styleId="a4">
    <w:name w:val="Текст выноски Знак"/>
    <w:basedOn w:val="a0"/>
    <w:link w:val="a3"/>
    <w:uiPriority w:val="99"/>
    <w:semiHidden/>
    <w:rsid w:val="00E76307"/>
    <w:rPr>
      <w:rFonts w:ascii="Tahoma" w:hAnsi="Tahoma" w:cs="Tahoma"/>
      <w:sz w:val="16"/>
      <w:szCs w:val="16"/>
    </w:rPr>
  </w:style>
  <w:style w:type="paragraph" w:styleId="a5">
    <w:name w:val="header"/>
    <w:basedOn w:val="a"/>
    <w:link w:val="a6"/>
    <w:uiPriority w:val="99"/>
    <w:unhideWhenUsed/>
    <w:rsid w:val="0043400B"/>
    <w:pPr>
      <w:tabs>
        <w:tab w:val="center" w:pos="4677"/>
        <w:tab w:val="right" w:pos="9355"/>
      </w:tabs>
    </w:pPr>
  </w:style>
  <w:style w:type="character" w:customStyle="1" w:styleId="a6">
    <w:name w:val="Верхний колонтитул Знак"/>
    <w:basedOn w:val="a0"/>
    <w:link w:val="a5"/>
    <w:uiPriority w:val="99"/>
    <w:rsid w:val="0043400B"/>
    <w:rPr>
      <w:rFonts w:ascii="Times New Roman" w:hAnsi="Times New Roman" w:cs="Times New Roman"/>
      <w:sz w:val="20"/>
      <w:szCs w:val="20"/>
    </w:rPr>
  </w:style>
  <w:style w:type="paragraph" w:styleId="a7">
    <w:name w:val="footer"/>
    <w:basedOn w:val="a"/>
    <w:link w:val="a8"/>
    <w:uiPriority w:val="99"/>
    <w:unhideWhenUsed/>
    <w:rsid w:val="0043400B"/>
    <w:pPr>
      <w:tabs>
        <w:tab w:val="center" w:pos="4677"/>
        <w:tab w:val="right" w:pos="9355"/>
      </w:tabs>
    </w:pPr>
  </w:style>
  <w:style w:type="character" w:customStyle="1" w:styleId="a8">
    <w:name w:val="Нижний колонтитул Знак"/>
    <w:basedOn w:val="a0"/>
    <w:link w:val="a7"/>
    <w:uiPriority w:val="99"/>
    <w:rsid w:val="0043400B"/>
    <w:rPr>
      <w:rFonts w:ascii="Times New Roman" w:hAnsi="Times New Roman" w:cs="Times New Roman"/>
      <w:sz w:val="20"/>
      <w:szCs w:val="20"/>
    </w:rPr>
  </w:style>
  <w:style w:type="character" w:customStyle="1" w:styleId="10">
    <w:name w:val="Заголовок 1 Знак"/>
    <w:aliases w:val="МКОУ 1 Знак"/>
    <w:basedOn w:val="a0"/>
    <w:link w:val="1"/>
    <w:uiPriority w:val="9"/>
    <w:rsid w:val="00CE189A"/>
    <w:rPr>
      <w:rFonts w:ascii="Times New Roman" w:eastAsiaTheme="majorEastAsia" w:hAnsi="Times New Roman" w:cstheme="majorBidi"/>
      <w:b/>
      <w:bCs/>
      <w:sz w:val="28"/>
      <w:szCs w:val="28"/>
    </w:rPr>
  </w:style>
  <w:style w:type="character" w:customStyle="1" w:styleId="20">
    <w:name w:val="Заголовок 2 Знак"/>
    <w:aliases w:val="МКОУ 2 Знак"/>
    <w:basedOn w:val="a0"/>
    <w:link w:val="2"/>
    <w:uiPriority w:val="9"/>
    <w:rsid w:val="006F72E3"/>
    <w:rPr>
      <w:rFonts w:ascii="Times New Roman" w:eastAsiaTheme="majorEastAsia" w:hAnsi="Times New Roman" w:cstheme="majorBidi"/>
      <w:b/>
      <w:bCs/>
      <w:sz w:val="26"/>
      <w:szCs w:val="26"/>
    </w:rPr>
  </w:style>
  <w:style w:type="character" w:customStyle="1" w:styleId="30">
    <w:name w:val="Заголовок 3 Знак"/>
    <w:aliases w:val="МКОУ 3 Знак"/>
    <w:basedOn w:val="a0"/>
    <w:link w:val="3"/>
    <w:uiPriority w:val="9"/>
    <w:rsid w:val="006F72E3"/>
    <w:rPr>
      <w:rFonts w:ascii="Times New Roman" w:eastAsiaTheme="majorEastAsia" w:hAnsi="Times New Roman" w:cstheme="majorBidi"/>
      <w:b/>
      <w:bCs/>
      <w:sz w:val="24"/>
      <w:szCs w:val="20"/>
    </w:rPr>
  </w:style>
  <w:style w:type="paragraph" w:styleId="a9">
    <w:name w:val="TOC Heading"/>
    <w:basedOn w:val="1"/>
    <w:next w:val="a"/>
    <w:uiPriority w:val="39"/>
    <w:semiHidden/>
    <w:unhideWhenUsed/>
    <w:qFormat/>
    <w:rsid w:val="00CE189A"/>
    <w:pPr>
      <w:widowControl/>
      <w:autoSpaceDE/>
      <w:autoSpaceDN/>
      <w:adjustRightInd/>
      <w:spacing w:line="276" w:lineRule="auto"/>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CE189A"/>
    <w:pPr>
      <w:spacing w:after="100"/>
    </w:pPr>
  </w:style>
  <w:style w:type="paragraph" w:styleId="21">
    <w:name w:val="toc 2"/>
    <w:basedOn w:val="a"/>
    <w:next w:val="a"/>
    <w:autoRedefine/>
    <w:uiPriority w:val="39"/>
    <w:unhideWhenUsed/>
    <w:rsid w:val="00CE189A"/>
    <w:pPr>
      <w:spacing w:after="100"/>
      <w:ind w:left="200"/>
    </w:pPr>
  </w:style>
  <w:style w:type="paragraph" w:styleId="31">
    <w:name w:val="toc 3"/>
    <w:basedOn w:val="a"/>
    <w:next w:val="a"/>
    <w:autoRedefine/>
    <w:uiPriority w:val="39"/>
    <w:unhideWhenUsed/>
    <w:rsid w:val="00CE189A"/>
    <w:pPr>
      <w:spacing w:after="100"/>
      <w:ind w:left="400"/>
    </w:pPr>
  </w:style>
  <w:style w:type="character" w:styleId="aa">
    <w:name w:val="Hyperlink"/>
    <w:basedOn w:val="a0"/>
    <w:uiPriority w:val="99"/>
    <w:unhideWhenUsed/>
    <w:rsid w:val="00CE189A"/>
    <w:rPr>
      <w:color w:val="0000FF" w:themeColor="hyperlink"/>
      <w:u w:val="single"/>
    </w:rPr>
  </w:style>
  <w:style w:type="paragraph" w:styleId="ab">
    <w:name w:val="List Paragraph"/>
    <w:basedOn w:val="a"/>
    <w:uiPriority w:val="34"/>
    <w:qFormat/>
    <w:rsid w:val="00473145"/>
    <w:pPr>
      <w:ind w:left="720"/>
      <w:contextualSpacing/>
    </w:pPr>
  </w:style>
  <w:style w:type="character" w:styleId="ac">
    <w:name w:val="Strong"/>
    <w:basedOn w:val="a0"/>
    <w:uiPriority w:val="22"/>
    <w:qFormat/>
    <w:rsid w:val="00FB68E2"/>
    <w:rPr>
      <w:b/>
      <w:bCs/>
    </w:rPr>
  </w:style>
  <w:style w:type="paragraph" w:styleId="ad">
    <w:name w:val="Normal (Web)"/>
    <w:basedOn w:val="a"/>
    <w:uiPriority w:val="99"/>
    <w:unhideWhenUsed/>
    <w:rsid w:val="00FB68E2"/>
    <w:pPr>
      <w:widowControl/>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aliases w:val="МКОУ 1"/>
    <w:basedOn w:val="a"/>
    <w:next w:val="a"/>
    <w:link w:val="10"/>
    <w:uiPriority w:val="9"/>
    <w:qFormat/>
    <w:rsid w:val="00CE189A"/>
    <w:pPr>
      <w:keepNext/>
      <w:keepLines/>
      <w:spacing w:before="480"/>
      <w:outlineLvl w:val="0"/>
    </w:pPr>
    <w:rPr>
      <w:rFonts w:eastAsiaTheme="majorEastAsia" w:cstheme="majorBidi"/>
      <w:b/>
      <w:bCs/>
      <w:sz w:val="28"/>
      <w:szCs w:val="28"/>
    </w:rPr>
  </w:style>
  <w:style w:type="paragraph" w:styleId="2">
    <w:name w:val="heading 2"/>
    <w:aliases w:val="МКОУ 2"/>
    <w:basedOn w:val="a"/>
    <w:next w:val="a"/>
    <w:link w:val="20"/>
    <w:uiPriority w:val="9"/>
    <w:unhideWhenUsed/>
    <w:qFormat/>
    <w:rsid w:val="006F72E3"/>
    <w:pPr>
      <w:keepNext/>
      <w:keepLines/>
      <w:spacing w:before="200"/>
      <w:outlineLvl w:val="1"/>
    </w:pPr>
    <w:rPr>
      <w:rFonts w:eastAsiaTheme="majorEastAsia" w:cstheme="majorBidi"/>
      <w:b/>
      <w:bCs/>
      <w:sz w:val="26"/>
      <w:szCs w:val="26"/>
    </w:rPr>
  </w:style>
  <w:style w:type="paragraph" w:styleId="3">
    <w:name w:val="heading 3"/>
    <w:aliases w:val="МКОУ 3"/>
    <w:basedOn w:val="a"/>
    <w:next w:val="a"/>
    <w:link w:val="30"/>
    <w:uiPriority w:val="9"/>
    <w:unhideWhenUsed/>
    <w:qFormat/>
    <w:rsid w:val="006F72E3"/>
    <w:pPr>
      <w:keepNext/>
      <w:keepLines/>
      <w:spacing w:before="200"/>
      <w:outlineLvl w:val="2"/>
    </w:pPr>
    <w:rPr>
      <w:rFonts w:eastAsiaTheme="majorEastAsia"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307"/>
    <w:rPr>
      <w:rFonts w:ascii="Tahoma" w:hAnsi="Tahoma" w:cs="Tahoma"/>
      <w:sz w:val="16"/>
      <w:szCs w:val="16"/>
    </w:rPr>
  </w:style>
  <w:style w:type="character" w:customStyle="1" w:styleId="a4">
    <w:name w:val="Текст выноски Знак"/>
    <w:basedOn w:val="a0"/>
    <w:link w:val="a3"/>
    <w:uiPriority w:val="99"/>
    <w:semiHidden/>
    <w:rsid w:val="00E76307"/>
    <w:rPr>
      <w:rFonts w:ascii="Tahoma" w:hAnsi="Tahoma" w:cs="Tahoma"/>
      <w:sz w:val="16"/>
      <w:szCs w:val="16"/>
    </w:rPr>
  </w:style>
  <w:style w:type="paragraph" w:styleId="a5">
    <w:name w:val="header"/>
    <w:basedOn w:val="a"/>
    <w:link w:val="a6"/>
    <w:uiPriority w:val="99"/>
    <w:unhideWhenUsed/>
    <w:rsid w:val="0043400B"/>
    <w:pPr>
      <w:tabs>
        <w:tab w:val="center" w:pos="4677"/>
        <w:tab w:val="right" w:pos="9355"/>
      </w:tabs>
    </w:pPr>
  </w:style>
  <w:style w:type="character" w:customStyle="1" w:styleId="a6">
    <w:name w:val="Верхний колонтитул Знак"/>
    <w:basedOn w:val="a0"/>
    <w:link w:val="a5"/>
    <w:uiPriority w:val="99"/>
    <w:rsid w:val="0043400B"/>
    <w:rPr>
      <w:rFonts w:ascii="Times New Roman" w:hAnsi="Times New Roman" w:cs="Times New Roman"/>
      <w:sz w:val="20"/>
      <w:szCs w:val="20"/>
    </w:rPr>
  </w:style>
  <w:style w:type="paragraph" w:styleId="a7">
    <w:name w:val="footer"/>
    <w:basedOn w:val="a"/>
    <w:link w:val="a8"/>
    <w:uiPriority w:val="99"/>
    <w:unhideWhenUsed/>
    <w:rsid w:val="0043400B"/>
    <w:pPr>
      <w:tabs>
        <w:tab w:val="center" w:pos="4677"/>
        <w:tab w:val="right" w:pos="9355"/>
      </w:tabs>
    </w:pPr>
  </w:style>
  <w:style w:type="character" w:customStyle="1" w:styleId="a8">
    <w:name w:val="Нижний колонтитул Знак"/>
    <w:basedOn w:val="a0"/>
    <w:link w:val="a7"/>
    <w:uiPriority w:val="99"/>
    <w:rsid w:val="0043400B"/>
    <w:rPr>
      <w:rFonts w:ascii="Times New Roman" w:hAnsi="Times New Roman" w:cs="Times New Roman"/>
      <w:sz w:val="20"/>
      <w:szCs w:val="20"/>
    </w:rPr>
  </w:style>
  <w:style w:type="character" w:customStyle="1" w:styleId="10">
    <w:name w:val="Заголовок 1 Знак"/>
    <w:aliases w:val="МКОУ 1 Знак"/>
    <w:basedOn w:val="a0"/>
    <w:link w:val="1"/>
    <w:uiPriority w:val="9"/>
    <w:rsid w:val="00CE189A"/>
    <w:rPr>
      <w:rFonts w:ascii="Times New Roman" w:eastAsiaTheme="majorEastAsia" w:hAnsi="Times New Roman" w:cstheme="majorBidi"/>
      <w:b/>
      <w:bCs/>
      <w:sz w:val="28"/>
      <w:szCs w:val="28"/>
    </w:rPr>
  </w:style>
  <w:style w:type="character" w:customStyle="1" w:styleId="20">
    <w:name w:val="Заголовок 2 Знак"/>
    <w:aliases w:val="МКОУ 2 Знак"/>
    <w:basedOn w:val="a0"/>
    <w:link w:val="2"/>
    <w:uiPriority w:val="9"/>
    <w:rsid w:val="006F72E3"/>
    <w:rPr>
      <w:rFonts w:ascii="Times New Roman" w:eastAsiaTheme="majorEastAsia" w:hAnsi="Times New Roman" w:cstheme="majorBidi"/>
      <w:b/>
      <w:bCs/>
      <w:sz w:val="26"/>
      <w:szCs w:val="26"/>
    </w:rPr>
  </w:style>
  <w:style w:type="character" w:customStyle="1" w:styleId="30">
    <w:name w:val="Заголовок 3 Знак"/>
    <w:aliases w:val="МКОУ 3 Знак"/>
    <w:basedOn w:val="a0"/>
    <w:link w:val="3"/>
    <w:uiPriority w:val="9"/>
    <w:rsid w:val="006F72E3"/>
    <w:rPr>
      <w:rFonts w:ascii="Times New Roman" w:eastAsiaTheme="majorEastAsia" w:hAnsi="Times New Roman" w:cstheme="majorBidi"/>
      <w:b/>
      <w:bCs/>
      <w:sz w:val="24"/>
      <w:szCs w:val="20"/>
    </w:rPr>
  </w:style>
  <w:style w:type="paragraph" w:styleId="a9">
    <w:name w:val="TOC Heading"/>
    <w:basedOn w:val="1"/>
    <w:next w:val="a"/>
    <w:uiPriority w:val="39"/>
    <w:semiHidden/>
    <w:unhideWhenUsed/>
    <w:qFormat/>
    <w:rsid w:val="00CE189A"/>
    <w:pPr>
      <w:widowControl/>
      <w:autoSpaceDE/>
      <w:autoSpaceDN/>
      <w:adjustRightInd/>
      <w:spacing w:line="276" w:lineRule="auto"/>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CE189A"/>
    <w:pPr>
      <w:spacing w:after="100"/>
    </w:pPr>
  </w:style>
  <w:style w:type="paragraph" w:styleId="21">
    <w:name w:val="toc 2"/>
    <w:basedOn w:val="a"/>
    <w:next w:val="a"/>
    <w:autoRedefine/>
    <w:uiPriority w:val="39"/>
    <w:unhideWhenUsed/>
    <w:rsid w:val="00CE189A"/>
    <w:pPr>
      <w:spacing w:after="100"/>
      <w:ind w:left="200"/>
    </w:pPr>
  </w:style>
  <w:style w:type="paragraph" w:styleId="31">
    <w:name w:val="toc 3"/>
    <w:basedOn w:val="a"/>
    <w:next w:val="a"/>
    <w:autoRedefine/>
    <w:uiPriority w:val="39"/>
    <w:unhideWhenUsed/>
    <w:rsid w:val="00CE189A"/>
    <w:pPr>
      <w:spacing w:after="100"/>
      <w:ind w:left="400"/>
    </w:pPr>
  </w:style>
  <w:style w:type="character" w:styleId="aa">
    <w:name w:val="Hyperlink"/>
    <w:basedOn w:val="a0"/>
    <w:uiPriority w:val="99"/>
    <w:unhideWhenUsed/>
    <w:rsid w:val="00CE189A"/>
    <w:rPr>
      <w:color w:val="0000FF" w:themeColor="hyperlink"/>
      <w:u w:val="single"/>
    </w:rPr>
  </w:style>
  <w:style w:type="paragraph" w:styleId="ab">
    <w:name w:val="List Paragraph"/>
    <w:basedOn w:val="a"/>
    <w:uiPriority w:val="34"/>
    <w:qFormat/>
    <w:rsid w:val="00473145"/>
    <w:pPr>
      <w:ind w:left="720"/>
      <w:contextualSpacing/>
    </w:pPr>
  </w:style>
</w:styles>
</file>

<file path=word/webSettings.xml><?xml version="1.0" encoding="utf-8"?>
<w:webSettings xmlns:r="http://schemas.openxmlformats.org/officeDocument/2006/relationships" xmlns:w="http://schemas.openxmlformats.org/wordprocessingml/2006/main">
  <w:divs>
    <w:div w:id="20114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E8562-7415-47B4-8B59-0FCFE9DB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19955</Words>
  <Characters>113748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Тутуру</cp:lastModifiedBy>
  <cp:revision>16</cp:revision>
  <cp:lastPrinted>2016-01-25T07:42:00Z</cp:lastPrinted>
  <dcterms:created xsi:type="dcterms:W3CDTF">2016-01-24T12:46:00Z</dcterms:created>
  <dcterms:modified xsi:type="dcterms:W3CDTF">2017-10-17T11:33:00Z</dcterms:modified>
</cp:coreProperties>
</file>